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BA03" w14:textId="09B21529" w:rsidR="00BE3522" w:rsidRPr="00D07D99" w:rsidRDefault="00BE3522" w:rsidP="00990B91">
      <w:pPr>
        <w:jc w:val="center"/>
        <w:rPr>
          <w:rFonts w:cstheme="minorHAnsi"/>
          <w:b/>
        </w:rPr>
      </w:pPr>
      <w:r w:rsidRPr="00D07D99">
        <w:rPr>
          <w:rFonts w:cstheme="minorHAnsi"/>
          <w:b/>
        </w:rPr>
        <w:t>Bennachie Pony Club Rally Site Specific Information</w:t>
      </w:r>
    </w:p>
    <w:tbl>
      <w:tblPr>
        <w:tblStyle w:val="TableGrid"/>
        <w:tblW w:w="15312" w:type="dxa"/>
        <w:tblLook w:val="04A0" w:firstRow="1" w:lastRow="0" w:firstColumn="1" w:lastColumn="0" w:noHBand="0" w:noVBand="1"/>
      </w:tblPr>
      <w:tblGrid>
        <w:gridCol w:w="1435"/>
        <w:gridCol w:w="1420"/>
        <w:gridCol w:w="1535"/>
        <w:gridCol w:w="2216"/>
        <w:gridCol w:w="1423"/>
        <w:gridCol w:w="1990"/>
        <w:gridCol w:w="5293"/>
      </w:tblGrid>
      <w:tr w:rsidR="00E81918" w:rsidRPr="00D07D99" w14:paraId="68049424" w14:textId="77777777" w:rsidTr="00D07D99">
        <w:tc>
          <w:tcPr>
            <w:tcW w:w="1435" w:type="dxa"/>
          </w:tcPr>
          <w:p w14:paraId="242ABF63" w14:textId="77777777" w:rsidR="00E81918" w:rsidRPr="00D07D99" w:rsidRDefault="00E81918" w:rsidP="00D07D99">
            <w:pPr>
              <w:jc w:val="center"/>
              <w:rPr>
                <w:rFonts w:cstheme="minorHAnsi"/>
                <w:b/>
                <w:bCs/>
              </w:rPr>
            </w:pPr>
            <w:r w:rsidRPr="00D07D99">
              <w:rPr>
                <w:rFonts w:cstheme="minorHAnsi"/>
                <w:b/>
                <w:bCs/>
              </w:rPr>
              <w:t>Site name</w:t>
            </w:r>
          </w:p>
        </w:tc>
        <w:tc>
          <w:tcPr>
            <w:tcW w:w="1420" w:type="dxa"/>
          </w:tcPr>
          <w:p w14:paraId="16FCF895" w14:textId="77777777" w:rsidR="00E81918" w:rsidRPr="00D07D99" w:rsidRDefault="00E81918" w:rsidP="00D07D99">
            <w:pPr>
              <w:jc w:val="center"/>
              <w:rPr>
                <w:rFonts w:cstheme="minorHAnsi"/>
                <w:b/>
                <w:bCs/>
              </w:rPr>
            </w:pPr>
            <w:r w:rsidRPr="00D07D99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1535" w:type="dxa"/>
          </w:tcPr>
          <w:p w14:paraId="01D927C7" w14:textId="6F3C83F1" w:rsidR="00E81918" w:rsidRPr="00D07D99" w:rsidRDefault="00E81918" w:rsidP="00D07D99">
            <w:pPr>
              <w:jc w:val="center"/>
              <w:rPr>
                <w:rFonts w:cstheme="minorHAnsi"/>
                <w:b/>
                <w:bCs/>
              </w:rPr>
            </w:pPr>
            <w:r w:rsidRPr="00D07D99">
              <w:rPr>
                <w:rFonts w:cstheme="minorHAnsi"/>
                <w:b/>
                <w:bCs/>
              </w:rPr>
              <w:t xml:space="preserve">Grid </w:t>
            </w:r>
            <w:r w:rsidR="00990B91" w:rsidRPr="00D07D99">
              <w:rPr>
                <w:rFonts w:cstheme="minorHAnsi"/>
                <w:b/>
                <w:bCs/>
              </w:rPr>
              <w:t>R</w:t>
            </w:r>
            <w:r w:rsidRPr="00D07D99">
              <w:rPr>
                <w:rFonts w:cstheme="minorHAnsi"/>
                <w:b/>
                <w:bCs/>
              </w:rPr>
              <w:t>ef</w:t>
            </w:r>
            <w:r w:rsidR="00D07D99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216" w:type="dxa"/>
          </w:tcPr>
          <w:p w14:paraId="02D7A0E3" w14:textId="23B8AAA5" w:rsidR="00E81918" w:rsidRPr="00D07D99" w:rsidRDefault="00E81918" w:rsidP="00D07D99">
            <w:pPr>
              <w:jc w:val="center"/>
              <w:rPr>
                <w:rFonts w:cstheme="minorHAnsi"/>
                <w:b/>
                <w:bCs/>
              </w:rPr>
            </w:pPr>
            <w:r w:rsidRPr="00D07D99">
              <w:rPr>
                <w:rFonts w:cstheme="minorHAnsi"/>
                <w:b/>
                <w:bCs/>
              </w:rPr>
              <w:t xml:space="preserve">What </w:t>
            </w:r>
            <w:r w:rsidR="00990B91" w:rsidRPr="00D07D99">
              <w:rPr>
                <w:rFonts w:cstheme="minorHAnsi"/>
                <w:b/>
                <w:bCs/>
              </w:rPr>
              <w:t>3</w:t>
            </w:r>
            <w:r w:rsidRPr="00D07D99">
              <w:rPr>
                <w:rFonts w:cstheme="minorHAnsi"/>
                <w:b/>
                <w:bCs/>
              </w:rPr>
              <w:t xml:space="preserve"> words</w:t>
            </w:r>
          </w:p>
        </w:tc>
        <w:tc>
          <w:tcPr>
            <w:tcW w:w="1423" w:type="dxa"/>
          </w:tcPr>
          <w:p w14:paraId="2543E2A9" w14:textId="15035298" w:rsidR="00E81918" w:rsidRPr="00D07D99" w:rsidRDefault="00E81918" w:rsidP="00D07D99">
            <w:pPr>
              <w:jc w:val="center"/>
              <w:rPr>
                <w:rFonts w:cstheme="minorHAnsi"/>
                <w:b/>
                <w:bCs/>
              </w:rPr>
            </w:pPr>
            <w:r w:rsidRPr="00D07D99">
              <w:rPr>
                <w:rFonts w:cstheme="minorHAnsi"/>
                <w:b/>
                <w:bCs/>
              </w:rPr>
              <w:t>Propriet</w:t>
            </w:r>
            <w:r w:rsidR="00990B91" w:rsidRPr="00D07D99">
              <w:rPr>
                <w:rFonts w:cstheme="minorHAnsi"/>
                <w:b/>
                <w:bCs/>
              </w:rPr>
              <w:t>o</w:t>
            </w:r>
            <w:r w:rsidRPr="00D07D99">
              <w:rPr>
                <w:rFonts w:cstheme="minorHAnsi"/>
                <w:b/>
                <w:bCs/>
              </w:rPr>
              <w:t>r</w:t>
            </w:r>
          </w:p>
        </w:tc>
        <w:tc>
          <w:tcPr>
            <w:tcW w:w="1990" w:type="dxa"/>
          </w:tcPr>
          <w:p w14:paraId="385B2EBA" w14:textId="79301714" w:rsidR="00E81918" w:rsidRPr="00D07D99" w:rsidRDefault="00E81918" w:rsidP="00D07D99">
            <w:pPr>
              <w:jc w:val="center"/>
              <w:rPr>
                <w:rFonts w:cstheme="minorHAnsi"/>
                <w:b/>
                <w:bCs/>
              </w:rPr>
            </w:pPr>
            <w:r w:rsidRPr="00D07D99">
              <w:rPr>
                <w:rFonts w:cstheme="minorHAnsi"/>
                <w:b/>
                <w:bCs/>
              </w:rPr>
              <w:t>Propriet</w:t>
            </w:r>
            <w:r w:rsidR="00990B91" w:rsidRPr="00D07D99">
              <w:rPr>
                <w:rFonts w:cstheme="minorHAnsi"/>
                <w:b/>
                <w:bCs/>
              </w:rPr>
              <w:t>o</w:t>
            </w:r>
            <w:r w:rsidRPr="00D07D99">
              <w:rPr>
                <w:rFonts w:cstheme="minorHAnsi"/>
                <w:b/>
                <w:bCs/>
              </w:rPr>
              <w:t xml:space="preserve">r </w:t>
            </w:r>
            <w:r w:rsidR="00990B91" w:rsidRPr="00D07D99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5293" w:type="dxa"/>
          </w:tcPr>
          <w:p w14:paraId="1D1C76C1" w14:textId="77777777" w:rsidR="00E81918" w:rsidRPr="00D07D99" w:rsidRDefault="00E81918" w:rsidP="00D07D99">
            <w:pPr>
              <w:jc w:val="center"/>
              <w:rPr>
                <w:rFonts w:cstheme="minorHAnsi"/>
                <w:b/>
                <w:bCs/>
              </w:rPr>
            </w:pPr>
            <w:r w:rsidRPr="00D07D99">
              <w:rPr>
                <w:rFonts w:cstheme="minorHAnsi"/>
                <w:b/>
                <w:bCs/>
              </w:rPr>
              <w:t>Special Considerations</w:t>
            </w:r>
          </w:p>
        </w:tc>
      </w:tr>
      <w:tr w:rsidR="00E81918" w:rsidRPr="00D07D99" w14:paraId="3A8E5989" w14:textId="77777777" w:rsidTr="00D07D99">
        <w:tc>
          <w:tcPr>
            <w:tcW w:w="1435" w:type="dxa"/>
            <w:vAlign w:val="center"/>
          </w:tcPr>
          <w:p w14:paraId="12B4149A" w14:textId="77777777" w:rsidR="00E81918" w:rsidRPr="00D07D99" w:rsidRDefault="00E81918" w:rsidP="00D07D99">
            <w:pPr>
              <w:jc w:val="center"/>
              <w:rPr>
                <w:rFonts w:cstheme="minorHAnsi"/>
                <w:b/>
                <w:bCs/>
              </w:rPr>
            </w:pPr>
            <w:r w:rsidRPr="00D07D99">
              <w:rPr>
                <w:rFonts w:cstheme="minorHAnsi"/>
                <w:b/>
                <w:bCs/>
              </w:rPr>
              <w:t>Cabin Equestrian</w:t>
            </w:r>
          </w:p>
        </w:tc>
        <w:tc>
          <w:tcPr>
            <w:tcW w:w="1420" w:type="dxa"/>
          </w:tcPr>
          <w:p w14:paraId="21872486" w14:textId="77777777" w:rsidR="00E81918" w:rsidRPr="00D07D99" w:rsidRDefault="00FB4CC5" w:rsidP="000F13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D99">
              <w:rPr>
                <w:rFonts w:cstheme="minorHAnsi"/>
                <w:sz w:val="18"/>
                <w:szCs w:val="18"/>
              </w:rPr>
              <w:t>Ordyfauld</w:t>
            </w:r>
            <w:proofErr w:type="spellEnd"/>
            <w:r w:rsidRPr="00D07D99">
              <w:rPr>
                <w:rFonts w:cstheme="minorHAnsi"/>
                <w:sz w:val="18"/>
                <w:szCs w:val="18"/>
              </w:rPr>
              <w:t xml:space="preserve">, </w:t>
            </w:r>
            <w:r w:rsidR="00E81918" w:rsidRPr="00D07D99">
              <w:rPr>
                <w:rFonts w:cstheme="minorHAnsi"/>
                <w:sz w:val="18"/>
                <w:szCs w:val="18"/>
              </w:rPr>
              <w:t>Keith Hall</w:t>
            </w:r>
            <w:r w:rsidRPr="00D07D99">
              <w:rPr>
                <w:rFonts w:cstheme="minorHAnsi"/>
                <w:sz w:val="18"/>
                <w:szCs w:val="18"/>
              </w:rPr>
              <w:t xml:space="preserve"> AB51 0L</w:t>
            </w:r>
            <w:r w:rsidR="000F1300" w:rsidRPr="00D07D99">
              <w:rPr>
                <w:rFonts w:cstheme="minorHAnsi"/>
                <w:sz w:val="18"/>
                <w:szCs w:val="18"/>
              </w:rPr>
              <w:t>J</w:t>
            </w:r>
          </w:p>
        </w:tc>
        <w:tc>
          <w:tcPr>
            <w:tcW w:w="1535" w:type="dxa"/>
          </w:tcPr>
          <w:p w14:paraId="5890F495" w14:textId="77777777" w:rsidR="00E81918" w:rsidRPr="00D07D99" w:rsidRDefault="000F1300" w:rsidP="00E64378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NJ807220</w:t>
            </w:r>
          </w:p>
        </w:tc>
        <w:tc>
          <w:tcPr>
            <w:tcW w:w="2216" w:type="dxa"/>
          </w:tcPr>
          <w:p w14:paraId="4C03D20B" w14:textId="05E8291B" w:rsidR="00E81918" w:rsidRPr="00D07D99" w:rsidRDefault="00D07D99" w:rsidP="00E64378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i</w:t>
            </w:r>
            <w:r w:rsidR="00FB4CC5" w:rsidRPr="00D07D99">
              <w:rPr>
                <w:rFonts w:cstheme="minorHAnsi"/>
                <w:sz w:val="18"/>
                <w:szCs w:val="18"/>
              </w:rPr>
              <w:t>nitial.dorms</w:t>
            </w:r>
            <w:proofErr w:type="gramEnd"/>
            <w:r w:rsidR="00FB4CC5" w:rsidRPr="00D07D99">
              <w:rPr>
                <w:rFonts w:cstheme="minorHAnsi"/>
                <w:sz w:val="18"/>
                <w:szCs w:val="18"/>
              </w:rPr>
              <w:t>.filled</w:t>
            </w:r>
            <w:proofErr w:type="spellEnd"/>
          </w:p>
        </w:tc>
        <w:tc>
          <w:tcPr>
            <w:tcW w:w="1423" w:type="dxa"/>
          </w:tcPr>
          <w:p w14:paraId="499DC8A3" w14:textId="77777777" w:rsidR="00E81918" w:rsidRPr="00D07D99" w:rsidRDefault="00E81918" w:rsidP="00E64378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Fiona Quenell</w:t>
            </w:r>
          </w:p>
        </w:tc>
        <w:tc>
          <w:tcPr>
            <w:tcW w:w="1990" w:type="dxa"/>
          </w:tcPr>
          <w:p w14:paraId="4526EA7C" w14:textId="77777777" w:rsidR="00E81918" w:rsidRPr="00D07D99" w:rsidRDefault="00D31BD3" w:rsidP="00E64378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01467624378</w:t>
            </w:r>
          </w:p>
        </w:tc>
        <w:tc>
          <w:tcPr>
            <w:tcW w:w="5293" w:type="dxa"/>
          </w:tcPr>
          <w:p w14:paraId="00FE65A7" w14:textId="7F2A5AB5" w:rsidR="00E81918" w:rsidRPr="00D07D99" w:rsidRDefault="00E81918" w:rsidP="00E64378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 xml:space="preserve">No gate but long drive. Take extra care to avoid loose horse. Phone signal poor but </w:t>
            </w:r>
            <w:r w:rsidR="00D07D99" w:rsidRPr="00D07D99">
              <w:rPr>
                <w:rFonts w:cstheme="minorHAnsi"/>
                <w:sz w:val="18"/>
                <w:szCs w:val="18"/>
              </w:rPr>
              <w:t>Wi-Fi</w:t>
            </w:r>
            <w:r w:rsidRPr="00D07D99">
              <w:rPr>
                <w:rFonts w:cstheme="minorHAnsi"/>
                <w:sz w:val="18"/>
                <w:szCs w:val="18"/>
              </w:rPr>
              <w:t xml:space="preserve"> at café. </w:t>
            </w:r>
          </w:p>
        </w:tc>
      </w:tr>
      <w:tr w:rsidR="00E81918" w:rsidRPr="00D07D99" w14:paraId="4F163A79" w14:textId="77777777" w:rsidTr="00D07D99">
        <w:tc>
          <w:tcPr>
            <w:tcW w:w="1435" w:type="dxa"/>
            <w:vAlign w:val="center"/>
          </w:tcPr>
          <w:p w14:paraId="020DBA83" w14:textId="1D10272D" w:rsidR="00E81918" w:rsidRPr="00D07D99" w:rsidRDefault="00E81918" w:rsidP="00D07D9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D07D99">
              <w:rPr>
                <w:rFonts w:cstheme="minorHAnsi"/>
                <w:b/>
                <w:bCs/>
              </w:rPr>
              <w:t>Caskieben</w:t>
            </w:r>
            <w:proofErr w:type="spellEnd"/>
            <w:r w:rsidRPr="00D07D99">
              <w:rPr>
                <w:rFonts w:cstheme="minorHAnsi"/>
                <w:b/>
                <w:bCs/>
              </w:rPr>
              <w:t xml:space="preserve"> </w:t>
            </w:r>
            <w:r w:rsidR="00990B91" w:rsidRPr="00D07D99">
              <w:rPr>
                <w:rFonts w:cstheme="minorHAnsi"/>
                <w:b/>
                <w:bCs/>
              </w:rPr>
              <w:t>D</w:t>
            </w:r>
            <w:r w:rsidRPr="00D07D99">
              <w:rPr>
                <w:rFonts w:cstheme="minorHAnsi"/>
                <w:b/>
                <w:bCs/>
              </w:rPr>
              <w:t>ressage</w:t>
            </w:r>
          </w:p>
        </w:tc>
        <w:tc>
          <w:tcPr>
            <w:tcW w:w="1420" w:type="dxa"/>
          </w:tcPr>
          <w:p w14:paraId="63B8D515" w14:textId="77777777" w:rsidR="00E81918" w:rsidRPr="00D07D99" w:rsidRDefault="00E81918" w:rsidP="00144E1B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 xml:space="preserve">Calypso, </w:t>
            </w:r>
            <w:proofErr w:type="spellStart"/>
            <w:r w:rsidRPr="00D07D99">
              <w:rPr>
                <w:rFonts w:cstheme="minorHAnsi"/>
                <w:sz w:val="18"/>
                <w:szCs w:val="18"/>
              </w:rPr>
              <w:t>Caskieben</w:t>
            </w:r>
            <w:proofErr w:type="spellEnd"/>
            <w:r w:rsidRPr="00D07D99">
              <w:rPr>
                <w:rFonts w:cstheme="minorHAnsi"/>
                <w:sz w:val="18"/>
                <w:szCs w:val="18"/>
              </w:rPr>
              <w:t>, Kinellar, Aberdeen AB21 0TD</w:t>
            </w:r>
          </w:p>
        </w:tc>
        <w:tc>
          <w:tcPr>
            <w:tcW w:w="1535" w:type="dxa"/>
          </w:tcPr>
          <w:p w14:paraId="44D367E3" w14:textId="77777777" w:rsidR="00E81918" w:rsidRPr="00D07D99" w:rsidRDefault="003220E5" w:rsidP="00144E1B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NJ 83170 12825</w:t>
            </w:r>
          </w:p>
        </w:tc>
        <w:tc>
          <w:tcPr>
            <w:tcW w:w="2216" w:type="dxa"/>
          </w:tcPr>
          <w:p w14:paraId="7987DE86" w14:textId="0E2849C8" w:rsidR="003220E5" w:rsidRPr="00D07D99" w:rsidRDefault="00D07D99" w:rsidP="003220E5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b</w:t>
            </w:r>
            <w:r w:rsidR="003220E5" w:rsidRPr="00D07D99">
              <w:rPr>
                <w:rFonts w:cstheme="minorHAnsi"/>
                <w:sz w:val="18"/>
                <w:szCs w:val="18"/>
              </w:rPr>
              <w:t>eaten</w:t>
            </w:r>
            <w:r w:rsidRPr="00D07D99">
              <w:rPr>
                <w:rFonts w:cstheme="minorHAnsi"/>
                <w:sz w:val="18"/>
                <w:szCs w:val="18"/>
              </w:rPr>
              <w:t>.r</w:t>
            </w:r>
            <w:r w:rsidR="003220E5" w:rsidRPr="00D07D99">
              <w:rPr>
                <w:rFonts w:cstheme="minorHAnsi"/>
                <w:sz w:val="18"/>
                <w:szCs w:val="18"/>
              </w:rPr>
              <w:t>ecorders</w:t>
            </w:r>
            <w:proofErr w:type="gramEnd"/>
            <w:r w:rsidRPr="00D07D99">
              <w:rPr>
                <w:rFonts w:cstheme="minorHAnsi"/>
                <w:sz w:val="18"/>
                <w:szCs w:val="18"/>
              </w:rPr>
              <w:t>.</w:t>
            </w:r>
            <w:r w:rsidR="003220E5" w:rsidRPr="00D07D99">
              <w:rPr>
                <w:rFonts w:cstheme="minorHAnsi"/>
                <w:sz w:val="18"/>
                <w:szCs w:val="18"/>
              </w:rPr>
              <w:t>mornings</w:t>
            </w:r>
            <w:proofErr w:type="spellEnd"/>
          </w:p>
        </w:tc>
        <w:tc>
          <w:tcPr>
            <w:tcW w:w="1423" w:type="dxa"/>
          </w:tcPr>
          <w:p w14:paraId="6C70B051" w14:textId="77777777" w:rsidR="00E81918" w:rsidRPr="00D07D99" w:rsidRDefault="00E81918" w:rsidP="00144E1B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 xml:space="preserve">Lorraine Grant </w:t>
            </w:r>
          </w:p>
        </w:tc>
        <w:tc>
          <w:tcPr>
            <w:tcW w:w="1990" w:type="dxa"/>
          </w:tcPr>
          <w:p w14:paraId="3A28F429" w14:textId="77777777" w:rsidR="00E81918" w:rsidRPr="00D07D99" w:rsidRDefault="00E81918" w:rsidP="00144E1B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01224 790714</w:t>
            </w:r>
          </w:p>
          <w:p w14:paraId="502B8F8D" w14:textId="77777777" w:rsidR="00E81918" w:rsidRPr="00D07D99" w:rsidRDefault="00E81918" w:rsidP="00144E1B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0731877219</w:t>
            </w:r>
          </w:p>
        </w:tc>
        <w:tc>
          <w:tcPr>
            <w:tcW w:w="5293" w:type="dxa"/>
          </w:tcPr>
          <w:p w14:paraId="322EF914" w14:textId="77777777" w:rsidR="00E81918" w:rsidRPr="00D07D99" w:rsidRDefault="00E81918" w:rsidP="00144E1B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No gate. Take care crossing road that goes through site. Stick to times as parking a little limited.</w:t>
            </w:r>
          </w:p>
        </w:tc>
      </w:tr>
      <w:tr w:rsidR="00E81918" w:rsidRPr="00D07D99" w14:paraId="49D83B4D" w14:textId="77777777" w:rsidTr="00D07D99">
        <w:tc>
          <w:tcPr>
            <w:tcW w:w="1435" w:type="dxa"/>
            <w:vAlign w:val="center"/>
          </w:tcPr>
          <w:p w14:paraId="22CE155E" w14:textId="2CF4AB62" w:rsidR="00E81918" w:rsidRPr="00D07D99" w:rsidRDefault="00E81918" w:rsidP="00D07D9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D07D99">
              <w:rPr>
                <w:rFonts w:cstheme="minorHAnsi"/>
                <w:b/>
                <w:bCs/>
              </w:rPr>
              <w:t>Fetternear</w:t>
            </w:r>
            <w:proofErr w:type="spellEnd"/>
            <w:r w:rsidRPr="00D07D99">
              <w:rPr>
                <w:rFonts w:cstheme="minorHAnsi"/>
                <w:b/>
                <w:bCs/>
              </w:rPr>
              <w:t xml:space="preserve"> PC </w:t>
            </w:r>
            <w:r w:rsidR="00990B91" w:rsidRPr="00D07D99">
              <w:rPr>
                <w:rFonts w:cstheme="minorHAnsi"/>
                <w:b/>
                <w:bCs/>
              </w:rPr>
              <w:t>F</w:t>
            </w:r>
            <w:r w:rsidRPr="00D07D99">
              <w:rPr>
                <w:rFonts w:cstheme="minorHAnsi"/>
                <w:b/>
                <w:bCs/>
              </w:rPr>
              <w:t>ield</w:t>
            </w:r>
          </w:p>
        </w:tc>
        <w:tc>
          <w:tcPr>
            <w:tcW w:w="1420" w:type="dxa"/>
          </w:tcPr>
          <w:p w14:paraId="57166FB8" w14:textId="77777777" w:rsidR="00E81918" w:rsidRPr="00D07D99" w:rsidRDefault="001E5660" w:rsidP="00603C16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 xml:space="preserve">Beyond Netherton Business centre, </w:t>
            </w:r>
            <w:proofErr w:type="spellStart"/>
            <w:r w:rsidRPr="00D07D99">
              <w:rPr>
                <w:rFonts w:cstheme="minorHAnsi"/>
                <w:sz w:val="18"/>
                <w:szCs w:val="18"/>
              </w:rPr>
              <w:t>Fetternear</w:t>
            </w:r>
            <w:proofErr w:type="spellEnd"/>
            <w:r w:rsidRPr="00D07D9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07D99">
              <w:rPr>
                <w:rFonts w:cstheme="minorHAnsi"/>
                <w:sz w:val="18"/>
                <w:szCs w:val="18"/>
              </w:rPr>
              <w:t>Kemnay</w:t>
            </w:r>
            <w:proofErr w:type="spellEnd"/>
            <w:r w:rsidR="0087184B" w:rsidRPr="00D07D99">
              <w:rPr>
                <w:rFonts w:cstheme="minorHAnsi"/>
                <w:sz w:val="18"/>
                <w:szCs w:val="18"/>
              </w:rPr>
              <w:t xml:space="preserve"> AB51 5LX</w:t>
            </w:r>
          </w:p>
        </w:tc>
        <w:tc>
          <w:tcPr>
            <w:tcW w:w="1535" w:type="dxa"/>
          </w:tcPr>
          <w:p w14:paraId="12C8C501" w14:textId="77777777" w:rsidR="00E81918" w:rsidRPr="00D07D99" w:rsidRDefault="001E5660" w:rsidP="00603C16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57.24293 N, 2.46920 W</w:t>
            </w:r>
          </w:p>
        </w:tc>
        <w:tc>
          <w:tcPr>
            <w:tcW w:w="2216" w:type="dxa"/>
          </w:tcPr>
          <w:p w14:paraId="3B3A8511" w14:textId="1FC38C7E" w:rsidR="00E81918" w:rsidRPr="00D07D99" w:rsidRDefault="00D07D99" w:rsidP="00603C16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d</w:t>
            </w:r>
            <w:r w:rsidR="00FB4CC5" w:rsidRPr="00D07D99">
              <w:rPr>
                <w:rFonts w:cstheme="minorHAnsi"/>
                <w:sz w:val="18"/>
                <w:szCs w:val="18"/>
              </w:rPr>
              <w:t>rizzly.though</w:t>
            </w:r>
            <w:proofErr w:type="gramEnd"/>
            <w:r w:rsidR="00FB4CC5" w:rsidRPr="00D07D99">
              <w:rPr>
                <w:rFonts w:cstheme="minorHAnsi"/>
                <w:sz w:val="18"/>
                <w:szCs w:val="18"/>
              </w:rPr>
              <w:t>.sling</w:t>
            </w:r>
            <w:proofErr w:type="spellEnd"/>
          </w:p>
        </w:tc>
        <w:tc>
          <w:tcPr>
            <w:tcW w:w="1423" w:type="dxa"/>
          </w:tcPr>
          <w:p w14:paraId="4F0F9E83" w14:textId="77777777" w:rsidR="00E81918" w:rsidRPr="00D07D99" w:rsidRDefault="00E81918" w:rsidP="00603C16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BPC DC</w:t>
            </w:r>
          </w:p>
        </w:tc>
        <w:tc>
          <w:tcPr>
            <w:tcW w:w="1990" w:type="dxa"/>
          </w:tcPr>
          <w:p w14:paraId="2540F06B" w14:textId="77777777" w:rsidR="00E81918" w:rsidRPr="00D07D99" w:rsidRDefault="00E81918" w:rsidP="00603C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3" w:type="dxa"/>
          </w:tcPr>
          <w:p w14:paraId="4753F0C4" w14:textId="77777777" w:rsidR="00E81918" w:rsidRPr="00D07D99" w:rsidRDefault="00E81918" w:rsidP="00603C16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 xml:space="preserve">Keep gates closed. </w:t>
            </w:r>
            <w:r w:rsidR="00D23E0D" w:rsidRPr="00D07D9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A487C5F" w14:textId="77777777" w:rsidR="0087184B" w:rsidRPr="00D07D99" w:rsidRDefault="0087184B" w:rsidP="00603C16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Watch for injuries in dressage field as well as main field.</w:t>
            </w:r>
          </w:p>
        </w:tc>
      </w:tr>
      <w:tr w:rsidR="00E81918" w:rsidRPr="00D07D99" w14:paraId="441539B4" w14:textId="77777777" w:rsidTr="00D07D99">
        <w:tc>
          <w:tcPr>
            <w:tcW w:w="1435" w:type="dxa"/>
            <w:vAlign w:val="center"/>
          </w:tcPr>
          <w:p w14:paraId="0767DD4E" w14:textId="0D522E49" w:rsidR="00E81918" w:rsidRPr="00D07D99" w:rsidRDefault="00E81918" w:rsidP="00D07D9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D07D99">
              <w:rPr>
                <w:rFonts w:cstheme="minorHAnsi"/>
                <w:b/>
                <w:bCs/>
              </w:rPr>
              <w:t>Ladyleys</w:t>
            </w:r>
            <w:proofErr w:type="spellEnd"/>
            <w:r w:rsidRPr="00D07D99">
              <w:rPr>
                <w:rFonts w:cstheme="minorHAnsi"/>
                <w:b/>
                <w:bCs/>
              </w:rPr>
              <w:t xml:space="preserve"> Riding </w:t>
            </w:r>
            <w:r w:rsidR="00990B91" w:rsidRPr="00D07D99">
              <w:rPr>
                <w:rFonts w:cstheme="minorHAnsi"/>
                <w:b/>
                <w:bCs/>
              </w:rPr>
              <w:t>C</w:t>
            </w:r>
            <w:r w:rsidRPr="00D07D99">
              <w:rPr>
                <w:rFonts w:cstheme="minorHAnsi"/>
                <w:b/>
                <w:bCs/>
              </w:rPr>
              <w:t>lub</w:t>
            </w:r>
          </w:p>
        </w:tc>
        <w:tc>
          <w:tcPr>
            <w:tcW w:w="1420" w:type="dxa"/>
          </w:tcPr>
          <w:p w14:paraId="36A1B521" w14:textId="77777777" w:rsidR="00E81918" w:rsidRPr="00D07D99" w:rsidRDefault="005D7980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Oldmeldrum, Aberdeen AB51 0DR</w:t>
            </w:r>
          </w:p>
        </w:tc>
        <w:tc>
          <w:tcPr>
            <w:tcW w:w="1535" w:type="dxa"/>
          </w:tcPr>
          <w:p w14:paraId="74AE8AE0" w14:textId="77777777" w:rsidR="00E81918" w:rsidRPr="00D07D99" w:rsidRDefault="007C6A00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Style w:val="PageNumber"/>
                <w:rFonts w:cstheme="minorHAnsi"/>
                <w:sz w:val="18"/>
                <w:szCs w:val="18"/>
              </w:rPr>
              <w:t>NJ8335129172</w:t>
            </w:r>
          </w:p>
        </w:tc>
        <w:tc>
          <w:tcPr>
            <w:tcW w:w="2216" w:type="dxa"/>
          </w:tcPr>
          <w:p w14:paraId="6712B60C" w14:textId="6D49BF9A" w:rsidR="00E81918" w:rsidRPr="00D07D99" w:rsidRDefault="00D07D99" w:rsidP="00555DD3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s</w:t>
            </w:r>
            <w:r w:rsidR="007C6A00" w:rsidRPr="00D07D99">
              <w:rPr>
                <w:rFonts w:cstheme="minorHAnsi"/>
                <w:sz w:val="18"/>
                <w:szCs w:val="18"/>
              </w:rPr>
              <w:t>cavenger.banana</w:t>
            </w:r>
            <w:proofErr w:type="gramEnd"/>
            <w:r w:rsidR="007C6A00" w:rsidRPr="00D07D99">
              <w:rPr>
                <w:rFonts w:cstheme="minorHAnsi"/>
                <w:sz w:val="18"/>
                <w:szCs w:val="18"/>
              </w:rPr>
              <w:t>.airfields</w:t>
            </w:r>
            <w:proofErr w:type="spellEnd"/>
          </w:p>
        </w:tc>
        <w:tc>
          <w:tcPr>
            <w:tcW w:w="1423" w:type="dxa"/>
          </w:tcPr>
          <w:p w14:paraId="53DEE22B" w14:textId="77777777" w:rsidR="00E81918" w:rsidRPr="00D07D99" w:rsidRDefault="00E81918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Morven Gibb</w:t>
            </w:r>
          </w:p>
        </w:tc>
        <w:tc>
          <w:tcPr>
            <w:tcW w:w="1990" w:type="dxa"/>
          </w:tcPr>
          <w:p w14:paraId="28977678" w14:textId="77777777" w:rsidR="00E81918" w:rsidRPr="00D07D99" w:rsidRDefault="001E5660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0777175185</w:t>
            </w:r>
          </w:p>
        </w:tc>
        <w:tc>
          <w:tcPr>
            <w:tcW w:w="5293" w:type="dxa"/>
          </w:tcPr>
          <w:p w14:paraId="55A8B42E" w14:textId="16E6D914" w:rsidR="00E81918" w:rsidRPr="00D07D99" w:rsidRDefault="00E81918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Phone signal poor</w:t>
            </w:r>
            <w:r w:rsidR="00D07D9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90B91" w:rsidRPr="00D07D99" w14:paraId="341766C7" w14:textId="77777777" w:rsidTr="00D07D99">
        <w:tc>
          <w:tcPr>
            <w:tcW w:w="1435" w:type="dxa"/>
            <w:vAlign w:val="center"/>
          </w:tcPr>
          <w:p w14:paraId="631D9B81" w14:textId="7205EC10" w:rsidR="00990B91" w:rsidRPr="00D07D99" w:rsidRDefault="00990B91" w:rsidP="00D07D99">
            <w:pPr>
              <w:jc w:val="center"/>
              <w:rPr>
                <w:rFonts w:cstheme="minorHAnsi"/>
                <w:b/>
                <w:bCs/>
              </w:rPr>
            </w:pPr>
            <w:r w:rsidRPr="00D07D99">
              <w:rPr>
                <w:rFonts w:cstheme="minorHAnsi"/>
                <w:b/>
                <w:bCs/>
              </w:rPr>
              <w:t>Lady Luck Equestrian</w:t>
            </w:r>
          </w:p>
        </w:tc>
        <w:tc>
          <w:tcPr>
            <w:tcW w:w="1420" w:type="dxa"/>
          </w:tcPr>
          <w:p w14:paraId="01E391F0" w14:textId="45ED3701" w:rsidR="00990B91" w:rsidRPr="00D07D99" w:rsidRDefault="00990B91" w:rsidP="00555DD3">
            <w:pPr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</w:pPr>
            <w:r w:rsidRPr="00D07D99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Shevock View, West Garioch Ward AB52 6XT (</w:t>
            </w:r>
            <w:proofErr w:type="spellStart"/>
            <w:r w:rsidRPr="00D07D99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Wardhouse</w:t>
            </w:r>
            <w:proofErr w:type="spellEnd"/>
            <w:r w:rsidRPr="00D07D99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 xml:space="preserve"> Insch)</w:t>
            </w:r>
          </w:p>
        </w:tc>
        <w:tc>
          <w:tcPr>
            <w:tcW w:w="1535" w:type="dxa"/>
          </w:tcPr>
          <w:p w14:paraId="12625126" w14:textId="77777777" w:rsidR="00990B91" w:rsidRPr="00D07D99" w:rsidRDefault="00990B91" w:rsidP="00555DD3">
            <w:pPr>
              <w:rPr>
                <w:rStyle w:val="PageNumber"/>
                <w:rFonts w:cstheme="minorHAnsi"/>
                <w:sz w:val="18"/>
                <w:szCs w:val="18"/>
              </w:rPr>
            </w:pPr>
          </w:p>
        </w:tc>
        <w:tc>
          <w:tcPr>
            <w:tcW w:w="2216" w:type="dxa"/>
          </w:tcPr>
          <w:p w14:paraId="60CFD1AF" w14:textId="13520717" w:rsidR="00990B91" w:rsidRPr="00D07D99" w:rsidRDefault="00D07D99" w:rsidP="00555DD3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f</w:t>
            </w:r>
            <w:r w:rsidR="00990B91" w:rsidRPr="00D07D99">
              <w:rPr>
                <w:rFonts w:cstheme="minorHAnsi"/>
                <w:sz w:val="18"/>
                <w:szCs w:val="18"/>
              </w:rPr>
              <w:t>ootball.munch</w:t>
            </w:r>
            <w:proofErr w:type="gramEnd"/>
            <w:r w:rsidR="00990B91" w:rsidRPr="00D07D99">
              <w:rPr>
                <w:rFonts w:cstheme="minorHAnsi"/>
                <w:sz w:val="18"/>
                <w:szCs w:val="18"/>
              </w:rPr>
              <w:t>.drift</w:t>
            </w:r>
            <w:proofErr w:type="spellEnd"/>
          </w:p>
        </w:tc>
        <w:tc>
          <w:tcPr>
            <w:tcW w:w="1423" w:type="dxa"/>
          </w:tcPr>
          <w:p w14:paraId="1FABFDDE" w14:textId="77777777" w:rsidR="00990B91" w:rsidRPr="00D07D99" w:rsidRDefault="00990B91" w:rsidP="00555D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2436F894" w14:textId="0EF671B0" w:rsidR="00990B91" w:rsidRPr="00D07D99" w:rsidRDefault="00990B91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07772846827</w:t>
            </w:r>
          </w:p>
        </w:tc>
        <w:tc>
          <w:tcPr>
            <w:tcW w:w="5293" w:type="dxa"/>
          </w:tcPr>
          <w:p w14:paraId="0ACE62CB" w14:textId="77777777" w:rsidR="00990B91" w:rsidRPr="00D07D99" w:rsidRDefault="00990B91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 xml:space="preserve">Close gate. Nominated person to co-ordinate parking. Warn riders that a train may pass making a loud noise close-by unexpectedly.  </w:t>
            </w:r>
          </w:p>
          <w:p w14:paraId="6BEB11D1" w14:textId="372533A7" w:rsidR="00990B91" w:rsidRPr="00D07D99" w:rsidRDefault="00990B91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Kettle to be operated by adults.</w:t>
            </w:r>
          </w:p>
        </w:tc>
      </w:tr>
      <w:tr w:rsidR="00E81918" w:rsidRPr="00D07D99" w14:paraId="023A3AE3" w14:textId="77777777" w:rsidTr="00D07D99">
        <w:tc>
          <w:tcPr>
            <w:tcW w:w="1435" w:type="dxa"/>
            <w:vAlign w:val="center"/>
          </w:tcPr>
          <w:p w14:paraId="7D5384EE" w14:textId="77777777" w:rsidR="00E81918" w:rsidRPr="00D07D99" w:rsidRDefault="00E81918" w:rsidP="00D07D9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D07D99">
              <w:rPr>
                <w:rFonts w:cstheme="minorHAnsi"/>
                <w:b/>
                <w:bCs/>
              </w:rPr>
              <w:t>Mosswood</w:t>
            </w:r>
            <w:proofErr w:type="spellEnd"/>
            <w:r w:rsidRPr="00D07D99">
              <w:rPr>
                <w:rFonts w:cstheme="minorHAnsi"/>
                <w:b/>
                <w:bCs/>
              </w:rPr>
              <w:t xml:space="preserve"> XC</w:t>
            </w:r>
          </w:p>
        </w:tc>
        <w:tc>
          <w:tcPr>
            <w:tcW w:w="1420" w:type="dxa"/>
          </w:tcPr>
          <w:p w14:paraId="081F96CD" w14:textId="77777777" w:rsidR="008E141A" w:rsidRPr="00D07D99" w:rsidRDefault="00441A86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Tough</w:t>
            </w:r>
          </w:p>
          <w:p w14:paraId="3EE8DF29" w14:textId="77777777" w:rsidR="00E81918" w:rsidRPr="00D07D99" w:rsidRDefault="008E141A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Alford AB33 8EP</w:t>
            </w:r>
            <w:r w:rsidR="00441A86" w:rsidRPr="00D07D9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</w:tcPr>
          <w:p w14:paraId="06C5F393" w14:textId="77777777" w:rsidR="00E81918" w:rsidRPr="00D07D99" w:rsidRDefault="00841692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NJ 608 130 </w:t>
            </w:r>
          </w:p>
        </w:tc>
        <w:tc>
          <w:tcPr>
            <w:tcW w:w="2216" w:type="dxa"/>
          </w:tcPr>
          <w:p w14:paraId="731E1369" w14:textId="4A98FBDA" w:rsidR="00E81918" w:rsidRPr="00D07D99" w:rsidRDefault="00D07D99" w:rsidP="00555DD3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e</w:t>
            </w:r>
            <w:r w:rsidR="0040423F" w:rsidRPr="00D07D99">
              <w:rPr>
                <w:rFonts w:cstheme="minorHAnsi"/>
                <w:sz w:val="18"/>
                <w:szCs w:val="18"/>
              </w:rPr>
              <w:t>mails.bashful</w:t>
            </w:r>
            <w:proofErr w:type="gramEnd"/>
            <w:r w:rsidR="0040423F" w:rsidRPr="00D07D99">
              <w:rPr>
                <w:rFonts w:cstheme="minorHAnsi"/>
                <w:sz w:val="18"/>
                <w:szCs w:val="18"/>
              </w:rPr>
              <w:t>.dancer</w:t>
            </w:r>
            <w:proofErr w:type="spellEnd"/>
          </w:p>
        </w:tc>
        <w:tc>
          <w:tcPr>
            <w:tcW w:w="1423" w:type="dxa"/>
          </w:tcPr>
          <w:p w14:paraId="63DB8825" w14:textId="77777777" w:rsidR="00E81918" w:rsidRPr="00D07D99" w:rsidRDefault="00E81918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Kirsty Blackmore</w:t>
            </w:r>
          </w:p>
        </w:tc>
        <w:tc>
          <w:tcPr>
            <w:tcW w:w="1990" w:type="dxa"/>
          </w:tcPr>
          <w:p w14:paraId="7802EDF2" w14:textId="77777777" w:rsidR="00E81918" w:rsidRPr="00D07D99" w:rsidRDefault="00841692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07749 616582</w:t>
            </w:r>
          </w:p>
        </w:tc>
        <w:tc>
          <w:tcPr>
            <w:tcW w:w="5293" w:type="dxa"/>
          </w:tcPr>
          <w:p w14:paraId="236F5C72" w14:textId="77777777" w:rsidR="00E81918" w:rsidRPr="00D07D99" w:rsidRDefault="00E81918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Body protectors to pony club specification to be work. Horse boots recommended.</w:t>
            </w:r>
          </w:p>
        </w:tc>
      </w:tr>
      <w:tr w:rsidR="00E81918" w:rsidRPr="00D07D99" w14:paraId="29045864" w14:textId="77777777" w:rsidTr="00D07D99">
        <w:tc>
          <w:tcPr>
            <w:tcW w:w="1435" w:type="dxa"/>
            <w:vAlign w:val="center"/>
          </w:tcPr>
          <w:p w14:paraId="0EF1D628" w14:textId="6BF55516" w:rsidR="00E81918" w:rsidRPr="00D07D99" w:rsidRDefault="00E81918" w:rsidP="00D07D9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D07D99">
              <w:rPr>
                <w:rFonts w:cstheme="minorHAnsi"/>
                <w:b/>
                <w:bCs/>
              </w:rPr>
              <w:t>Oyne</w:t>
            </w:r>
            <w:proofErr w:type="spellEnd"/>
            <w:r w:rsidRPr="00D07D99">
              <w:rPr>
                <w:rFonts w:cstheme="minorHAnsi"/>
                <w:b/>
                <w:bCs/>
              </w:rPr>
              <w:t xml:space="preserve"> Equestrian </w:t>
            </w:r>
            <w:r w:rsidR="00990B91" w:rsidRPr="00D07D99">
              <w:rPr>
                <w:rFonts w:cstheme="minorHAnsi"/>
                <w:b/>
                <w:bCs/>
              </w:rPr>
              <w:t>C</w:t>
            </w:r>
            <w:r w:rsidRPr="00D07D99">
              <w:rPr>
                <w:rFonts w:cstheme="minorHAnsi"/>
                <w:b/>
                <w:bCs/>
              </w:rPr>
              <w:t>entre</w:t>
            </w:r>
          </w:p>
        </w:tc>
        <w:tc>
          <w:tcPr>
            <w:tcW w:w="1420" w:type="dxa"/>
          </w:tcPr>
          <w:p w14:paraId="6EB17F24" w14:textId="77777777" w:rsidR="00E81918" w:rsidRPr="00D07D99" w:rsidRDefault="007C6A00" w:rsidP="00555DD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D99">
              <w:rPr>
                <w:rFonts w:cstheme="minorHAnsi"/>
                <w:sz w:val="18"/>
                <w:szCs w:val="18"/>
              </w:rPr>
              <w:t>Bogend</w:t>
            </w:r>
            <w:proofErr w:type="spellEnd"/>
            <w:r w:rsidR="003A53AF" w:rsidRPr="00D07D99">
              <w:rPr>
                <w:rFonts w:cstheme="minorHAnsi"/>
                <w:sz w:val="18"/>
                <w:szCs w:val="18"/>
              </w:rPr>
              <w:t xml:space="preserve"> Farm</w:t>
            </w:r>
            <w:r w:rsidRPr="00D07D9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F645E6" w:rsidRPr="00D07D99">
              <w:rPr>
                <w:rFonts w:cstheme="minorHAnsi"/>
                <w:sz w:val="18"/>
                <w:szCs w:val="18"/>
              </w:rPr>
              <w:t>Oyne</w:t>
            </w:r>
            <w:proofErr w:type="spellEnd"/>
          </w:p>
          <w:p w14:paraId="2A678B47" w14:textId="77777777" w:rsidR="007C6A00" w:rsidRPr="00D07D99" w:rsidRDefault="007C6A00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AB52</w:t>
            </w:r>
            <w:r w:rsidR="003A53AF" w:rsidRPr="00D07D99">
              <w:rPr>
                <w:rFonts w:cstheme="minorHAnsi"/>
                <w:sz w:val="18"/>
                <w:szCs w:val="18"/>
              </w:rPr>
              <w:t xml:space="preserve"> 6RB</w:t>
            </w:r>
          </w:p>
        </w:tc>
        <w:tc>
          <w:tcPr>
            <w:tcW w:w="1535" w:type="dxa"/>
          </w:tcPr>
          <w:p w14:paraId="6156FEBA" w14:textId="77777777" w:rsidR="00E81918" w:rsidRPr="00D07D99" w:rsidRDefault="003A53AF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NJ 67291 25616</w:t>
            </w:r>
          </w:p>
        </w:tc>
        <w:tc>
          <w:tcPr>
            <w:tcW w:w="2216" w:type="dxa"/>
          </w:tcPr>
          <w:p w14:paraId="617720E7" w14:textId="0309C2BB" w:rsidR="00E81918" w:rsidRPr="00D07D99" w:rsidRDefault="00D07D99" w:rsidP="00555DD3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u</w:t>
            </w:r>
            <w:r w:rsidR="0040423F" w:rsidRPr="00D07D99">
              <w:rPr>
                <w:rFonts w:cstheme="minorHAnsi"/>
                <w:sz w:val="18"/>
                <w:szCs w:val="18"/>
              </w:rPr>
              <w:t>nusually.allergy</w:t>
            </w:r>
            <w:proofErr w:type="gramEnd"/>
            <w:r w:rsidR="0040423F" w:rsidRPr="00D07D99">
              <w:rPr>
                <w:rFonts w:cstheme="minorHAnsi"/>
                <w:sz w:val="18"/>
                <w:szCs w:val="18"/>
              </w:rPr>
              <w:t>.flattered</w:t>
            </w:r>
            <w:proofErr w:type="spellEnd"/>
          </w:p>
        </w:tc>
        <w:tc>
          <w:tcPr>
            <w:tcW w:w="1423" w:type="dxa"/>
          </w:tcPr>
          <w:p w14:paraId="32361702" w14:textId="77777777" w:rsidR="00E81918" w:rsidRPr="00D07D99" w:rsidRDefault="00E81918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Sean Mardon</w:t>
            </w:r>
          </w:p>
        </w:tc>
        <w:tc>
          <w:tcPr>
            <w:tcW w:w="1990" w:type="dxa"/>
          </w:tcPr>
          <w:p w14:paraId="601D8071" w14:textId="77777777" w:rsidR="00E81918" w:rsidRPr="00D07D99" w:rsidRDefault="00E81918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07710445077</w:t>
            </w:r>
          </w:p>
          <w:p w14:paraId="66D54B49" w14:textId="77777777" w:rsidR="007C6A00" w:rsidRPr="00D07D99" w:rsidRDefault="007C6A00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01464851332</w:t>
            </w:r>
          </w:p>
        </w:tc>
        <w:tc>
          <w:tcPr>
            <w:tcW w:w="5293" w:type="dxa"/>
          </w:tcPr>
          <w:p w14:paraId="1FB6205D" w14:textId="77777777" w:rsidR="00E81918" w:rsidRPr="00D07D99" w:rsidRDefault="00E81918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Parking limited, follow one way system. Keep to times. In winter take extra care for ice and snow as venue is high up.</w:t>
            </w:r>
          </w:p>
        </w:tc>
      </w:tr>
      <w:tr w:rsidR="00E81918" w:rsidRPr="00D07D99" w14:paraId="281C9C6C" w14:textId="77777777" w:rsidTr="00D07D99">
        <w:tc>
          <w:tcPr>
            <w:tcW w:w="1435" w:type="dxa"/>
            <w:vAlign w:val="center"/>
          </w:tcPr>
          <w:p w14:paraId="26BFCE8B" w14:textId="77777777" w:rsidR="00E81918" w:rsidRPr="00D07D99" w:rsidRDefault="00E81918" w:rsidP="00D07D99">
            <w:pPr>
              <w:jc w:val="center"/>
              <w:rPr>
                <w:rFonts w:cstheme="minorHAnsi"/>
                <w:b/>
                <w:bCs/>
              </w:rPr>
            </w:pPr>
            <w:r w:rsidRPr="00D07D99">
              <w:rPr>
                <w:rFonts w:cstheme="minorHAnsi"/>
                <w:b/>
                <w:bCs/>
              </w:rPr>
              <w:t>Padfield’s XC</w:t>
            </w:r>
          </w:p>
        </w:tc>
        <w:tc>
          <w:tcPr>
            <w:tcW w:w="1420" w:type="dxa"/>
          </w:tcPr>
          <w:p w14:paraId="276378A6" w14:textId="77777777" w:rsidR="00E81918" w:rsidRPr="00D07D99" w:rsidRDefault="00F645E6" w:rsidP="00555DD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D99">
              <w:rPr>
                <w:rFonts w:cstheme="minorHAnsi"/>
                <w:sz w:val="18"/>
                <w:szCs w:val="18"/>
              </w:rPr>
              <w:t>Daviot</w:t>
            </w:r>
            <w:proofErr w:type="spellEnd"/>
          </w:p>
        </w:tc>
        <w:tc>
          <w:tcPr>
            <w:tcW w:w="1535" w:type="dxa"/>
          </w:tcPr>
          <w:p w14:paraId="2E183D17" w14:textId="77777777" w:rsidR="00E81918" w:rsidRPr="00D07D99" w:rsidRDefault="00082385" w:rsidP="00082385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NJ 74079 28983</w:t>
            </w:r>
          </w:p>
        </w:tc>
        <w:tc>
          <w:tcPr>
            <w:tcW w:w="2216" w:type="dxa"/>
          </w:tcPr>
          <w:p w14:paraId="72EC6B73" w14:textId="5BB0D8C1" w:rsidR="00E81918" w:rsidRPr="00D07D99" w:rsidRDefault="00D07D99" w:rsidP="00555DD3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g</w:t>
            </w:r>
            <w:r w:rsidR="00FB4CC5" w:rsidRPr="00D07D99">
              <w:rPr>
                <w:rFonts w:cstheme="minorHAnsi"/>
                <w:sz w:val="18"/>
                <w:szCs w:val="18"/>
              </w:rPr>
              <w:t>limmers.signal</w:t>
            </w:r>
            <w:proofErr w:type="gramEnd"/>
            <w:r w:rsidR="00FB4CC5" w:rsidRPr="00D07D99">
              <w:rPr>
                <w:rFonts w:cstheme="minorHAnsi"/>
                <w:sz w:val="18"/>
                <w:szCs w:val="18"/>
              </w:rPr>
              <w:t>.vegans</w:t>
            </w:r>
            <w:proofErr w:type="spellEnd"/>
          </w:p>
        </w:tc>
        <w:tc>
          <w:tcPr>
            <w:tcW w:w="1423" w:type="dxa"/>
          </w:tcPr>
          <w:p w14:paraId="72E321A5" w14:textId="77777777" w:rsidR="00E81918" w:rsidRPr="00D07D99" w:rsidRDefault="00E81918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Simon &amp; Susan Padfield</w:t>
            </w:r>
          </w:p>
        </w:tc>
        <w:tc>
          <w:tcPr>
            <w:tcW w:w="1990" w:type="dxa"/>
          </w:tcPr>
          <w:p w14:paraId="0E8EB559" w14:textId="77777777" w:rsidR="00E81918" w:rsidRPr="00D07D99" w:rsidRDefault="00E81918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07852640377</w:t>
            </w:r>
          </w:p>
        </w:tc>
        <w:tc>
          <w:tcPr>
            <w:tcW w:w="5293" w:type="dxa"/>
          </w:tcPr>
          <w:p w14:paraId="13CFDB4C" w14:textId="3122898A" w:rsidR="00E81918" w:rsidRPr="00D07D99" w:rsidRDefault="00E81918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Body protectors required. Horse boots and breastplate recommended</w:t>
            </w:r>
            <w:r w:rsidR="00D07D9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81918" w:rsidRPr="00D07D99" w14:paraId="634E663B" w14:textId="77777777" w:rsidTr="00D07D99">
        <w:tc>
          <w:tcPr>
            <w:tcW w:w="1435" w:type="dxa"/>
            <w:vAlign w:val="center"/>
          </w:tcPr>
          <w:p w14:paraId="6CA99C58" w14:textId="6EF35E93" w:rsidR="00E81918" w:rsidRPr="00D07D99" w:rsidRDefault="00990B91" w:rsidP="00D07D99">
            <w:pPr>
              <w:jc w:val="center"/>
              <w:rPr>
                <w:rFonts w:cstheme="minorHAnsi"/>
                <w:b/>
                <w:bCs/>
              </w:rPr>
            </w:pPr>
            <w:r w:rsidRPr="00D07D99">
              <w:rPr>
                <w:rFonts w:cstheme="minorHAnsi"/>
                <w:b/>
                <w:bCs/>
              </w:rPr>
              <w:t>Southside Ride Cross Country</w:t>
            </w:r>
          </w:p>
        </w:tc>
        <w:tc>
          <w:tcPr>
            <w:tcW w:w="1420" w:type="dxa"/>
          </w:tcPr>
          <w:p w14:paraId="41DFD640" w14:textId="1F8E109A" w:rsidR="00E81918" w:rsidRPr="00D07D99" w:rsidRDefault="00990B91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 xml:space="preserve">Southside Farm, Meikle </w:t>
            </w:r>
            <w:proofErr w:type="spellStart"/>
            <w:r w:rsidRPr="00D07D99">
              <w:rPr>
                <w:rFonts w:cstheme="minorHAnsi"/>
                <w:sz w:val="18"/>
                <w:szCs w:val="18"/>
              </w:rPr>
              <w:t>Wartle</w:t>
            </w:r>
            <w:proofErr w:type="spellEnd"/>
            <w:r w:rsidRPr="00D07D99">
              <w:rPr>
                <w:rFonts w:cstheme="minorHAnsi"/>
                <w:sz w:val="18"/>
                <w:szCs w:val="18"/>
              </w:rPr>
              <w:t xml:space="preserve"> (off B9001) AB51 5AT</w:t>
            </w:r>
          </w:p>
        </w:tc>
        <w:tc>
          <w:tcPr>
            <w:tcW w:w="1535" w:type="dxa"/>
          </w:tcPr>
          <w:p w14:paraId="432B3FE0" w14:textId="5611D1B4" w:rsidR="00E81918" w:rsidRPr="00D07D99" w:rsidRDefault="00990B91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57.349728, -2.447235</w:t>
            </w:r>
          </w:p>
        </w:tc>
        <w:tc>
          <w:tcPr>
            <w:tcW w:w="2216" w:type="dxa"/>
          </w:tcPr>
          <w:p w14:paraId="6D3E3A0E" w14:textId="6385B8F2" w:rsidR="00E81918" w:rsidRPr="00D07D99" w:rsidRDefault="00D07D99" w:rsidP="00555DD3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k</w:t>
            </w:r>
            <w:r w:rsidR="00990B91" w:rsidRPr="00D07D99">
              <w:rPr>
                <w:rFonts w:cstheme="minorHAnsi"/>
                <w:sz w:val="18"/>
                <w:szCs w:val="18"/>
              </w:rPr>
              <w:t>itchens.twitching</w:t>
            </w:r>
            <w:proofErr w:type="gramEnd"/>
            <w:r w:rsidR="00990B91" w:rsidRPr="00D07D99">
              <w:rPr>
                <w:rFonts w:cstheme="minorHAnsi"/>
                <w:sz w:val="18"/>
                <w:szCs w:val="18"/>
              </w:rPr>
              <w:t>.narrow</w:t>
            </w:r>
            <w:proofErr w:type="spellEnd"/>
          </w:p>
        </w:tc>
        <w:tc>
          <w:tcPr>
            <w:tcW w:w="1423" w:type="dxa"/>
          </w:tcPr>
          <w:p w14:paraId="07462872" w14:textId="089A4BEB" w:rsidR="00E81918" w:rsidRPr="00D07D99" w:rsidRDefault="00990B91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Elizabeth Craigie</w:t>
            </w:r>
          </w:p>
        </w:tc>
        <w:tc>
          <w:tcPr>
            <w:tcW w:w="1990" w:type="dxa"/>
          </w:tcPr>
          <w:p w14:paraId="298A4C8C" w14:textId="46FCD7A2" w:rsidR="00E81918" w:rsidRPr="00D07D99" w:rsidRDefault="00990B91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>07999570635</w:t>
            </w:r>
          </w:p>
        </w:tc>
        <w:tc>
          <w:tcPr>
            <w:tcW w:w="5293" w:type="dxa"/>
          </w:tcPr>
          <w:p w14:paraId="39A75400" w14:textId="203E1B82" w:rsidR="00E81918" w:rsidRPr="00D07D99" w:rsidRDefault="00990B91" w:rsidP="00555DD3">
            <w:pPr>
              <w:rPr>
                <w:rFonts w:cstheme="minorHAnsi"/>
                <w:sz w:val="18"/>
                <w:szCs w:val="18"/>
              </w:rPr>
            </w:pPr>
            <w:r w:rsidRPr="00D07D99">
              <w:rPr>
                <w:rFonts w:cstheme="minorHAnsi"/>
                <w:sz w:val="18"/>
                <w:szCs w:val="18"/>
              </w:rPr>
              <w:t xml:space="preserve">Park in field and close gate as directed in event information.  To hack as a group to training.  Nominated parent to direct and meet ambulance in unlikely event required – best access varies depending on where incident has occurred.  Usual XC rules </w:t>
            </w:r>
            <w:proofErr w:type="gramStart"/>
            <w:r w:rsidRPr="00D07D99">
              <w:rPr>
                <w:rFonts w:cstheme="minorHAnsi"/>
                <w:sz w:val="18"/>
                <w:szCs w:val="18"/>
              </w:rPr>
              <w:t>apply:</w:t>
            </w:r>
            <w:proofErr w:type="gramEnd"/>
            <w:r w:rsidRPr="00D07D99">
              <w:rPr>
                <w:rFonts w:cstheme="minorHAnsi"/>
                <w:sz w:val="18"/>
                <w:szCs w:val="18"/>
              </w:rPr>
              <w:t xml:space="preserve"> competent for level; body protectors; skull caps; gloves; long sleeves, etc</w:t>
            </w:r>
          </w:p>
        </w:tc>
      </w:tr>
    </w:tbl>
    <w:p w14:paraId="1EDB4970" w14:textId="77777777" w:rsidR="00BE3522" w:rsidRDefault="00BE3522">
      <w:pPr>
        <w:rPr>
          <w:rFonts w:cstheme="minorHAnsi"/>
          <w:b/>
        </w:rPr>
      </w:pPr>
    </w:p>
    <w:p w14:paraId="2208EA5A" w14:textId="77777777" w:rsidR="00D609E8" w:rsidRPr="00D609E8" w:rsidRDefault="00D609E8" w:rsidP="00D609E8">
      <w:pPr>
        <w:rPr>
          <w:rFonts w:cstheme="minorHAnsi"/>
        </w:rPr>
      </w:pPr>
    </w:p>
    <w:p w14:paraId="3C168109" w14:textId="4660FDAD" w:rsidR="00D609E8" w:rsidRPr="00D609E8" w:rsidRDefault="00D609E8" w:rsidP="00D609E8">
      <w:pPr>
        <w:tabs>
          <w:tab w:val="left" w:pos="3678"/>
        </w:tabs>
        <w:rPr>
          <w:rFonts w:cstheme="minorHAnsi"/>
        </w:rPr>
      </w:pPr>
      <w:r>
        <w:rPr>
          <w:rFonts w:cstheme="minorHAnsi"/>
        </w:rPr>
        <w:tab/>
      </w:r>
    </w:p>
    <w:sectPr w:rsidR="00D609E8" w:rsidRPr="00D609E8" w:rsidSect="00990B91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34BB" w14:textId="77777777" w:rsidR="007F1831" w:rsidRDefault="007F1831" w:rsidP="00DF7B9E">
      <w:pPr>
        <w:spacing w:after="0" w:line="240" w:lineRule="auto"/>
      </w:pPr>
      <w:r>
        <w:separator/>
      </w:r>
    </w:p>
  </w:endnote>
  <w:endnote w:type="continuationSeparator" w:id="0">
    <w:p w14:paraId="0050FA6D" w14:textId="77777777" w:rsidR="007F1831" w:rsidRDefault="007F1831" w:rsidP="00DF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7FC" w14:textId="150FECF6" w:rsidR="00DF7B9E" w:rsidRDefault="00DF7B9E">
    <w:pPr>
      <w:pStyle w:val="Footer"/>
    </w:pPr>
    <w:r>
      <w:t>BPC Site specific risk assessment v.</w:t>
    </w:r>
    <w:r w:rsidR="00D609E8">
      <w:t>2</w:t>
    </w:r>
    <w:r>
      <w:t xml:space="preserve"> </w:t>
    </w:r>
    <w:r w:rsidR="00D609E8">
      <w:t>27</w:t>
    </w:r>
    <w:r>
      <w:t>/</w:t>
    </w:r>
    <w:r w:rsidR="00D609E8">
      <w:t>10</w:t>
    </w:r>
    <w:r>
      <w:t>/2</w:t>
    </w:r>
    <w:r w:rsidR="00D609E8">
      <w:t>3</w:t>
    </w:r>
  </w:p>
  <w:p w14:paraId="137D4F10" w14:textId="77777777" w:rsidR="00DF7B9E" w:rsidRDefault="00DF7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77BB" w14:textId="77777777" w:rsidR="007F1831" w:rsidRDefault="007F1831" w:rsidP="00DF7B9E">
      <w:pPr>
        <w:spacing w:after="0" w:line="240" w:lineRule="auto"/>
      </w:pPr>
      <w:r>
        <w:separator/>
      </w:r>
    </w:p>
  </w:footnote>
  <w:footnote w:type="continuationSeparator" w:id="0">
    <w:p w14:paraId="650D0350" w14:textId="77777777" w:rsidR="007F1831" w:rsidRDefault="007F1831" w:rsidP="00DF7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F9"/>
    <w:rsid w:val="00082385"/>
    <w:rsid w:val="000F1300"/>
    <w:rsid w:val="001E5660"/>
    <w:rsid w:val="002D4CA9"/>
    <w:rsid w:val="003220E5"/>
    <w:rsid w:val="003A53AF"/>
    <w:rsid w:val="0040423F"/>
    <w:rsid w:val="00441A86"/>
    <w:rsid w:val="005D7980"/>
    <w:rsid w:val="007C6A00"/>
    <w:rsid w:val="007F1831"/>
    <w:rsid w:val="00841692"/>
    <w:rsid w:val="0087184B"/>
    <w:rsid w:val="008E141A"/>
    <w:rsid w:val="009776D6"/>
    <w:rsid w:val="00990B91"/>
    <w:rsid w:val="009C7F5D"/>
    <w:rsid w:val="00A74217"/>
    <w:rsid w:val="00BE3522"/>
    <w:rsid w:val="00CD133A"/>
    <w:rsid w:val="00D07D99"/>
    <w:rsid w:val="00D23E0D"/>
    <w:rsid w:val="00D31BD3"/>
    <w:rsid w:val="00D609E8"/>
    <w:rsid w:val="00DF7B9E"/>
    <w:rsid w:val="00E81918"/>
    <w:rsid w:val="00F17692"/>
    <w:rsid w:val="00F645E6"/>
    <w:rsid w:val="00FB4CC5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4825"/>
  <w15:chartTrackingRefBased/>
  <w15:docId w15:val="{FC3A5685-BB00-43D6-8D0B-38ADC744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C6A0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F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9E"/>
  </w:style>
  <w:style w:type="paragraph" w:styleId="Footer">
    <w:name w:val="footer"/>
    <w:basedOn w:val="Normal"/>
    <w:link w:val="FooterChar"/>
    <w:uiPriority w:val="99"/>
    <w:unhideWhenUsed/>
    <w:rsid w:val="00DF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Miedzybrodzka, Professor Zofia H.</dc:creator>
  <cp:keywords/>
  <dc:description/>
  <cp:lastModifiedBy>Vanessa Ryan</cp:lastModifiedBy>
  <cp:revision>17</cp:revision>
  <dcterms:created xsi:type="dcterms:W3CDTF">2022-04-30T22:10:00Z</dcterms:created>
  <dcterms:modified xsi:type="dcterms:W3CDTF">2023-10-27T09:16:00Z</dcterms:modified>
</cp:coreProperties>
</file>