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MOUNTED RALLY </w:t>
      </w:r>
    </w:p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RIDING &amp; ROAD SAFETY ASSESSMENT</w:t>
      </w:r>
    </w:p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2-7-26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6"/>
        <w:gridCol w:w="1606"/>
        <w:gridCol w:w="1607"/>
        <w:gridCol w:w="1606"/>
        <w:gridCol w:w="1606"/>
        <w:gridCol w:w="1607"/>
      </w:tblGrid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5.30PM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Zara Burrow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5.30pm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Jessica Stancliffe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5.30pm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Holly Brocklebank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DAWN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Tori Lawton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JANNET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Millie Mason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JANNET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Jessica Irvine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Dara Jones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Emily Irvine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Alfie Taylor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Elizabeth Boldock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Felicity Taylor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Lyra Bainbridge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Rosie Brocklebank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Iris Bainbridge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Heidi Richardson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Freya Huggonson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Charleigh Houghton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Ella Mae Stancliffe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6.30pm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Lois Popov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6.45pm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Lillie Mae Dowling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6.45pm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Imogen Barr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DAWN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Purdey Mason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JANNET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Anna Thompson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JANNET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Lilly Lawson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Eva Lawton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Ruby Ashton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Amelie Angus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Lizzie Clark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Mia Owen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Eleanor Wilkinson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Ivy Boon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Lilly Boon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William Wild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Sam Wild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Bethany Sapsford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Edie Howson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RIDING &amp; R</w:t>
            </w:r>
            <w:r>
              <w:rPr>
                <w:b/>
                <w:bCs/>
              </w:rPr>
              <w:t>OA</w:t>
            </w:r>
            <w:r>
              <w:rPr>
                <w:b/>
                <w:bCs/>
              </w:rPr>
              <w:t>D SAFETY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Please bring your Hi Viz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5.30PM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Freya Huggonson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5.40pm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Dara Jones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5.50pm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Zara Burrow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6pm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Emily Irvine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6.10pm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Jessica Irvine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6.20pm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Lyra Bainbridge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6.30pm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Iris Bainbridge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6.40pm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Lois Popov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6.50pm</w:t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Purdey Mason</w:t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8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LibreOffice/24.2.7.2$Linux_X86_64 LibreOffice_project/420$Build-2</Application>
  <AppVersion>15.0000</AppVersion>
  <Pages>1</Pages>
  <Words>142</Words>
  <Characters>791</Characters>
  <CharactersWithSpaces>851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2026-06-30T12:04:29Z</dcterms:created>
  <dc:creator/>
  <dc:description/>
  <dc:language>en-GB</dc:language>
  <cp:lastModifiedBy/>
  <dcterms:modified xsi:type="dcterms:W3CDTF">2026-06-30T12:32:54Z</dcterms:modified>
  <cp:revision>1</cp:revision>
  <dc:subject/>
  <dc:title/>
</cp:coreProperties>
</file>