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9D12D" w14:textId="77777777" w:rsidR="00BB24EE" w:rsidRDefault="00BB24EE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842"/>
        <w:gridCol w:w="6521"/>
        <w:gridCol w:w="1843"/>
        <w:gridCol w:w="2126"/>
      </w:tblGrid>
      <w:tr w:rsidR="00B829FF" w14:paraId="54FE0B56" w14:textId="77777777" w:rsidTr="0070555B">
        <w:trPr>
          <w:cantSplit/>
          <w:trHeight w:val="417"/>
        </w:trPr>
        <w:tc>
          <w:tcPr>
            <w:tcW w:w="3261" w:type="dxa"/>
            <w:vMerge w:val="restart"/>
            <w:vAlign w:val="center"/>
          </w:tcPr>
          <w:p w14:paraId="552A8077" w14:textId="77777777" w:rsidR="00B829FF" w:rsidRPr="005512A4" w:rsidRDefault="00B829FF" w:rsidP="0070555B">
            <w:pPr>
              <w:spacing w:before="80"/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>
              <w:rPr>
                <w:rFonts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A6559A8" wp14:editId="3D2D3A27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-499745</wp:posOffset>
                  </wp:positionV>
                  <wp:extent cx="1502410" cy="541020"/>
                  <wp:effectExtent l="19050" t="0" r="2540" b="0"/>
                  <wp:wrapSquare wrapText="bothSides"/>
                  <wp:docPr id="1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1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 xml:space="preserve">   </w:t>
            </w:r>
            <w:r w:rsidRPr="005512A4"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</w:t>
            </w:r>
          </w:p>
        </w:tc>
        <w:tc>
          <w:tcPr>
            <w:tcW w:w="1842" w:type="dxa"/>
            <w:vMerge w:val="restart"/>
            <w:shd w:val="clear" w:color="auto" w:fill="C6D9F1" w:themeFill="text2" w:themeFillTint="33"/>
            <w:vAlign w:val="center"/>
          </w:tcPr>
          <w:p w14:paraId="5A8F3C41" w14:textId="77777777" w:rsidR="00B829FF" w:rsidRPr="00DF1196" w:rsidRDefault="00B829FF" w:rsidP="0070555B">
            <w:pPr>
              <w:jc w:val="center"/>
              <w:rPr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DF1196">
              <w:rPr>
                <w:rFonts w:cs="Arial"/>
                <w:b/>
                <w:bCs w:val="0"/>
                <w:color w:val="17365D" w:themeColor="text2" w:themeShade="BF"/>
                <w:szCs w:val="20"/>
              </w:rPr>
              <w:t>Event or Activity</w:t>
            </w:r>
          </w:p>
        </w:tc>
        <w:tc>
          <w:tcPr>
            <w:tcW w:w="6521" w:type="dxa"/>
            <w:vMerge w:val="restart"/>
            <w:shd w:val="clear" w:color="auto" w:fill="auto"/>
            <w:vAlign w:val="center"/>
          </w:tcPr>
          <w:p w14:paraId="44078073" w14:textId="4D30FAA2" w:rsidR="00B829FF" w:rsidRPr="003811B0" w:rsidRDefault="00E52024" w:rsidP="00BE3CF8">
            <w:pPr>
              <w:jc w:val="center"/>
              <w:rPr>
                <w:rFonts w:cs="Arial"/>
                <w:bCs w:val="0"/>
                <w:sz w:val="28"/>
                <w:szCs w:val="28"/>
              </w:rPr>
            </w:pPr>
            <w:r>
              <w:rPr>
                <w:rFonts w:cs="Arial"/>
                <w:bCs w:val="0"/>
                <w:sz w:val="28"/>
                <w:szCs w:val="28"/>
              </w:rPr>
              <w:t xml:space="preserve">Mounted Games </w:t>
            </w:r>
            <w:r w:rsidR="00B829FF" w:rsidRPr="003811B0">
              <w:rPr>
                <w:rFonts w:cs="Arial"/>
                <w:bCs w:val="0"/>
                <w:sz w:val="28"/>
                <w:szCs w:val="28"/>
              </w:rPr>
              <w:t xml:space="preserve">Pony Club </w:t>
            </w:r>
            <w:r w:rsidR="00BE3CF8">
              <w:rPr>
                <w:rFonts w:cs="Arial"/>
                <w:bCs w:val="0"/>
                <w:sz w:val="28"/>
                <w:szCs w:val="28"/>
              </w:rPr>
              <w:t>Events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6ED798C3" w14:textId="77777777" w:rsidR="00B829FF" w:rsidRPr="00336749" w:rsidRDefault="00B829FF" w:rsidP="0070555B">
            <w:pPr>
              <w:pStyle w:val="Footer"/>
              <w:ind w:left="-108"/>
              <w:jc w:val="center"/>
              <w:rPr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bCs w:val="0"/>
                <w:color w:val="17365D" w:themeColor="text2" w:themeShade="BF"/>
                <w:szCs w:val="20"/>
              </w:rPr>
              <w:t>Date</w:t>
            </w:r>
          </w:p>
        </w:tc>
        <w:tc>
          <w:tcPr>
            <w:tcW w:w="2126" w:type="dxa"/>
            <w:vAlign w:val="center"/>
          </w:tcPr>
          <w:p w14:paraId="600C5AA3" w14:textId="03DF3DBC" w:rsidR="00B829FF" w:rsidRPr="00DC6F73" w:rsidRDefault="00635304" w:rsidP="0070555B">
            <w:pPr>
              <w:pStyle w:val="Footer"/>
              <w:ind w:left="-108"/>
              <w:jc w:val="center"/>
              <w:rPr>
                <w:rFonts w:cs="Arial"/>
                <w:b/>
                <w:bCs w:val="0"/>
                <w:color w:val="FF0000"/>
                <w:sz w:val="18"/>
              </w:rPr>
            </w:pPr>
            <w:r>
              <w:rPr>
                <w:rFonts w:cs="Arial"/>
                <w:b/>
                <w:bCs w:val="0"/>
                <w:color w:val="FF0000"/>
                <w:sz w:val="18"/>
              </w:rPr>
              <w:t>01.05.22</w:t>
            </w:r>
          </w:p>
        </w:tc>
      </w:tr>
      <w:tr w:rsidR="00B829FF" w:rsidRPr="002735A0" w14:paraId="2F0BC03F" w14:textId="77777777" w:rsidTr="0070555B">
        <w:trPr>
          <w:cantSplit/>
          <w:trHeight w:val="254"/>
        </w:trPr>
        <w:tc>
          <w:tcPr>
            <w:tcW w:w="3261" w:type="dxa"/>
            <w:vMerge/>
            <w:vAlign w:val="center"/>
          </w:tcPr>
          <w:p w14:paraId="3105C034" w14:textId="77777777" w:rsidR="00B829FF" w:rsidRPr="00806159" w:rsidRDefault="00B829FF" w:rsidP="0070555B">
            <w:pPr>
              <w:spacing w:before="60"/>
              <w:jc w:val="center"/>
              <w:rPr>
                <w:rStyle w:val="PageNumber"/>
                <w:rFonts w:cs="Arial"/>
                <w:bCs w:val="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C6D9F1" w:themeFill="text2" w:themeFillTint="33"/>
            <w:vAlign w:val="center"/>
          </w:tcPr>
          <w:p w14:paraId="44AB5C30" w14:textId="77777777" w:rsidR="00B829FF" w:rsidRPr="00DF1196" w:rsidRDefault="00B829FF" w:rsidP="0070555B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</w:p>
        </w:tc>
        <w:tc>
          <w:tcPr>
            <w:tcW w:w="6521" w:type="dxa"/>
            <w:vMerge/>
            <w:shd w:val="clear" w:color="auto" w:fill="auto"/>
            <w:vAlign w:val="center"/>
          </w:tcPr>
          <w:p w14:paraId="7CFC7A58" w14:textId="77777777" w:rsidR="00B829FF" w:rsidRPr="00DF1196" w:rsidRDefault="00B829FF" w:rsidP="0070555B">
            <w:pPr>
              <w:jc w:val="center"/>
              <w:rPr>
                <w:rStyle w:val="PageNumber"/>
                <w:rFonts w:cs="Arial"/>
                <w:bCs w:val="0"/>
                <w:i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shd w:val="clear" w:color="auto" w:fill="C6D9F1" w:themeFill="text2" w:themeFillTint="33"/>
            <w:vAlign w:val="center"/>
          </w:tcPr>
          <w:p w14:paraId="7CEE8B29" w14:textId="77777777" w:rsidR="00B829FF" w:rsidRPr="00336749" w:rsidRDefault="00B829FF" w:rsidP="0070555B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OS Grid Ref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65D9436" w14:textId="6D6FA00A" w:rsidR="00B829FF" w:rsidRPr="00806159" w:rsidRDefault="00FB7A5F" w:rsidP="0070555B">
            <w:pPr>
              <w:spacing w:before="60"/>
              <w:jc w:val="center"/>
              <w:rPr>
                <w:rStyle w:val="PageNumber"/>
                <w:rFonts w:cs="Arial"/>
                <w:bCs w:val="0"/>
                <w:sz w:val="16"/>
                <w:szCs w:val="16"/>
              </w:rPr>
            </w:pPr>
            <w:r>
              <w:rPr>
                <w:rStyle w:val="PageNumber"/>
                <w:rFonts w:cs="Arial"/>
                <w:bCs w:val="0"/>
                <w:sz w:val="16"/>
                <w:szCs w:val="16"/>
              </w:rPr>
              <w:t>SK 87380 73322</w:t>
            </w:r>
          </w:p>
        </w:tc>
      </w:tr>
      <w:tr w:rsidR="00B829FF" w:rsidRPr="002735A0" w14:paraId="0828371F" w14:textId="77777777" w:rsidTr="0070555B">
        <w:trPr>
          <w:cantSplit/>
          <w:trHeight w:val="254"/>
        </w:trPr>
        <w:tc>
          <w:tcPr>
            <w:tcW w:w="3261" w:type="dxa"/>
            <w:vMerge/>
            <w:vAlign w:val="center"/>
          </w:tcPr>
          <w:p w14:paraId="70DB088D" w14:textId="77777777" w:rsidR="00B829FF" w:rsidRPr="00806159" w:rsidRDefault="00B829FF" w:rsidP="0070555B">
            <w:pPr>
              <w:spacing w:before="60"/>
              <w:jc w:val="center"/>
              <w:rPr>
                <w:rStyle w:val="PageNumber"/>
                <w:rFonts w:cs="Arial"/>
                <w:bCs w:val="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C6D9F1" w:themeFill="text2" w:themeFillTint="33"/>
            <w:vAlign w:val="center"/>
          </w:tcPr>
          <w:p w14:paraId="1DE3F6FF" w14:textId="77777777" w:rsidR="00B829FF" w:rsidRPr="00DF1196" w:rsidRDefault="00B829FF" w:rsidP="0070555B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DF1196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Location</w:t>
            </w:r>
          </w:p>
        </w:tc>
        <w:tc>
          <w:tcPr>
            <w:tcW w:w="6521" w:type="dxa"/>
            <w:vMerge w:val="restart"/>
            <w:shd w:val="clear" w:color="auto" w:fill="auto"/>
            <w:vAlign w:val="center"/>
          </w:tcPr>
          <w:p w14:paraId="4D874C28" w14:textId="68CE5772" w:rsidR="00B829FF" w:rsidRPr="00DF1196" w:rsidRDefault="00FB7A5F" w:rsidP="0070555B">
            <w:pPr>
              <w:jc w:val="center"/>
              <w:rPr>
                <w:rStyle w:val="PageNumber"/>
                <w:rFonts w:cs="Arial"/>
                <w:bCs w:val="0"/>
                <w:szCs w:val="20"/>
              </w:rPr>
            </w:pPr>
            <w:proofErr w:type="spellStart"/>
            <w:r>
              <w:rPr>
                <w:rStyle w:val="PageNumber"/>
                <w:rFonts w:cs="Arial"/>
                <w:bCs w:val="0"/>
                <w:szCs w:val="20"/>
              </w:rPr>
              <w:t>Gibbetwood</w:t>
            </w:r>
            <w:proofErr w:type="spellEnd"/>
            <w:r>
              <w:rPr>
                <w:rStyle w:val="PageNumber"/>
                <w:rFonts w:cs="Arial"/>
                <w:bCs w:val="0"/>
                <w:szCs w:val="20"/>
              </w:rPr>
              <w:t xml:space="preserve"> Farm Drinsey Nook Lane, Thorney, Newark, NG23 7DR</w:t>
            </w:r>
          </w:p>
        </w:tc>
        <w:tc>
          <w:tcPr>
            <w:tcW w:w="1843" w:type="dxa"/>
            <w:vMerge/>
            <w:shd w:val="clear" w:color="auto" w:fill="C6D9F1" w:themeFill="text2" w:themeFillTint="33"/>
            <w:vAlign w:val="center"/>
          </w:tcPr>
          <w:p w14:paraId="5A818B39" w14:textId="77777777" w:rsidR="00B829FF" w:rsidRPr="00336749" w:rsidRDefault="00B829FF" w:rsidP="0070555B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6C6EABD" w14:textId="77777777" w:rsidR="00B829FF" w:rsidRPr="00376636" w:rsidRDefault="00B829FF" w:rsidP="0070555B">
            <w:pPr>
              <w:spacing w:before="60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829FF" w:rsidRPr="002735A0" w14:paraId="1059E496" w14:textId="77777777" w:rsidTr="0070555B">
        <w:trPr>
          <w:cantSplit/>
          <w:trHeight w:val="418"/>
        </w:trPr>
        <w:tc>
          <w:tcPr>
            <w:tcW w:w="3261" w:type="dxa"/>
            <w:vMerge/>
            <w:vAlign w:val="center"/>
          </w:tcPr>
          <w:p w14:paraId="09D7474E" w14:textId="77777777" w:rsidR="00B829FF" w:rsidRPr="00806159" w:rsidRDefault="00B829FF" w:rsidP="0070555B">
            <w:pPr>
              <w:spacing w:before="60"/>
              <w:jc w:val="center"/>
              <w:rPr>
                <w:rStyle w:val="PageNumber"/>
                <w:rFonts w:cs="Arial"/>
                <w:bCs w:val="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C6D9F1" w:themeFill="text2" w:themeFillTint="33"/>
            <w:vAlign w:val="center"/>
          </w:tcPr>
          <w:p w14:paraId="22D720CD" w14:textId="77777777" w:rsidR="00B829FF" w:rsidRPr="00DF1196" w:rsidRDefault="00B829FF" w:rsidP="0070555B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521" w:type="dxa"/>
            <w:vMerge/>
            <w:shd w:val="clear" w:color="auto" w:fill="auto"/>
            <w:vAlign w:val="center"/>
          </w:tcPr>
          <w:p w14:paraId="32122B6B" w14:textId="77777777" w:rsidR="00B829FF" w:rsidRPr="00DF1196" w:rsidRDefault="00B829FF" w:rsidP="0070555B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7E1884A1" w14:textId="77777777" w:rsidR="00B829FF" w:rsidRPr="00336749" w:rsidRDefault="00B829FF" w:rsidP="0070555B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What3Words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A50FC0" w14:textId="7EFD5438" w:rsidR="00B829FF" w:rsidRPr="00FB7A5F" w:rsidRDefault="00FB7A5F" w:rsidP="0070555B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 w:val="18"/>
                <w:szCs w:val="18"/>
              </w:rPr>
            </w:pPr>
            <w:proofErr w:type="spellStart"/>
            <w:proofErr w:type="gramStart"/>
            <w:r w:rsidRPr="00FB7A5F">
              <w:rPr>
                <w:rStyle w:val="PageNumber"/>
                <w:rFonts w:cs="Arial"/>
                <w:b/>
                <w:bCs w:val="0"/>
                <w:color w:val="17365D" w:themeColor="text2" w:themeShade="BF"/>
                <w:sz w:val="18"/>
                <w:szCs w:val="18"/>
              </w:rPr>
              <w:t>Palace,forks</w:t>
            </w:r>
            <w:proofErr w:type="gramEnd"/>
            <w:r w:rsidRPr="00FB7A5F">
              <w:rPr>
                <w:rStyle w:val="PageNumber"/>
                <w:rFonts w:cs="Arial"/>
                <w:b/>
                <w:bCs w:val="0"/>
                <w:color w:val="17365D" w:themeColor="text2" w:themeShade="BF"/>
                <w:sz w:val="18"/>
                <w:szCs w:val="18"/>
              </w:rPr>
              <w:t>.vibes</w:t>
            </w:r>
            <w:proofErr w:type="spellEnd"/>
          </w:p>
        </w:tc>
      </w:tr>
    </w:tbl>
    <w:p w14:paraId="63A30BEE" w14:textId="77777777" w:rsidR="00B21E39" w:rsidRPr="005919F0" w:rsidRDefault="00B21E39" w:rsidP="00934F5B">
      <w:pPr>
        <w:ind w:right="-254"/>
        <w:rPr>
          <w:sz w:val="24"/>
          <w:u w:val="single"/>
        </w:rPr>
      </w:pPr>
      <w:r>
        <w:rPr>
          <w:sz w:val="28"/>
        </w:rPr>
        <w:t xml:space="preserve">     </w:t>
      </w:r>
    </w:p>
    <w:tbl>
      <w:tblPr>
        <w:tblW w:w="15587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2227"/>
        <w:gridCol w:w="1842"/>
        <w:gridCol w:w="4282"/>
        <w:gridCol w:w="2806"/>
        <w:gridCol w:w="1417"/>
        <w:gridCol w:w="1276"/>
        <w:gridCol w:w="1276"/>
      </w:tblGrid>
      <w:tr w:rsidR="00E52024" w:rsidRPr="00E52024" w14:paraId="15515EBE" w14:textId="77777777" w:rsidTr="00EF256D">
        <w:trPr>
          <w:cantSplit/>
          <w:trHeight w:val="1104"/>
        </w:trPr>
        <w:tc>
          <w:tcPr>
            <w:tcW w:w="461" w:type="dxa"/>
            <w:shd w:val="clear" w:color="auto" w:fill="E6E6E6"/>
          </w:tcPr>
          <w:p w14:paraId="010DA792" w14:textId="77777777" w:rsidR="0089264C" w:rsidRPr="00E52024" w:rsidRDefault="0089264C" w:rsidP="001F545A">
            <w:pPr>
              <w:rPr>
                <w:rFonts w:ascii="Montserrat" w:hAnsi="Montserrat"/>
                <w:szCs w:val="20"/>
              </w:rPr>
            </w:pPr>
          </w:p>
          <w:p w14:paraId="03E2340E" w14:textId="77777777" w:rsidR="0089264C" w:rsidRPr="00E52024" w:rsidRDefault="0089264C" w:rsidP="00336749">
            <w:pPr>
              <w:rPr>
                <w:rFonts w:ascii="Montserrat" w:hAnsi="Montserrat"/>
                <w:szCs w:val="20"/>
              </w:rPr>
            </w:pPr>
          </w:p>
          <w:p w14:paraId="17F3B06A" w14:textId="77777777" w:rsidR="0089264C" w:rsidRPr="00E52024" w:rsidRDefault="0089264C" w:rsidP="00336749">
            <w:pPr>
              <w:rPr>
                <w:rFonts w:ascii="Montserrat" w:hAnsi="Montserrat"/>
                <w:b/>
                <w:szCs w:val="20"/>
              </w:rPr>
            </w:pPr>
          </w:p>
        </w:tc>
        <w:tc>
          <w:tcPr>
            <w:tcW w:w="2227" w:type="dxa"/>
            <w:shd w:val="clear" w:color="auto" w:fill="E6E6E6"/>
            <w:vAlign w:val="center"/>
          </w:tcPr>
          <w:p w14:paraId="7AC3A1BD" w14:textId="77777777" w:rsidR="0089264C" w:rsidRPr="00E52024" w:rsidRDefault="0089264C" w:rsidP="007E2BEE">
            <w:pPr>
              <w:pStyle w:val="Heading2"/>
              <w:rPr>
                <w:rFonts w:ascii="Montserrat" w:hAnsi="Montserrat"/>
                <w:sz w:val="20"/>
                <w:szCs w:val="20"/>
              </w:rPr>
            </w:pPr>
            <w:r w:rsidRPr="00E52024">
              <w:rPr>
                <w:rFonts w:ascii="Montserrat" w:hAnsi="Montserrat"/>
                <w:sz w:val="20"/>
                <w:szCs w:val="20"/>
              </w:rPr>
              <w:t>Hazard</w:t>
            </w:r>
          </w:p>
          <w:p w14:paraId="3E20B851" w14:textId="77777777" w:rsidR="0089264C" w:rsidRPr="00E52024" w:rsidRDefault="0089264C" w:rsidP="007E2BEE">
            <w:pPr>
              <w:jc w:val="center"/>
              <w:rPr>
                <w:rFonts w:ascii="Montserrat" w:hAnsi="Montserrat" w:cs="Arial"/>
                <w:szCs w:val="20"/>
              </w:rPr>
            </w:pPr>
            <w:r w:rsidRPr="00E52024">
              <w:rPr>
                <w:rFonts w:ascii="Montserrat" w:hAnsi="Montserrat" w:cs="Arial"/>
                <w:szCs w:val="20"/>
              </w:rPr>
              <w:t>(What is the injury and</w:t>
            </w:r>
          </w:p>
          <w:p w14:paraId="084BD39F" w14:textId="77777777" w:rsidR="0089264C" w:rsidRPr="00E52024" w:rsidRDefault="0089264C" w:rsidP="007E2BEE">
            <w:pPr>
              <w:jc w:val="center"/>
              <w:rPr>
                <w:rFonts w:ascii="Montserrat" w:hAnsi="Montserrat" w:cs="Arial"/>
                <w:szCs w:val="20"/>
              </w:rPr>
            </w:pPr>
            <w:r w:rsidRPr="00E52024">
              <w:rPr>
                <w:rFonts w:ascii="Montserrat" w:hAnsi="Montserrat" w:cs="Arial"/>
                <w:szCs w:val="20"/>
              </w:rPr>
              <w:t>how can the injury occur)</w:t>
            </w:r>
          </w:p>
        </w:tc>
        <w:tc>
          <w:tcPr>
            <w:tcW w:w="1842" w:type="dxa"/>
            <w:shd w:val="clear" w:color="auto" w:fill="E6E6E6"/>
            <w:vAlign w:val="center"/>
          </w:tcPr>
          <w:p w14:paraId="60022638" w14:textId="77777777" w:rsidR="0089264C" w:rsidRPr="00E52024" w:rsidRDefault="0089264C" w:rsidP="007E2BEE">
            <w:pPr>
              <w:jc w:val="center"/>
              <w:rPr>
                <w:rFonts w:ascii="Montserrat" w:hAnsi="Montserrat" w:cs="Arial"/>
                <w:b/>
                <w:bCs w:val="0"/>
                <w:szCs w:val="20"/>
              </w:rPr>
            </w:pPr>
            <w:r w:rsidRPr="00E52024">
              <w:rPr>
                <w:rFonts w:ascii="Montserrat" w:hAnsi="Montserrat"/>
                <w:b/>
                <w:bCs w:val="0"/>
                <w:szCs w:val="20"/>
              </w:rPr>
              <w:t>Who might be injured?</w:t>
            </w:r>
          </w:p>
        </w:tc>
        <w:tc>
          <w:tcPr>
            <w:tcW w:w="4282" w:type="dxa"/>
            <w:shd w:val="clear" w:color="auto" w:fill="E6E6E6"/>
            <w:vAlign w:val="center"/>
          </w:tcPr>
          <w:p w14:paraId="4D8119AB" w14:textId="77777777" w:rsidR="0089264C" w:rsidRPr="00E52024" w:rsidRDefault="0089264C" w:rsidP="007E2BEE">
            <w:pPr>
              <w:pStyle w:val="Heading2"/>
              <w:rPr>
                <w:rFonts w:ascii="Montserrat" w:hAnsi="Montserrat"/>
                <w:bCs/>
                <w:sz w:val="20"/>
                <w:szCs w:val="20"/>
              </w:rPr>
            </w:pPr>
            <w:r w:rsidRPr="00E52024">
              <w:rPr>
                <w:rFonts w:ascii="Montserrat" w:hAnsi="Montserrat"/>
                <w:bCs/>
                <w:sz w:val="20"/>
                <w:szCs w:val="20"/>
              </w:rPr>
              <w:t>Risk controls already in place</w:t>
            </w:r>
          </w:p>
          <w:p w14:paraId="6CC2A177" w14:textId="77777777" w:rsidR="0089264C" w:rsidRPr="00E52024" w:rsidRDefault="0089264C" w:rsidP="007E2BEE">
            <w:pPr>
              <w:jc w:val="center"/>
              <w:rPr>
                <w:rFonts w:ascii="Montserrat" w:hAnsi="Montserrat" w:cs="Arial"/>
                <w:szCs w:val="20"/>
              </w:rPr>
            </w:pPr>
            <w:r w:rsidRPr="00E52024">
              <w:rPr>
                <w:rFonts w:ascii="Montserrat" w:hAnsi="Montserrat" w:cs="Arial"/>
                <w:szCs w:val="20"/>
              </w:rPr>
              <w:t>(What is currently being done to prevent the injury occurring)</w:t>
            </w:r>
          </w:p>
        </w:tc>
        <w:tc>
          <w:tcPr>
            <w:tcW w:w="2806" w:type="dxa"/>
            <w:shd w:val="clear" w:color="auto" w:fill="E6E6E6"/>
            <w:vAlign w:val="center"/>
          </w:tcPr>
          <w:p w14:paraId="01B9451A" w14:textId="77777777" w:rsidR="0089264C" w:rsidRPr="00E52024" w:rsidRDefault="0089264C" w:rsidP="007E2BEE">
            <w:pPr>
              <w:jc w:val="center"/>
              <w:rPr>
                <w:rFonts w:ascii="Montserrat" w:hAnsi="Montserrat" w:cs="Arial"/>
                <w:b/>
                <w:szCs w:val="20"/>
              </w:rPr>
            </w:pPr>
            <w:r w:rsidRPr="00E52024">
              <w:rPr>
                <w:rFonts w:ascii="Montserrat" w:hAnsi="Montserrat" w:cs="Arial"/>
                <w:b/>
                <w:szCs w:val="20"/>
              </w:rPr>
              <w:t>Further Action Required</w:t>
            </w:r>
          </w:p>
          <w:p w14:paraId="3B9C9517" w14:textId="77777777" w:rsidR="0089264C" w:rsidRPr="00E52024" w:rsidRDefault="0089264C" w:rsidP="007E2BEE">
            <w:pPr>
              <w:jc w:val="center"/>
              <w:rPr>
                <w:rFonts w:ascii="Montserrat" w:hAnsi="Montserrat" w:cs="Arial"/>
                <w:szCs w:val="20"/>
              </w:rPr>
            </w:pPr>
            <w:r w:rsidRPr="00E52024">
              <w:rPr>
                <w:rFonts w:ascii="Montserrat" w:hAnsi="Montserrat" w:cs="Arial"/>
                <w:szCs w:val="20"/>
              </w:rPr>
              <w:t>(What more needs to be done,</w:t>
            </w:r>
          </w:p>
          <w:p w14:paraId="0110785E" w14:textId="77777777" w:rsidR="0089264C" w:rsidRPr="00E52024" w:rsidRDefault="0089264C" w:rsidP="007E2BEE">
            <w:pPr>
              <w:jc w:val="center"/>
              <w:rPr>
                <w:rFonts w:ascii="Montserrat" w:hAnsi="Montserrat" w:cs="Arial"/>
                <w:szCs w:val="20"/>
              </w:rPr>
            </w:pPr>
            <w:r w:rsidRPr="00E52024">
              <w:rPr>
                <w:rFonts w:ascii="Montserrat" w:hAnsi="Montserrat" w:cs="Arial"/>
                <w:szCs w:val="20"/>
              </w:rPr>
              <w:t>who is responsible and when)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6FE64C91" w14:textId="77777777" w:rsidR="0089264C" w:rsidRPr="00E52024" w:rsidRDefault="0089264C" w:rsidP="007E2BEE">
            <w:pPr>
              <w:jc w:val="center"/>
              <w:rPr>
                <w:rFonts w:ascii="Montserrat" w:hAnsi="Montserrat" w:cs="Arial"/>
                <w:b/>
                <w:szCs w:val="20"/>
              </w:rPr>
            </w:pPr>
            <w:r w:rsidRPr="00E52024">
              <w:rPr>
                <w:rFonts w:ascii="Montserrat" w:hAnsi="Montserrat" w:cs="Arial"/>
                <w:b/>
                <w:szCs w:val="20"/>
              </w:rPr>
              <w:t>Person action to be completed by</w:t>
            </w:r>
            <w:r w:rsidR="007E2BEE" w:rsidRPr="00E52024">
              <w:rPr>
                <w:rFonts w:ascii="Montserrat" w:hAnsi="Montserrat" w:cs="Arial"/>
                <w:b/>
                <w:szCs w:val="20"/>
              </w:rPr>
              <w:t>.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71144D23" w14:textId="77777777" w:rsidR="0089264C" w:rsidRPr="00E52024" w:rsidRDefault="0089264C" w:rsidP="007E2BEE">
            <w:pPr>
              <w:jc w:val="center"/>
              <w:rPr>
                <w:rFonts w:ascii="Montserrat" w:hAnsi="Montserrat" w:cs="Arial"/>
                <w:b/>
                <w:szCs w:val="20"/>
              </w:rPr>
            </w:pPr>
            <w:r w:rsidRPr="00E52024">
              <w:rPr>
                <w:rFonts w:ascii="Montserrat" w:hAnsi="Montserrat" w:cs="Arial"/>
                <w:b/>
                <w:szCs w:val="20"/>
              </w:rPr>
              <w:t>Planned</w:t>
            </w:r>
          </w:p>
          <w:p w14:paraId="32E023D6" w14:textId="77777777" w:rsidR="0089264C" w:rsidRPr="00E52024" w:rsidRDefault="0089264C" w:rsidP="007E2BEE">
            <w:pPr>
              <w:jc w:val="center"/>
              <w:rPr>
                <w:rFonts w:ascii="Montserrat" w:hAnsi="Montserrat" w:cs="Arial"/>
                <w:b/>
                <w:szCs w:val="20"/>
              </w:rPr>
            </w:pPr>
            <w:r w:rsidRPr="00E52024">
              <w:rPr>
                <w:rFonts w:ascii="Montserrat" w:hAnsi="Montserrat" w:cs="Arial"/>
                <w:b/>
                <w:szCs w:val="20"/>
              </w:rPr>
              <w:t>Date for action</w:t>
            </w:r>
            <w:r w:rsidR="007E2BEE" w:rsidRPr="00E52024">
              <w:rPr>
                <w:rFonts w:ascii="Montserrat" w:hAnsi="Montserrat" w:cs="Arial"/>
                <w:b/>
                <w:szCs w:val="20"/>
              </w:rPr>
              <w:t>.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5BCBA6C7" w14:textId="77777777" w:rsidR="0089264C" w:rsidRPr="00E52024" w:rsidRDefault="0089264C" w:rsidP="007E2BEE">
            <w:pPr>
              <w:jc w:val="center"/>
              <w:rPr>
                <w:rFonts w:ascii="Montserrat" w:hAnsi="Montserrat" w:cs="Arial"/>
                <w:b/>
                <w:szCs w:val="20"/>
              </w:rPr>
            </w:pPr>
            <w:r w:rsidRPr="00E52024">
              <w:rPr>
                <w:rFonts w:ascii="Montserrat" w:hAnsi="Montserrat" w:cs="Arial"/>
                <w:b/>
                <w:szCs w:val="20"/>
              </w:rPr>
              <w:t>Actual</w:t>
            </w:r>
          </w:p>
          <w:p w14:paraId="2EC9F88F" w14:textId="77777777" w:rsidR="0089264C" w:rsidRPr="00E52024" w:rsidRDefault="0089264C" w:rsidP="007E2BEE">
            <w:pPr>
              <w:jc w:val="center"/>
              <w:rPr>
                <w:rFonts w:ascii="Montserrat" w:hAnsi="Montserrat" w:cs="Arial"/>
                <w:b/>
                <w:szCs w:val="20"/>
              </w:rPr>
            </w:pPr>
            <w:r w:rsidRPr="00E52024">
              <w:rPr>
                <w:rFonts w:ascii="Montserrat" w:hAnsi="Montserrat" w:cs="Arial"/>
                <w:b/>
                <w:szCs w:val="20"/>
              </w:rPr>
              <w:t>completed date</w:t>
            </w:r>
            <w:r w:rsidR="007E2BEE" w:rsidRPr="00E52024">
              <w:rPr>
                <w:rFonts w:ascii="Montserrat" w:hAnsi="Montserrat" w:cs="Arial"/>
                <w:b/>
                <w:szCs w:val="20"/>
              </w:rPr>
              <w:t>.</w:t>
            </w:r>
          </w:p>
        </w:tc>
      </w:tr>
      <w:tr w:rsidR="00E52024" w:rsidRPr="00E52024" w14:paraId="7593574F" w14:textId="77777777" w:rsidTr="00EF256D">
        <w:trPr>
          <w:trHeight w:val="2618"/>
        </w:trPr>
        <w:tc>
          <w:tcPr>
            <w:tcW w:w="461" w:type="dxa"/>
            <w:vAlign w:val="center"/>
          </w:tcPr>
          <w:p w14:paraId="799EE767" w14:textId="4ED54C7B" w:rsidR="00E23B5D" w:rsidRPr="00E52024" w:rsidRDefault="009C2AA5" w:rsidP="00E23B5D">
            <w:pPr>
              <w:jc w:val="center"/>
              <w:rPr>
                <w:rFonts w:ascii="Montserrat" w:hAnsi="Montserrat"/>
                <w:szCs w:val="20"/>
              </w:rPr>
            </w:pPr>
            <w:r w:rsidRPr="00E52024">
              <w:rPr>
                <w:rFonts w:ascii="Montserrat" w:hAnsi="Montserrat"/>
                <w:szCs w:val="20"/>
              </w:rPr>
              <w:t>1</w:t>
            </w:r>
          </w:p>
        </w:tc>
        <w:tc>
          <w:tcPr>
            <w:tcW w:w="2227" w:type="dxa"/>
            <w:vAlign w:val="center"/>
          </w:tcPr>
          <w:p w14:paraId="60204171" w14:textId="4FA1CB79" w:rsidR="00E23B5D" w:rsidRPr="00E52024" w:rsidRDefault="00E23B5D" w:rsidP="00E23B5D">
            <w:pPr>
              <w:jc w:val="center"/>
              <w:rPr>
                <w:rFonts w:ascii="Montserrat" w:hAnsi="Montserrat" w:cs="Calibri"/>
                <w:szCs w:val="20"/>
              </w:rPr>
            </w:pPr>
            <w:r w:rsidRPr="00B30BBE">
              <w:rPr>
                <w:rFonts w:ascii="Montserrat" w:hAnsi="Montserrat" w:cs="Calibri"/>
                <w:szCs w:val="20"/>
                <w:highlight w:val="yellow"/>
              </w:rPr>
              <w:t>Perimeter points</w:t>
            </w:r>
            <w:r w:rsidRPr="00E52024">
              <w:rPr>
                <w:rFonts w:ascii="Montserrat" w:hAnsi="Montserrat" w:cs="Calibri"/>
                <w:szCs w:val="20"/>
              </w:rPr>
              <w:t>: inadequate gateways and fencing, unclear entrance and exit routes risking collision</w:t>
            </w:r>
            <w:r w:rsidR="00BE7926">
              <w:rPr>
                <w:rFonts w:ascii="Montserrat" w:hAnsi="Montserrat" w:cs="Calibri"/>
                <w:szCs w:val="20"/>
              </w:rPr>
              <w:t xml:space="preserve"> or escaping horses</w:t>
            </w:r>
          </w:p>
        </w:tc>
        <w:tc>
          <w:tcPr>
            <w:tcW w:w="1842" w:type="dxa"/>
            <w:vAlign w:val="center"/>
          </w:tcPr>
          <w:p w14:paraId="507B82F6" w14:textId="0E3E5AE4" w:rsidR="00E23B5D" w:rsidRPr="00E52024" w:rsidRDefault="00E23B5D" w:rsidP="00E23B5D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 xml:space="preserve">Vehicles, members, spectators, horses and those attending </w:t>
            </w:r>
          </w:p>
        </w:tc>
        <w:tc>
          <w:tcPr>
            <w:tcW w:w="4282" w:type="dxa"/>
            <w:vAlign w:val="center"/>
          </w:tcPr>
          <w:p w14:paraId="6DAEFD17" w14:textId="64C37F1E" w:rsidR="00EE4FE0" w:rsidRDefault="00EE4FE0" w:rsidP="00E23B5D">
            <w:pPr>
              <w:pStyle w:val="ListParagraph"/>
              <w:numPr>
                <w:ilvl w:val="0"/>
                <w:numId w:val="23"/>
              </w:numPr>
              <w:rPr>
                <w:rFonts w:ascii="Montserrat" w:hAnsi="Montserrat" w:cstheme="minorHAnsi"/>
                <w:szCs w:val="20"/>
              </w:rPr>
            </w:pPr>
            <w:r>
              <w:rPr>
                <w:rFonts w:ascii="Montserrat" w:hAnsi="Montserrat" w:cstheme="minorHAnsi"/>
                <w:szCs w:val="20"/>
              </w:rPr>
              <w:t>Site accessed by single track drive off a country single track road – signposting to venue will be in position</w:t>
            </w:r>
          </w:p>
          <w:p w14:paraId="3A6ACC11" w14:textId="1E5CEAF8" w:rsidR="00E23B5D" w:rsidRPr="00E52024" w:rsidRDefault="00E23B5D" w:rsidP="00E23B5D">
            <w:pPr>
              <w:pStyle w:val="ListParagraph"/>
              <w:numPr>
                <w:ilvl w:val="0"/>
                <w:numId w:val="23"/>
              </w:num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 xml:space="preserve">Pre event check taken place, boundary lines, fencing and gates of the site are checked for security </w:t>
            </w:r>
          </w:p>
          <w:p w14:paraId="5AFBC42A" w14:textId="0D07C836" w:rsidR="00E23B5D" w:rsidRPr="00E52024" w:rsidRDefault="009C2AA5" w:rsidP="00E23B5D">
            <w:pPr>
              <w:pStyle w:val="ListParagraph"/>
              <w:numPr>
                <w:ilvl w:val="0"/>
                <w:numId w:val="23"/>
              </w:num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S</w:t>
            </w:r>
            <w:r w:rsidR="00E23B5D" w:rsidRPr="00E52024">
              <w:rPr>
                <w:rFonts w:ascii="Montserrat" w:hAnsi="Montserrat" w:cstheme="minorHAnsi"/>
                <w:szCs w:val="20"/>
              </w:rPr>
              <w:t xml:space="preserve">ignage in place to </w:t>
            </w:r>
            <w:r w:rsidR="00D63F45">
              <w:rPr>
                <w:rFonts w:ascii="Montserrat" w:hAnsi="Montserrat" w:cstheme="minorHAnsi"/>
                <w:szCs w:val="20"/>
              </w:rPr>
              <w:t xml:space="preserve">advise to ‘closes gates’ to </w:t>
            </w:r>
            <w:r w:rsidR="00E23B5D" w:rsidRPr="00E52024">
              <w:rPr>
                <w:rFonts w:ascii="Montserrat" w:hAnsi="Montserrat" w:cstheme="minorHAnsi"/>
                <w:szCs w:val="20"/>
              </w:rPr>
              <w:t xml:space="preserve">ensure safety whilst entering and exiting the </w:t>
            </w:r>
            <w:r w:rsidR="00EE78E9" w:rsidRPr="00E52024">
              <w:rPr>
                <w:rFonts w:ascii="Montserrat" w:hAnsi="Montserrat" w:cstheme="minorHAnsi"/>
                <w:szCs w:val="20"/>
              </w:rPr>
              <w:t xml:space="preserve">Competition </w:t>
            </w:r>
            <w:r w:rsidR="00E23B5D" w:rsidRPr="00E52024">
              <w:rPr>
                <w:rFonts w:ascii="Montserrat" w:hAnsi="Montserrat" w:cstheme="minorHAnsi"/>
                <w:szCs w:val="20"/>
              </w:rPr>
              <w:t>grounds</w:t>
            </w:r>
          </w:p>
          <w:p w14:paraId="7EA0028D" w14:textId="4A837134" w:rsidR="00370576" w:rsidRPr="00E52024" w:rsidRDefault="00370576" w:rsidP="00E23B5D">
            <w:pPr>
              <w:pStyle w:val="ListParagraph"/>
              <w:numPr>
                <w:ilvl w:val="0"/>
                <w:numId w:val="23"/>
              </w:num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Enough safe turning space provided for vehicles to enter and exit the site, including for large lorries</w:t>
            </w:r>
          </w:p>
          <w:p w14:paraId="5B8EE5D7" w14:textId="77777777" w:rsidR="00370576" w:rsidRPr="00E52024" w:rsidRDefault="00370576" w:rsidP="00370576">
            <w:pPr>
              <w:pStyle w:val="ListParagraph"/>
              <w:numPr>
                <w:ilvl w:val="0"/>
                <w:numId w:val="23"/>
              </w:num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 xml:space="preserve">If officials are needed to </w:t>
            </w:r>
            <w:proofErr w:type="gramStart"/>
            <w:r w:rsidRPr="00E52024">
              <w:rPr>
                <w:rFonts w:ascii="Montserrat" w:hAnsi="Montserrat" w:cstheme="minorHAnsi"/>
                <w:szCs w:val="20"/>
              </w:rPr>
              <w:t>assist</w:t>
            </w:r>
            <w:proofErr w:type="gramEnd"/>
            <w:r w:rsidRPr="00E52024">
              <w:rPr>
                <w:rFonts w:ascii="Montserrat" w:hAnsi="Montserrat" w:cstheme="minorHAnsi"/>
                <w:szCs w:val="20"/>
              </w:rPr>
              <w:t xml:space="preserve"> they will wear hi vis clothing and stop traffic. </w:t>
            </w:r>
          </w:p>
          <w:p w14:paraId="5A2138F8" w14:textId="77777777" w:rsidR="00A74E28" w:rsidRDefault="00A74E28" w:rsidP="00370576">
            <w:pPr>
              <w:pStyle w:val="ListParagraph"/>
              <w:numPr>
                <w:ilvl w:val="0"/>
                <w:numId w:val="23"/>
              </w:numPr>
              <w:rPr>
                <w:rFonts w:ascii="Montserrat" w:hAnsi="Montserrat" w:cstheme="minorHAnsi"/>
                <w:szCs w:val="20"/>
              </w:rPr>
            </w:pPr>
            <w:r>
              <w:rPr>
                <w:rFonts w:ascii="Montserrat" w:hAnsi="Montserrat" w:cstheme="minorHAnsi"/>
                <w:szCs w:val="20"/>
              </w:rPr>
              <w:t>Electric fencing on site which runs round perimeter of fields on site will be off during the competition</w:t>
            </w:r>
          </w:p>
          <w:p w14:paraId="50647EE4" w14:textId="77777777" w:rsidR="00EF256D" w:rsidRDefault="00EF256D" w:rsidP="00370576">
            <w:pPr>
              <w:pStyle w:val="ListParagraph"/>
              <w:numPr>
                <w:ilvl w:val="0"/>
                <w:numId w:val="23"/>
              </w:numPr>
              <w:rPr>
                <w:rFonts w:ascii="Montserrat" w:hAnsi="Montserrat" w:cstheme="minorHAnsi"/>
                <w:szCs w:val="20"/>
              </w:rPr>
            </w:pPr>
            <w:r>
              <w:rPr>
                <w:rFonts w:ascii="Montserrat" w:hAnsi="Montserrat" w:cstheme="minorHAnsi"/>
                <w:szCs w:val="20"/>
              </w:rPr>
              <w:t>Any farm equipment in the field will be roped off.</w:t>
            </w:r>
          </w:p>
          <w:p w14:paraId="2D5BFB53" w14:textId="6B1E1AC7" w:rsidR="00FB7A5F" w:rsidRPr="00E52024" w:rsidRDefault="00FB7A5F" w:rsidP="00370576">
            <w:pPr>
              <w:pStyle w:val="ListParagraph"/>
              <w:numPr>
                <w:ilvl w:val="0"/>
                <w:numId w:val="23"/>
              </w:numPr>
              <w:rPr>
                <w:rFonts w:ascii="Montserrat" w:hAnsi="Montserrat" w:cstheme="minorHAnsi"/>
                <w:szCs w:val="20"/>
              </w:rPr>
            </w:pPr>
            <w:r>
              <w:rPr>
                <w:rFonts w:ascii="Montserrat" w:hAnsi="Montserrat" w:cstheme="minorHAnsi"/>
                <w:szCs w:val="20"/>
              </w:rPr>
              <w:t>Arena roped away from perimeter fence</w:t>
            </w:r>
          </w:p>
        </w:tc>
        <w:tc>
          <w:tcPr>
            <w:tcW w:w="2806" w:type="dxa"/>
            <w:vAlign w:val="center"/>
          </w:tcPr>
          <w:p w14:paraId="3CC55E78" w14:textId="44C6F9DE" w:rsidR="00E23B5D" w:rsidRPr="00E52024" w:rsidRDefault="0070555B" w:rsidP="00E23B5D">
            <w:pPr>
              <w:rPr>
                <w:rFonts w:ascii="Montserrat" w:hAnsi="Montserrat" w:cs="Calibri"/>
                <w:szCs w:val="20"/>
              </w:rPr>
            </w:pPr>
            <w:r w:rsidRPr="00E52024">
              <w:rPr>
                <w:rFonts w:ascii="Montserrat" w:hAnsi="Montserrat" w:cs="Calibri"/>
                <w:szCs w:val="20"/>
              </w:rPr>
              <w:t xml:space="preserve">Monitor and ensure compliance </w:t>
            </w:r>
          </w:p>
        </w:tc>
        <w:tc>
          <w:tcPr>
            <w:tcW w:w="1417" w:type="dxa"/>
            <w:vAlign w:val="center"/>
          </w:tcPr>
          <w:p w14:paraId="7AC5E7B9" w14:textId="77A4D49B" w:rsidR="00E23B5D" w:rsidRPr="00E52024" w:rsidRDefault="00E23B5D" w:rsidP="00E23B5D">
            <w:pPr>
              <w:rPr>
                <w:rFonts w:ascii="Montserrat" w:hAnsi="Montserrat" w:cs="Calibri"/>
                <w:szCs w:val="20"/>
              </w:rPr>
            </w:pPr>
            <w:r w:rsidRPr="00E52024">
              <w:rPr>
                <w:rFonts w:ascii="Montserrat" w:hAnsi="Montserrat" w:cs="Calibri"/>
                <w:szCs w:val="20"/>
              </w:rPr>
              <w:t>PC appointed person to monitor</w:t>
            </w:r>
          </w:p>
        </w:tc>
        <w:tc>
          <w:tcPr>
            <w:tcW w:w="1276" w:type="dxa"/>
          </w:tcPr>
          <w:p w14:paraId="097D41A9" w14:textId="77777777" w:rsidR="00E23B5D" w:rsidRPr="00E52024" w:rsidRDefault="00E23B5D" w:rsidP="00E23B5D">
            <w:pPr>
              <w:rPr>
                <w:rFonts w:ascii="Montserrat" w:hAnsi="Montserrat" w:cs="Arial"/>
                <w:szCs w:val="20"/>
              </w:rPr>
            </w:pPr>
          </w:p>
          <w:p w14:paraId="254CB3E8" w14:textId="77777777" w:rsidR="00E23B5D" w:rsidRPr="00E52024" w:rsidRDefault="00E23B5D" w:rsidP="00E23B5D">
            <w:pPr>
              <w:rPr>
                <w:rFonts w:ascii="Montserrat" w:hAnsi="Montserrat" w:cs="Arial"/>
                <w:szCs w:val="20"/>
              </w:rPr>
            </w:pPr>
          </w:p>
          <w:p w14:paraId="0A9E9803" w14:textId="77777777" w:rsidR="00E23B5D" w:rsidRPr="00E52024" w:rsidRDefault="00E23B5D" w:rsidP="00E23B5D">
            <w:pPr>
              <w:rPr>
                <w:rFonts w:ascii="Montserrat" w:hAnsi="Montserrat" w:cs="Arial"/>
                <w:szCs w:val="20"/>
              </w:rPr>
            </w:pPr>
          </w:p>
          <w:p w14:paraId="013A5E92" w14:textId="1C5C37A1" w:rsidR="00E23B5D" w:rsidRPr="00E52024" w:rsidRDefault="00E23B5D" w:rsidP="00E23B5D">
            <w:pPr>
              <w:rPr>
                <w:rFonts w:ascii="Montserrat" w:hAnsi="Montserrat" w:cs="Arial"/>
                <w:szCs w:val="20"/>
              </w:rPr>
            </w:pPr>
            <w:r w:rsidRPr="00E52024">
              <w:rPr>
                <w:rFonts w:ascii="Montserrat" w:hAnsi="Montserrat" w:cs="Arial"/>
                <w:szCs w:val="20"/>
              </w:rPr>
              <w:t xml:space="preserve">Site assessment completed </w:t>
            </w:r>
          </w:p>
          <w:p w14:paraId="374AB259" w14:textId="77777777" w:rsidR="00E23B5D" w:rsidRPr="00E52024" w:rsidRDefault="00E23B5D" w:rsidP="00E23B5D">
            <w:pPr>
              <w:rPr>
                <w:rFonts w:ascii="Montserrat" w:hAnsi="Montserrat" w:cs="Arial"/>
                <w:szCs w:val="20"/>
              </w:rPr>
            </w:pPr>
          </w:p>
          <w:p w14:paraId="47A8D9B9" w14:textId="77777777" w:rsidR="00E23B5D" w:rsidRPr="00E52024" w:rsidRDefault="00E23B5D" w:rsidP="00E23B5D">
            <w:pPr>
              <w:rPr>
                <w:rFonts w:ascii="Montserrat" w:hAnsi="Montserrat" w:cs="Arial"/>
                <w:szCs w:val="20"/>
              </w:rPr>
            </w:pPr>
          </w:p>
          <w:p w14:paraId="0A77611F" w14:textId="77777777" w:rsidR="00E23B5D" w:rsidRPr="00E52024" w:rsidRDefault="00E23B5D" w:rsidP="00E23B5D">
            <w:pPr>
              <w:rPr>
                <w:rFonts w:ascii="Montserrat" w:hAnsi="Montserrat" w:cs="Arial"/>
                <w:szCs w:val="20"/>
              </w:rPr>
            </w:pPr>
          </w:p>
          <w:p w14:paraId="3A8B401A" w14:textId="77777777" w:rsidR="00E23B5D" w:rsidRPr="00E52024" w:rsidRDefault="00E23B5D" w:rsidP="00E23B5D">
            <w:pPr>
              <w:rPr>
                <w:rFonts w:ascii="Montserrat" w:hAnsi="Montserrat" w:cs="Arial"/>
                <w:szCs w:val="20"/>
              </w:rPr>
            </w:pPr>
          </w:p>
          <w:p w14:paraId="1557A503" w14:textId="20D5863B" w:rsidR="00E23B5D" w:rsidRPr="00E52024" w:rsidRDefault="00E23B5D" w:rsidP="00E23B5D">
            <w:pPr>
              <w:rPr>
                <w:rFonts w:ascii="Montserrat" w:hAnsi="Montserrat" w:cs="Arial"/>
                <w:szCs w:val="20"/>
              </w:rPr>
            </w:pPr>
            <w:r w:rsidRPr="00E52024">
              <w:rPr>
                <w:rFonts w:ascii="Montserrat" w:hAnsi="Montserrat" w:cs="Arial"/>
                <w:szCs w:val="20"/>
              </w:rPr>
              <w:t>On the day of the event.</w:t>
            </w:r>
          </w:p>
        </w:tc>
        <w:tc>
          <w:tcPr>
            <w:tcW w:w="1276" w:type="dxa"/>
          </w:tcPr>
          <w:p w14:paraId="5E6220DB" w14:textId="77777777" w:rsidR="00E23B5D" w:rsidRPr="00E52024" w:rsidRDefault="00E23B5D" w:rsidP="00E23B5D">
            <w:pPr>
              <w:rPr>
                <w:rFonts w:ascii="Montserrat" w:hAnsi="Montserrat" w:cs="Arial"/>
                <w:szCs w:val="20"/>
              </w:rPr>
            </w:pPr>
          </w:p>
        </w:tc>
      </w:tr>
      <w:tr w:rsidR="00E52024" w:rsidRPr="00E52024" w14:paraId="0DC0CDF3" w14:textId="77777777" w:rsidTr="00EF256D">
        <w:trPr>
          <w:trHeight w:val="2618"/>
        </w:trPr>
        <w:tc>
          <w:tcPr>
            <w:tcW w:w="461" w:type="dxa"/>
            <w:vAlign w:val="center"/>
          </w:tcPr>
          <w:p w14:paraId="7C1DE54D" w14:textId="67E3F634" w:rsidR="008A596D" w:rsidRPr="00E52024" w:rsidRDefault="008A596D" w:rsidP="008A596D">
            <w:pPr>
              <w:jc w:val="center"/>
              <w:rPr>
                <w:rFonts w:ascii="Montserrat" w:hAnsi="Montserrat"/>
                <w:szCs w:val="20"/>
              </w:rPr>
            </w:pPr>
            <w:r w:rsidRPr="00E52024">
              <w:rPr>
                <w:rFonts w:ascii="Montserrat" w:hAnsi="Montserrat"/>
                <w:szCs w:val="20"/>
              </w:rPr>
              <w:lastRenderedPageBreak/>
              <w:t>2</w:t>
            </w:r>
          </w:p>
        </w:tc>
        <w:tc>
          <w:tcPr>
            <w:tcW w:w="2227" w:type="dxa"/>
            <w:vAlign w:val="center"/>
          </w:tcPr>
          <w:p w14:paraId="21F2B705" w14:textId="5B9E79E5" w:rsidR="008A596D" w:rsidRPr="00E52024" w:rsidRDefault="008A596D" w:rsidP="008A596D">
            <w:pPr>
              <w:jc w:val="center"/>
              <w:rPr>
                <w:rFonts w:ascii="Montserrat" w:hAnsi="Montserrat" w:cs="Calibri"/>
                <w:szCs w:val="20"/>
              </w:rPr>
            </w:pPr>
            <w:r w:rsidRPr="00B30BBE">
              <w:rPr>
                <w:rFonts w:ascii="Montserrat" w:hAnsi="Montserrat" w:cs="Calibri"/>
                <w:szCs w:val="20"/>
                <w:highlight w:val="yellow"/>
              </w:rPr>
              <w:t>Parking: vehicle</w:t>
            </w:r>
            <w:r w:rsidRPr="00E52024">
              <w:rPr>
                <w:rFonts w:ascii="Montserrat" w:hAnsi="Montserrat" w:cs="Calibri"/>
                <w:szCs w:val="20"/>
              </w:rPr>
              <w:t xml:space="preserve"> impact with other vehicles, </w:t>
            </w:r>
            <w:r w:rsidR="002C17AE">
              <w:rPr>
                <w:rFonts w:ascii="Montserrat" w:hAnsi="Montserrat" w:cs="Calibri"/>
                <w:szCs w:val="20"/>
              </w:rPr>
              <w:t xml:space="preserve">pedestrians </w:t>
            </w:r>
            <w:r w:rsidRPr="00E52024">
              <w:rPr>
                <w:rFonts w:ascii="Montserrat" w:hAnsi="Montserrat" w:cs="Calibri"/>
                <w:szCs w:val="20"/>
              </w:rPr>
              <w:t xml:space="preserve">and horses </w:t>
            </w:r>
          </w:p>
        </w:tc>
        <w:tc>
          <w:tcPr>
            <w:tcW w:w="1842" w:type="dxa"/>
            <w:vAlign w:val="center"/>
          </w:tcPr>
          <w:p w14:paraId="7763F63B" w14:textId="6233FB7A" w:rsidR="008A596D" w:rsidRPr="00E52024" w:rsidRDefault="008A596D" w:rsidP="008A596D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 xml:space="preserve">Members, spectators, horses and vehicles </w:t>
            </w:r>
          </w:p>
        </w:tc>
        <w:tc>
          <w:tcPr>
            <w:tcW w:w="4282" w:type="dxa"/>
            <w:vAlign w:val="center"/>
          </w:tcPr>
          <w:p w14:paraId="641DBB75" w14:textId="4743732E" w:rsidR="008A596D" w:rsidRPr="00E52024" w:rsidRDefault="00BD0919" w:rsidP="00FC7CA3">
            <w:pPr>
              <w:pStyle w:val="ListParagraph"/>
              <w:numPr>
                <w:ilvl w:val="0"/>
                <w:numId w:val="23"/>
              </w:numPr>
              <w:rPr>
                <w:rFonts w:ascii="Montserrat" w:hAnsi="Montserrat" w:cstheme="minorHAnsi"/>
                <w:szCs w:val="20"/>
              </w:rPr>
            </w:pPr>
            <w:r>
              <w:rPr>
                <w:rFonts w:ascii="Montserrat" w:hAnsi="Montserrat" w:cstheme="minorHAnsi"/>
                <w:szCs w:val="20"/>
              </w:rPr>
              <w:t xml:space="preserve">Arrivals will be advised of </w:t>
            </w:r>
            <w:r w:rsidR="008A596D" w:rsidRPr="00E52024">
              <w:rPr>
                <w:rFonts w:ascii="Montserrat" w:hAnsi="Montserrat" w:cstheme="minorHAnsi"/>
                <w:szCs w:val="20"/>
              </w:rPr>
              <w:t>Parking areas</w:t>
            </w:r>
            <w:r w:rsidR="00FB7A5F">
              <w:rPr>
                <w:rFonts w:ascii="Montserrat" w:hAnsi="Montserrat" w:cstheme="minorHAnsi"/>
                <w:szCs w:val="20"/>
              </w:rPr>
              <w:t xml:space="preserve">, to drive slowly </w:t>
            </w:r>
          </w:p>
          <w:p w14:paraId="167DC248" w14:textId="77777777" w:rsidR="008A596D" w:rsidRPr="00E52024" w:rsidRDefault="008A596D" w:rsidP="008A596D">
            <w:pPr>
              <w:pStyle w:val="ListParagraph"/>
              <w:numPr>
                <w:ilvl w:val="0"/>
                <w:numId w:val="23"/>
              </w:num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 xml:space="preserve">If officials are needed to </w:t>
            </w:r>
            <w:proofErr w:type="gramStart"/>
            <w:r w:rsidRPr="00E52024">
              <w:rPr>
                <w:rFonts w:ascii="Montserrat" w:hAnsi="Montserrat" w:cstheme="minorHAnsi"/>
                <w:szCs w:val="20"/>
              </w:rPr>
              <w:t>assist</w:t>
            </w:r>
            <w:proofErr w:type="gramEnd"/>
            <w:r w:rsidRPr="00E52024">
              <w:rPr>
                <w:rFonts w:ascii="Montserrat" w:hAnsi="Montserrat" w:cstheme="minorHAnsi"/>
                <w:szCs w:val="20"/>
              </w:rPr>
              <w:t xml:space="preserve"> they will wear hi vis clothing and stop traffic. </w:t>
            </w:r>
          </w:p>
          <w:p w14:paraId="50EA3735" w14:textId="036865EA" w:rsidR="008A596D" w:rsidRPr="00D14CC9" w:rsidRDefault="008A596D" w:rsidP="00D14CC9">
            <w:pPr>
              <w:ind w:left="360"/>
              <w:rPr>
                <w:rFonts w:ascii="Montserrat" w:hAnsi="Montserrat" w:cstheme="minorHAnsi"/>
                <w:szCs w:val="20"/>
              </w:rPr>
            </w:pPr>
          </w:p>
        </w:tc>
        <w:tc>
          <w:tcPr>
            <w:tcW w:w="2806" w:type="dxa"/>
            <w:vAlign w:val="center"/>
          </w:tcPr>
          <w:p w14:paraId="7FE7EBC0" w14:textId="77777777" w:rsidR="002C17AE" w:rsidRDefault="002C17AE" w:rsidP="008A596D">
            <w:pPr>
              <w:rPr>
                <w:rFonts w:ascii="Montserrat" w:hAnsi="Montserrat" w:cs="Calibri"/>
                <w:szCs w:val="20"/>
              </w:rPr>
            </w:pPr>
            <w:r w:rsidRPr="00E52024">
              <w:rPr>
                <w:rFonts w:ascii="Montserrat" w:hAnsi="Montserrat" w:cs="Calibri"/>
                <w:szCs w:val="20"/>
              </w:rPr>
              <w:t>Brief PC appointed person to continue to assess traffic movement, parking and control any issues with congestion</w:t>
            </w:r>
            <w:r w:rsidRPr="00E52024">
              <w:rPr>
                <w:rFonts w:ascii="Montserrat" w:hAnsi="Montserrat" w:cs="Calibri"/>
                <w:szCs w:val="20"/>
              </w:rPr>
              <w:t xml:space="preserve"> </w:t>
            </w:r>
          </w:p>
          <w:p w14:paraId="4454DD2C" w14:textId="316B63FF" w:rsidR="008A596D" w:rsidRPr="00E52024" w:rsidRDefault="008A596D" w:rsidP="008A596D">
            <w:pPr>
              <w:rPr>
                <w:rFonts w:ascii="Montserrat" w:hAnsi="Montserrat" w:cs="Calibri"/>
                <w:szCs w:val="20"/>
              </w:rPr>
            </w:pPr>
            <w:r w:rsidRPr="00E52024">
              <w:rPr>
                <w:rFonts w:ascii="Montserrat" w:hAnsi="Montserrat" w:cs="Calibri"/>
                <w:szCs w:val="20"/>
              </w:rPr>
              <w:t xml:space="preserve">PC appointed person must ensure an </w:t>
            </w:r>
            <w:r w:rsidRPr="00E52024">
              <w:rPr>
                <w:rFonts w:ascii="Montserrat" w:hAnsi="Montserrat" w:cstheme="minorHAnsi"/>
                <w:szCs w:val="20"/>
              </w:rPr>
              <w:t>access route for emergency vehicle access is maintained</w:t>
            </w:r>
          </w:p>
        </w:tc>
        <w:tc>
          <w:tcPr>
            <w:tcW w:w="1417" w:type="dxa"/>
            <w:vAlign w:val="center"/>
          </w:tcPr>
          <w:p w14:paraId="06B5B090" w14:textId="25C57FB5" w:rsidR="008A596D" w:rsidRPr="00E52024" w:rsidRDefault="008A596D" w:rsidP="008A596D">
            <w:pPr>
              <w:rPr>
                <w:rFonts w:ascii="Montserrat" w:hAnsi="Montserrat" w:cs="Calibri"/>
                <w:szCs w:val="20"/>
              </w:rPr>
            </w:pPr>
            <w:r w:rsidRPr="00E52024">
              <w:rPr>
                <w:rFonts w:ascii="Montserrat" w:hAnsi="Montserrat" w:cs="Calibri"/>
                <w:szCs w:val="20"/>
              </w:rPr>
              <w:t>PC appointed person to monitor</w:t>
            </w:r>
          </w:p>
        </w:tc>
        <w:tc>
          <w:tcPr>
            <w:tcW w:w="1276" w:type="dxa"/>
          </w:tcPr>
          <w:p w14:paraId="24C11301" w14:textId="77777777" w:rsidR="008A596D" w:rsidRPr="00E52024" w:rsidRDefault="008A596D" w:rsidP="008A596D">
            <w:pPr>
              <w:rPr>
                <w:rFonts w:ascii="Montserrat" w:hAnsi="Montserrat" w:cs="Arial"/>
                <w:szCs w:val="20"/>
              </w:rPr>
            </w:pPr>
          </w:p>
          <w:p w14:paraId="1E02D572" w14:textId="77777777" w:rsidR="008A596D" w:rsidRPr="00E52024" w:rsidRDefault="008A596D" w:rsidP="008A596D">
            <w:pPr>
              <w:rPr>
                <w:rFonts w:ascii="Montserrat" w:hAnsi="Montserrat" w:cs="Arial"/>
                <w:szCs w:val="20"/>
              </w:rPr>
            </w:pPr>
          </w:p>
          <w:p w14:paraId="6DC34636" w14:textId="77777777" w:rsidR="008A596D" w:rsidRPr="00E52024" w:rsidRDefault="008A596D" w:rsidP="008A596D">
            <w:pPr>
              <w:rPr>
                <w:rFonts w:ascii="Montserrat" w:hAnsi="Montserrat" w:cs="Arial"/>
                <w:szCs w:val="20"/>
              </w:rPr>
            </w:pPr>
          </w:p>
          <w:p w14:paraId="7769709D" w14:textId="77777777" w:rsidR="008A596D" w:rsidRPr="00E52024" w:rsidRDefault="008A596D" w:rsidP="008A596D">
            <w:pPr>
              <w:rPr>
                <w:rFonts w:ascii="Montserrat" w:hAnsi="Montserrat" w:cs="Arial"/>
                <w:szCs w:val="20"/>
              </w:rPr>
            </w:pPr>
          </w:p>
          <w:p w14:paraId="23121F90" w14:textId="77777777" w:rsidR="008A596D" w:rsidRPr="00E52024" w:rsidRDefault="008A596D" w:rsidP="008A596D">
            <w:pPr>
              <w:rPr>
                <w:rFonts w:ascii="Montserrat" w:hAnsi="Montserrat" w:cs="Arial"/>
                <w:szCs w:val="20"/>
              </w:rPr>
            </w:pPr>
          </w:p>
          <w:p w14:paraId="095199C7" w14:textId="77777777" w:rsidR="008A596D" w:rsidRPr="00E52024" w:rsidRDefault="008A596D" w:rsidP="008A596D">
            <w:pPr>
              <w:rPr>
                <w:rFonts w:ascii="Montserrat" w:hAnsi="Montserrat" w:cs="Arial"/>
                <w:szCs w:val="20"/>
              </w:rPr>
            </w:pPr>
          </w:p>
          <w:p w14:paraId="0343340C" w14:textId="1A851F31" w:rsidR="008A596D" w:rsidRPr="00E52024" w:rsidRDefault="008A596D" w:rsidP="008A596D">
            <w:pPr>
              <w:rPr>
                <w:rFonts w:ascii="Montserrat" w:hAnsi="Montserrat" w:cs="Arial"/>
                <w:szCs w:val="20"/>
              </w:rPr>
            </w:pPr>
            <w:r w:rsidRPr="00E52024">
              <w:rPr>
                <w:rFonts w:ascii="Montserrat" w:hAnsi="Montserrat" w:cs="Arial"/>
                <w:szCs w:val="20"/>
              </w:rPr>
              <w:t>On the day of the event.</w:t>
            </w:r>
          </w:p>
        </w:tc>
        <w:tc>
          <w:tcPr>
            <w:tcW w:w="1276" w:type="dxa"/>
          </w:tcPr>
          <w:p w14:paraId="44305885" w14:textId="77777777" w:rsidR="008A596D" w:rsidRPr="00E52024" w:rsidRDefault="008A596D" w:rsidP="008A596D">
            <w:pPr>
              <w:rPr>
                <w:rFonts w:ascii="Montserrat" w:hAnsi="Montserrat" w:cs="Arial"/>
                <w:szCs w:val="20"/>
              </w:rPr>
            </w:pPr>
          </w:p>
        </w:tc>
      </w:tr>
      <w:tr w:rsidR="00E52024" w:rsidRPr="00E52024" w14:paraId="684A5C2A" w14:textId="77777777" w:rsidTr="00EF256D">
        <w:trPr>
          <w:trHeight w:val="2618"/>
        </w:trPr>
        <w:tc>
          <w:tcPr>
            <w:tcW w:w="461" w:type="dxa"/>
            <w:vAlign w:val="center"/>
          </w:tcPr>
          <w:p w14:paraId="3A4E18CE" w14:textId="6AFF1D3E" w:rsidR="008A596D" w:rsidRPr="00E52024" w:rsidRDefault="002C17AE" w:rsidP="008A596D">
            <w:pPr>
              <w:jc w:val="center"/>
              <w:rPr>
                <w:rFonts w:ascii="Montserrat" w:hAnsi="Montserrat"/>
                <w:szCs w:val="20"/>
              </w:rPr>
            </w:pPr>
            <w:r>
              <w:rPr>
                <w:rFonts w:ascii="Montserrat" w:hAnsi="Montserrat"/>
                <w:szCs w:val="20"/>
              </w:rPr>
              <w:t>3</w:t>
            </w:r>
          </w:p>
        </w:tc>
        <w:tc>
          <w:tcPr>
            <w:tcW w:w="2227" w:type="dxa"/>
            <w:vAlign w:val="center"/>
          </w:tcPr>
          <w:p w14:paraId="611A662F" w14:textId="77777777" w:rsidR="008A596D" w:rsidRPr="00E52024" w:rsidRDefault="008A596D" w:rsidP="008A596D">
            <w:pPr>
              <w:rPr>
                <w:rFonts w:ascii="Montserrat" w:hAnsi="Montserrat" w:cstheme="minorHAnsi"/>
                <w:i/>
                <w:szCs w:val="20"/>
              </w:rPr>
            </w:pPr>
            <w:r w:rsidRPr="00B30BBE">
              <w:rPr>
                <w:rFonts w:ascii="Montserrat" w:hAnsi="Montserrat" w:cstheme="minorHAnsi"/>
                <w:szCs w:val="20"/>
                <w:highlight w:val="yellow"/>
              </w:rPr>
              <w:t>Event layout:</w:t>
            </w:r>
            <w:r w:rsidRPr="00E52024">
              <w:rPr>
                <w:rFonts w:ascii="Montserrat" w:hAnsi="Montserrat" w:cstheme="minorHAnsi"/>
                <w:szCs w:val="20"/>
              </w:rPr>
              <w:t xml:space="preserve"> </w:t>
            </w:r>
            <w:r w:rsidRPr="00E52024">
              <w:rPr>
                <w:rFonts w:ascii="Montserrat" w:hAnsi="Montserrat" w:cstheme="minorHAnsi"/>
                <w:i/>
                <w:szCs w:val="20"/>
              </w:rPr>
              <w:t>Impact between vehicles,</w:t>
            </w:r>
          </w:p>
          <w:p w14:paraId="4CCF00A0" w14:textId="77777777" w:rsidR="008A596D" w:rsidRPr="00E52024" w:rsidRDefault="008A596D" w:rsidP="008A596D">
            <w:pPr>
              <w:rPr>
                <w:rFonts w:ascii="Montserrat" w:hAnsi="Montserrat" w:cstheme="minorHAnsi"/>
                <w:i/>
                <w:szCs w:val="20"/>
              </w:rPr>
            </w:pPr>
            <w:r w:rsidRPr="00E52024">
              <w:rPr>
                <w:rFonts w:ascii="Montserrat" w:hAnsi="Montserrat" w:cstheme="minorHAnsi"/>
                <w:i/>
                <w:szCs w:val="20"/>
              </w:rPr>
              <w:t>Vehicles vs pedestrians, Vehicles vs horses</w:t>
            </w:r>
          </w:p>
        </w:tc>
        <w:tc>
          <w:tcPr>
            <w:tcW w:w="1842" w:type="dxa"/>
            <w:vAlign w:val="center"/>
          </w:tcPr>
          <w:p w14:paraId="3C57D503" w14:textId="77777777" w:rsidR="008A596D" w:rsidRPr="00E52024" w:rsidRDefault="008A596D" w:rsidP="008A596D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PC Members and spectators may become injured if impact occurs between vehicles, pedestrians and competitors.  Vehicles could be moving too quickly or may not see the pedestrians.</w:t>
            </w:r>
          </w:p>
        </w:tc>
        <w:tc>
          <w:tcPr>
            <w:tcW w:w="4282" w:type="dxa"/>
            <w:vAlign w:val="center"/>
          </w:tcPr>
          <w:p w14:paraId="0E6A1F48" w14:textId="00C2B91B" w:rsidR="008A596D" w:rsidRPr="00E52024" w:rsidRDefault="008A596D" w:rsidP="00BD0919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∙</w:t>
            </w:r>
          </w:p>
          <w:p w14:paraId="183EBA44" w14:textId="72DF4843" w:rsidR="008A596D" w:rsidRDefault="008A596D" w:rsidP="008A596D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 xml:space="preserve">∙ </w:t>
            </w:r>
            <w:r w:rsidR="00BD0919">
              <w:rPr>
                <w:rFonts w:ascii="Montserrat" w:hAnsi="Montserrat" w:cstheme="minorHAnsi"/>
                <w:szCs w:val="20"/>
              </w:rPr>
              <w:t xml:space="preserve">Arena/collection ring and warm up areas are </w:t>
            </w:r>
            <w:r w:rsidRPr="00E52024">
              <w:rPr>
                <w:rFonts w:ascii="Montserrat" w:hAnsi="Montserrat" w:cstheme="minorHAnsi"/>
                <w:szCs w:val="20"/>
              </w:rPr>
              <w:t xml:space="preserve">No-go vehicle areas, </w:t>
            </w:r>
          </w:p>
          <w:p w14:paraId="3FC2B93A" w14:textId="77777777" w:rsidR="00D14CC9" w:rsidRDefault="00D14CC9" w:rsidP="00D14CC9">
            <w:pPr>
              <w:rPr>
                <w:rFonts w:ascii="Montserrat" w:hAnsi="Montserrat" w:cstheme="minorHAnsi"/>
                <w:szCs w:val="20"/>
              </w:rPr>
            </w:pPr>
          </w:p>
          <w:p w14:paraId="7AE428A6" w14:textId="4464380C" w:rsidR="00D14CC9" w:rsidRPr="00D14CC9" w:rsidRDefault="00D14CC9" w:rsidP="00D14CC9">
            <w:pPr>
              <w:rPr>
                <w:rFonts w:ascii="Montserrat" w:hAnsi="Montserrat" w:cstheme="minorHAnsi"/>
                <w:szCs w:val="20"/>
              </w:rPr>
            </w:pPr>
            <w:r>
              <w:rPr>
                <w:rFonts w:ascii="Montserrat" w:hAnsi="Montserrat" w:cstheme="minorHAnsi"/>
                <w:szCs w:val="20"/>
              </w:rPr>
              <w:t>A</w:t>
            </w:r>
            <w:r w:rsidRPr="00D14CC9">
              <w:rPr>
                <w:rFonts w:ascii="Montserrat" w:hAnsi="Montserrat" w:cstheme="minorHAnsi"/>
                <w:szCs w:val="20"/>
              </w:rPr>
              <w:t>ccess to warm up areas roped off to ensure no vehicle</w:t>
            </w:r>
            <w:r w:rsidR="003A2F4C">
              <w:rPr>
                <w:rFonts w:ascii="Montserrat" w:hAnsi="Montserrat" w:cstheme="minorHAnsi"/>
                <w:szCs w:val="20"/>
              </w:rPr>
              <w:t>s</w:t>
            </w:r>
            <w:r w:rsidRPr="00D14CC9">
              <w:rPr>
                <w:rFonts w:ascii="Montserrat" w:hAnsi="Montserrat" w:cstheme="minorHAnsi"/>
                <w:szCs w:val="20"/>
              </w:rPr>
              <w:t xml:space="preserve"> block access</w:t>
            </w:r>
          </w:p>
          <w:p w14:paraId="397C8384" w14:textId="5540ABCD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</w:p>
        </w:tc>
        <w:tc>
          <w:tcPr>
            <w:tcW w:w="2806" w:type="dxa"/>
            <w:vAlign w:val="center"/>
          </w:tcPr>
          <w:p w14:paraId="78CE3D5C" w14:textId="77777777" w:rsidR="008A596D" w:rsidRPr="00E52024" w:rsidRDefault="008A596D" w:rsidP="008A596D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During the event, ensure controls and compliance are monitored by PC appointed person.</w:t>
            </w:r>
          </w:p>
          <w:p w14:paraId="1B14ED88" w14:textId="77777777" w:rsidR="008A596D" w:rsidRPr="00E52024" w:rsidRDefault="008A596D" w:rsidP="008A596D">
            <w:pPr>
              <w:rPr>
                <w:rFonts w:ascii="Montserrat" w:hAnsi="Montserrat" w:cstheme="minorHAnsi"/>
                <w:szCs w:val="20"/>
              </w:rPr>
            </w:pPr>
          </w:p>
          <w:p w14:paraId="0CE93EAB" w14:textId="77777777" w:rsidR="008A596D" w:rsidRPr="00E52024" w:rsidRDefault="008A596D" w:rsidP="008A596D">
            <w:pPr>
              <w:rPr>
                <w:rFonts w:ascii="Montserrat" w:hAnsi="Montserrat" w:cstheme="minorHAnsi"/>
                <w:snapToGrid w:val="0"/>
                <w:szCs w:val="20"/>
              </w:rPr>
            </w:pPr>
            <w:r w:rsidRPr="00E52024">
              <w:rPr>
                <w:rFonts w:ascii="Montserrat" w:hAnsi="Montserrat" w:cstheme="minorHAnsi"/>
                <w:snapToGrid w:val="0"/>
                <w:szCs w:val="20"/>
              </w:rPr>
              <w:t>Local risk controls by site occupier to be enforced.</w:t>
            </w:r>
          </w:p>
          <w:p w14:paraId="6B15EBCD" w14:textId="77777777" w:rsidR="008A596D" w:rsidRPr="00E52024" w:rsidRDefault="008A596D" w:rsidP="008A596D">
            <w:pPr>
              <w:rPr>
                <w:rFonts w:ascii="Montserrat" w:hAnsi="Montserrat" w:cstheme="minorHAnsi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30414D4" w14:textId="77777777" w:rsidR="008A596D" w:rsidRPr="00E52024" w:rsidRDefault="008A596D" w:rsidP="008A596D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PC appointed person to monitor</w:t>
            </w:r>
          </w:p>
        </w:tc>
        <w:tc>
          <w:tcPr>
            <w:tcW w:w="1276" w:type="dxa"/>
            <w:vAlign w:val="center"/>
          </w:tcPr>
          <w:p w14:paraId="0E9FDE83" w14:textId="77777777" w:rsidR="008A596D" w:rsidRPr="00E52024" w:rsidRDefault="008A596D" w:rsidP="008A596D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On the day of the event.</w:t>
            </w:r>
          </w:p>
        </w:tc>
        <w:tc>
          <w:tcPr>
            <w:tcW w:w="1276" w:type="dxa"/>
          </w:tcPr>
          <w:p w14:paraId="262804BC" w14:textId="77777777" w:rsidR="008A596D" w:rsidRPr="00E52024" w:rsidRDefault="008A596D" w:rsidP="008A596D">
            <w:pPr>
              <w:rPr>
                <w:rFonts w:ascii="Montserrat" w:hAnsi="Montserrat" w:cstheme="minorHAnsi"/>
                <w:szCs w:val="20"/>
              </w:rPr>
            </w:pPr>
          </w:p>
        </w:tc>
      </w:tr>
      <w:tr w:rsidR="00E52024" w:rsidRPr="00E52024" w14:paraId="1BB4C286" w14:textId="77777777" w:rsidTr="00EF256D">
        <w:trPr>
          <w:trHeight w:val="2618"/>
        </w:trPr>
        <w:tc>
          <w:tcPr>
            <w:tcW w:w="461" w:type="dxa"/>
            <w:vAlign w:val="center"/>
          </w:tcPr>
          <w:p w14:paraId="07BE961F" w14:textId="3F1F7674" w:rsidR="008A596D" w:rsidRPr="00E52024" w:rsidRDefault="002C17AE" w:rsidP="008A596D">
            <w:pPr>
              <w:jc w:val="center"/>
              <w:rPr>
                <w:rFonts w:ascii="Montserrat" w:hAnsi="Montserrat"/>
                <w:szCs w:val="20"/>
              </w:rPr>
            </w:pPr>
            <w:r>
              <w:rPr>
                <w:rFonts w:ascii="Montserrat" w:hAnsi="Montserrat"/>
                <w:szCs w:val="20"/>
              </w:rPr>
              <w:t>4</w:t>
            </w:r>
          </w:p>
        </w:tc>
        <w:tc>
          <w:tcPr>
            <w:tcW w:w="2227" w:type="dxa"/>
            <w:vAlign w:val="center"/>
          </w:tcPr>
          <w:p w14:paraId="3591D517" w14:textId="77777777" w:rsidR="008A596D" w:rsidRPr="00E52024" w:rsidRDefault="008A596D" w:rsidP="008A596D">
            <w:pPr>
              <w:rPr>
                <w:rFonts w:ascii="Montserrat" w:hAnsi="Montserrat" w:cstheme="minorHAnsi"/>
                <w:szCs w:val="20"/>
              </w:rPr>
            </w:pPr>
            <w:r w:rsidRPr="00B30BBE">
              <w:rPr>
                <w:rFonts w:ascii="Montserrat" w:hAnsi="Montserrat" w:cstheme="minorHAnsi"/>
                <w:szCs w:val="20"/>
                <w:highlight w:val="yellow"/>
              </w:rPr>
              <w:t>Impact and crush injuries from falls or contact with horses.</w:t>
            </w:r>
          </w:p>
        </w:tc>
        <w:tc>
          <w:tcPr>
            <w:tcW w:w="1842" w:type="dxa"/>
            <w:vAlign w:val="center"/>
          </w:tcPr>
          <w:p w14:paraId="36A8A52E" w14:textId="77777777" w:rsidR="008A596D" w:rsidRPr="00E52024" w:rsidRDefault="008A596D" w:rsidP="008A596D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PC Members and spectators may become injured if crush or impact occurs by being kicked, trodden on or crushed by close proximity to a horse.</w:t>
            </w:r>
          </w:p>
        </w:tc>
        <w:tc>
          <w:tcPr>
            <w:tcW w:w="4282" w:type="dxa"/>
            <w:vAlign w:val="center"/>
          </w:tcPr>
          <w:p w14:paraId="7ED596AC" w14:textId="6DD9A527" w:rsidR="008A596D" w:rsidRPr="00E52024" w:rsidRDefault="008A596D" w:rsidP="008A596D">
            <w:pPr>
              <w:pStyle w:val="ListParagraph"/>
              <w:numPr>
                <w:ilvl w:val="0"/>
                <w:numId w:val="23"/>
              </w:num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It is the riders/</w:t>
            </w:r>
            <w:proofErr w:type="gramStart"/>
            <w:r w:rsidRPr="00E52024">
              <w:rPr>
                <w:rFonts w:ascii="Montserrat" w:hAnsi="Montserrat" w:cstheme="minorHAnsi"/>
                <w:szCs w:val="20"/>
              </w:rPr>
              <w:t>handlers</w:t>
            </w:r>
            <w:proofErr w:type="gramEnd"/>
            <w:r w:rsidRPr="00E52024">
              <w:rPr>
                <w:rFonts w:ascii="Montserrat" w:hAnsi="Montserrat" w:cstheme="minorHAnsi"/>
                <w:szCs w:val="20"/>
              </w:rPr>
              <w:t xml:space="preserve"> responsibility to ensure their horse is under control at all times.</w:t>
            </w:r>
          </w:p>
          <w:p w14:paraId="630230D4" w14:textId="066336BA" w:rsidR="008A596D" w:rsidRPr="00E52024" w:rsidRDefault="008A596D" w:rsidP="008A596D">
            <w:pPr>
              <w:pStyle w:val="ListParagraph"/>
              <w:numPr>
                <w:ilvl w:val="0"/>
                <w:numId w:val="23"/>
              </w:num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Pedestrians stood in close proximity to horses must be responsible for their own safety and the possibility of crush from hoof to foot contact.</w:t>
            </w:r>
          </w:p>
          <w:p w14:paraId="66182807" w14:textId="0F6A27AF" w:rsidR="008A596D" w:rsidRPr="00E52024" w:rsidRDefault="008A596D" w:rsidP="008A596D">
            <w:pPr>
              <w:pStyle w:val="ListParagraph"/>
              <w:numPr>
                <w:ilvl w:val="0"/>
                <w:numId w:val="23"/>
              </w:num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Pedestrians and handlers should avoid standing directly behind horses.</w:t>
            </w:r>
          </w:p>
          <w:p w14:paraId="47C48DC7" w14:textId="28DD9BB6" w:rsidR="008A596D" w:rsidRPr="00E52024" w:rsidRDefault="008A596D" w:rsidP="008A596D">
            <w:pPr>
              <w:pStyle w:val="ListParagraph"/>
              <w:numPr>
                <w:ilvl w:val="0"/>
                <w:numId w:val="23"/>
              </w:num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Any horses that are known to kick must wear a red ribbon in the tail.</w:t>
            </w:r>
          </w:p>
          <w:p w14:paraId="5A7FE116" w14:textId="16D6C931" w:rsidR="008A596D" w:rsidRPr="00E52024" w:rsidRDefault="008A596D" w:rsidP="008A596D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lastRenderedPageBreak/>
              <w:t>∙ All riders must wear an approved riding hat at all times when mounted in compliance with PC rules.</w:t>
            </w:r>
          </w:p>
          <w:p w14:paraId="2BED387A" w14:textId="77777777" w:rsidR="008A596D" w:rsidRPr="00E52024" w:rsidRDefault="008A596D" w:rsidP="008A596D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∙ Congestion building up with horses around entrances to the arena must be monitored and riders/handlers will be asked to move away to create space.</w:t>
            </w:r>
          </w:p>
          <w:p w14:paraId="469C5A64" w14:textId="7DB5024A" w:rsidR="008A596D" w:rsidRPr="00E52024" w:rsidRDefault="008A596D" w:rsidP="008A596D">
            <w:pPr>
              <w:rPr>
                <w:rFonts w:ascii="Montserrat" w:hAnsi="Montserrat" w:cstheme="minorHAnsi"/>
                <w:szCs w:val="20"/>
              </w:rPr>
            </w:pPr>
          </w:p>
        </w:tc>
        <w:tc>
          <w:tcPr>
            <w:tcW w:w="2806" w:type="dxa"/>
            <w:vAlign w:val="center"/>
          </w:tcPr>
          <w:p w14:paraId="5BAEBCF2" w14:textId="77777777" w:rsidR="008A596D" w:rsidRDefault="008A596D" w:rsidP="008A596D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lastRenderedPageBreak/>
              <w:t>During the event, ensure controls and compliance are monitored.</w:t>
            </w:r>
          </w:p>
          <w:p w14:paraId="088354D2" w14:textId="77777777" w:rsidR="00A74E28" w:rsidRDefault="00A74E28" w:rsidP="008A596D">
            <w:pPr>
              <w:rPr>
                <w:rFonts w:ascii="Montserrat" w:hAnsi="Montserrat" w:cstheme="minorHAnsi"/>
                <w:szCs w:val="20"/>
              </w:rPr>
            </w:pPr>
          </w:p>
          <w:p w14:paraId="5AE5A65F" w14:textId="77777777" w:rsidR="00A74E28" w:rsidRDefault="00A74E28" w:rsidP="008A596D">
            <w:pPr>
              <w:rPr>
                <w:rFonts w:ascii="Montserrat" w:hAnsi="Montserrat" w:cstheme="minorHAnsi"/>
                <w:szCs w:val="20"/>
              </w:rPr>
            </w:pPr>
          </w:p>
          <w:p w14:paraId="3FFB20DF" w14:textId="77777777" w:rsidR="00A74E28" w:rsidRDefault="00A74E28" w:rsidP="008A596D">
            <w:pPr>
              <w:rPr>
                <w:rFonts w:ascii="Montserrat" w:hAnsi="Montserrat" w:cstheme="minorHAnsi"/>
                <w:szCs w:val="20"/>
              </w:rPr>
            </w:pPr>
          </w:p>
          <w:p w14:paraId="5CD4A5DF" w14:textId="77777777" w:rsidR="00A74E28" w:rsidRDefault="00A74E28" w:rsidP="008A596D">
            <w:pPr>
              <w:rPr>
                <w:rFonts w:ascii="Montserrat" w:hAnsi="Montserrat" w:cstheme="minorHAnsi"/>
                <w:szCs w:val="20"/>
              </w:rPr>
            </w:pPr>
          </w:p>
          <w:p w14:paraId="59C8A518" w14:textId="77777777" w:rsidR="00A74E28" w:rsidRDefault="00A74E28" w:rsidP="008A596D">
            <w:pPr>
              <w:rPr>
                <w:rFonts w:ascii="Montserrat" w:hAnsi="Montserrat" w:cstheme="minorHAnsi"/>
                <w:szCs w:val="20"/>
              </w:rPr>
            </w:pPr>
          </w:p>
          <w:p w14:paraId="1B6821E0" w14:textId="77777777" w:rsidR="00A74E28" w:rsidRDefault="00A74E28" w:rsidP="008A596D">
            <w:pPr>
              <w:rPr>
                <w:rFonts w:ascii="Montserrat" w:hAnsi="Montserrat" w:cstheme="minorHAnsi"/>
                <w:szCs w:val="20"/>
              </w:rPr>
            </w:pPr>
          </w:p>
          <w:p w14:paraId="5F1EAF41" w14:textId="77777777" w:rsidR="00A74E28" w:rsidRDefault="00A74E28" w:rsidP="008A596D">
            <w:pPr>
              <w:rPr>
                <w:rFonts w:ascii="Montserrat" w:hAnsi="Montserrat" w:cstheme="minorHAnsi"/>
                <w:szCs w:val="20"/>
              </w:rPr>
            </w:pPr>
          </w:p>
          <w:p w14:paraId="3408E5B6" w14:textId="77777777" w:rsidR="00A74E28" w:rsidRDefault="00A74E28" w:rsidP="008A596D">
            <w:pPr>
              <w:rPr>
                <w:rFonts w:ascii="Montserrat" w:hAnsi="Montserrat" w:cstheme="minorHAnsi"/>
                <w:szCs w:val="20"/>
              </w:rPr>
            </w:pPr>
          </w:p>
          <w:p w14:paraId="3385A306" w14:textId="77777777" w:rsidR="00A74E28" w:rsidRDefault="00A74E28" w:rsidP="008A596D">
            <w:pPr>
              <w:rPr>
                <w:rFonts w:ascii="Montserrat" w:hAnsi="Montserrat" w:cstheme="minorHAnsi"/>
                <w:szCs w:val="20"/>
              </w:rPr>
            </w:pPr>
          </w:p>
          <w:p w14:paraId="3169282A" w14:textId="77777777" w:rsidR="00A74E28" w:rsidRDefault="00A74E28" w:rsidP="008A596D">
            <w:pPr>
              <w:rPr>
                <w:rFonts w:ascii="Montserrat" w:hAnsi="Montserrat" w:cstheme="minorHAnsi"/>
                <w:szCs w:val="20"/>
              </w:rPr>
            </w:pPr>
          </w:p>
          <w:p w14:paraId="0E78EB4F" w14:textId="77777777" w:rsidR="00A74E28" w:rsidRDefault="00A74E28" w:rsidP="008A596D">
            <w:pPr>
              <w:rPr>
                <w:rFonts w:ascii="Montserrat" w:hAnsi="Montserrat" w:cstheme="minorHAnsi"/>
                <w:szCs w:val="20"/>
              </w:rPr>
            </w:pPr>
          </w:p>
          <w:p w14:paraId="108162A9" w14:textId="77777777" w:rsidR="00A74E28" w:rsidRDefault="00A74E28" w:rsidP="008A596D">
            <w:pPr>
              <w:rPr>
                <w:rFonts w:ascii="Montserrat" w:hAnsi="Montserrat" w:cstheme="minorHAnsi"/>
                <w:szCs w:val="20"/>
              </w:rPr>
            </w:pPr>
          </w:p>
          <w:p w14:paraId="77447F66" w14:textId="4FE7F3D0" w:rsidR="00A74E28" w:rsidRPr="00E52024" w:rsidRDefault="00A74E28" w:rsidP="008A596D">
            <w:pPr>
              <w:rPr>
                <w:rFonts w:ascii="Montserrat" w:hAnsi="Montserrat" w:cstheme="minorHAnsi"/>
                <w:szCs w:val="20"/>
              </w:rPr>
            </w:pPr>
            <w:r>
              <w:rPr>
                <w:rFonts w:ascii="Montserrat" w:hAnsi="Montserrat" w:cstheme="minorHAnsi"/>
                <w:szCs w:val="20"/>
              </w:rPr>
              <w:lastRenderedPageBreak/>
              <w:t>Official tack check conducted by an official prior to the event</w:t>
            </w:r>
          </w:p>
        </w:tc>
        <w:tc>
          <w:tcPr>
            <w:tcW w:w="1417" w:type="dxa"/>
            <w:vAlign w:val="center"/>
          </w:tcPr>
          <w:p w14:paraId="19D85A6D" w14:textId="77777777" w:rsidR="008A596D" w:rsidRPr="00E52024" w:rsidRDefault="008A596D" w:rsidP="008A596D">
            <w:pPr>
              <w:rPr>
                <w:rFonts w:ascii="Montserrat" w:hAnsi="Montserrat" w:cs="Arial"/>
                <w:szCs w:val="20"/>
              </w:rPr>
            </w:pPr>
            <w:r w:rsidRPr="00E52024">
              <w:rPr>
                <w:rFonts w:ascii="Montserrat" w:hAnsi="Montserrat" w:cs="Calibri"/>
                <w:szCs w:val="20"/>
              </w:rPr>
              <w:lastRenderedPageBreak/>
              <w:t>PC appointed person to monitor</w:t>
            </w:r>
          </w:p>
        </w:tc>
        <w:tc>
          <w:tcPr>
            <w:tcW w:w="1276" w:type="dxa"/>
            <w:vAlign w:val="center"/>
          </w:tcPr>
          <w:p w14:paraId="1C11D081" w14:textId="77777777" w:rsidR="008A596D" w:rsidRPr="00E52024" w:rsidRDefault="008A596D" w:rsidP="008A596D">
            <w:pPr>
              <w:rPr>
                <w:rFonts w:ascii="Montserrat" w:hAnsi="Montserrat" w:cs="Arial"/>
                <w:szCs w:val="20"/>
              </w:rPr>
            </w:pPr>
            <w:r w:rsidRPr="00E52024">
              <w:rPr>
                <w:rFonts w:ascii="Montserrat" w:hAnsi="Montserrat" w:cs="Arial"/>
                <w:szCs w:val="20"/>
              </w:rPr>
              <w:t>On the day of the event.</w:t>
            </w:r>
          </w:p>
        </w:tc>
        <w:tc>
          <w:tcPr>
            <w:tcW w:w="1276" w:type="dxa"/>
          </w:tcPr>
          <w:p w14:paraId="7278B496" w14:textId="77777777" w:rsidR="008A596D" w:rsidRPr="00E52024" w:rsidRDefault="008A596D" w:rsidP="008A596D">
            <w:pPr>
              <w:rPr>
                <w:rFonts w:ascii="Montserrat" w:hAnsi="Montserrat" w:cs="Arial"/>
                <w:szCs w:val="20"/>
              </w:rPr>
            </w:pPr>
          </w:p>
        </w:tc>
      </w:tr>
      <w:tr w:rsidR="00E52024" w:rsidRPr="00E52024" w14:paraId="14DC3BFD" w14:textId="77777777" w:rsidTr="00EF256D">
        <w:trPr>
          <w:trHeight w:val="2618"/>
        </w:trPr>
        <w:tc>
          <w:tcPr>
            <w:tcW w:w="461" w:type="dxa"/>
            <w:vAlign w:val="center"/>
          </w:tcPr>
          <w:p w14:paraId="0097550B" w14:textId="4443350E" w:rsidR="008A596D" w:rsidRPr="00E52024" w:rsidRDefault="002C17AE" w:rsidP="008A596D">
            <w:pPr>
              <w:jc w:val="center"/>
              <w:rPr>
                <w:rFonts w:ascii="Montserrat" w:hAnsi="Montserrat" w:cstheme="minorHAnsi"/>
                <w:szCs w:val="20"/>
              </w:rPr>
            </w:pPr>
            <w:r>
              <w:rPr>
                <w:rFonts w:ascii="Montserrat" w:hAnsi="Montserrat" w:cstheme="minorHAnsi"/>
                <w:szCs w:val="20"/>
              </w:rPr>
              <w:t>5</w:t>
            </w:r>
          </w:p>
        </w:tc>
        <w:tc>
          <w:tcPr>
            <w:tcW w:w="2227" w:type="dxa"/>
            <w:vAlign w:val="center"/>
          </w:tcPr>
          <w:p w14:paraId="48A6299D" w14:textId="2057BAD2" w:rsidR="008A596D" w:rsidRPr="00E52024" w:rsidRDefault="002C17AE" w:rsidP="008A596D">
            <w:pPr>
              <w:rPr>
                <w:rFonts w:ascii="Montserrat" w:hAnsi="Montserrat" w:cstheme="minorHAnsi"/>
                <w:szCs w:val="20"/>
              </w:rPr>
            </w:pPr>
            <w:r w:rsidRPr="00B30BBE">
              <w:rPr>
                <w:rFonts w:ascii="Montserrat" w:hAnsi="Montserrat" w:cstheme="minorHAnsi"/>
                <w:snapToGrid w:val="0"/>
                <w:szCs w:val="20"/>
                <w:highlight w:val="yellow"/>
              </w:rPr>
              <w:t>I</w:t>
            </w:r>
            <w:r w:rsidR="008A596D" w:rsidRPr="00B30BBE">
              <w:rPr>
                <w:rFonts w:ascii="Montserrat" w:hAnsi="Montserrat" w:cstheme="minorHAnsi"/>
                <w:snapToGrid w:val="0"/>
                <w:szCs w:val="20"/>
                <w:highlight w:val="yellow"/>
              </w:rPr>
              <w:t>njury when using the arena facility</w:t>
            </w:r>
            <w:r w:rsidR="00EA1D64" w:rsidRPr="00B30BBE">
              <w:rPr>
                <w:rFonts w:ascii="Montserrat" w:hAnsi="Montserrat" w:cstheme="minorHAnsi"/>
                <w:snapToGrid w:val="0"/>
                <w:szCs w:val="20"/>
                <w:highlight w:val="yellow"/>
              </w:rPr>
              <w:t>, games equipment,</w:t>
            </w:r>
            <w:r w:rsidR="003A2F4C" w:rsidRPr="00B30BBE">
              <w:rPr>
                <w:rFonts w:ascii="Montserrat" w:hAnsi="Montserrat" w:cstheme="minorHAnsi"/>
                <w:snapToGrid w:val="0"/>
                <w:szCs w:val="20"/>
                <w:highlight w:val="yellow"/>
              </w:rPr>
              <w:t xml:space="preserve"> warm up area,</w:t>
            </w:r>
            <w:r w:rsidR="00EA1D64" w:rsidRPr="00B30BBE">
              <w:rPr>
                <w:rFonts w:ascii="Montserrat" w:hAnsi="Montserrat" w:cstheme="minorHAnsi"/>
                <w:snapToGrid w:val="0"/>
                <w:szCs w:val="20"/>
                <w:highlight w:val="yellow"/>
              </w:rPr>
              <w:t xml:space="preserve"> </w:t>
            </w:r>
            <w:r w:rsidRPr="00B30BBE">
              <w:rPr>
                <w:rFonts w:ascii="Montserrat" w:hAnsi="Montserrat" w:cstheme="minorHAnsi"/>
                <w:snapToGrid w:val="0"/>
                <w:szCs w:val="20"/>
                <w:highlight w:val="yellow"/>
              </w:rPr>
              <w:t xml:space="preserve">collection arena </w:t>
            </w:r>
            <w:r w:rsidR="008A596D" w:rsidRPr="00B30BBE">
              <w:rPr>
                <w:rFonts w:ascii="Montserrat" w:hAnsi="Montserrat" w:cstheme="minorHAnsi"/>
                <w:snapToGrid w:val="0"/>
                <w:szCs w:val="20"/>
                <w:highlight w:val="yellow"/>
              </w:rPr>
              <w:t>and activity equipment.</w:t>
            </w:r>
          </w:p>
        </w:tc>
        <w:tc>
          <w:tcPr>
            <w:tcW w:w="1842" w:type="dxa"/>
            <w:vAlign w:val="center"/>
          </w:tcPr>
          <w:p w14:paraId="299742BB" w14:textId="77777777" w:rsidR="008A596D" w:rsidRPr="00E52024" w:rsidRDefault="008A596D" w:rsidP="008A596D">
            <w:pPr>
              <w:rPr>
                <w:rFonts w:ascii="Montserrat" w:hAnsi="Montserrat" w:cstheme="minorHAnsi"/>
                <w:snapToGrid w:val="0"/>
                <w:szCs w:val="20"/>
              </w:rPr>
            </w:pPr>
          </w:p>
          <w:p w14:paraId="2AE7C4F2" w14:textId="0AA41E54" w:rsidR="008A596D" w:rsidRPr="00E52024" w:rsidRDefault="008A596D" w:rsidP="008A596D">
            <w:pPr>
              <w:rPr>
                <w:rFonts w:ascii="Montserrat" w:hAnsi="Montserrat" w:cstheme="minorHAnsi"/>
                <w:snapToGrid w:val="0"/>
                <w:szCs w:val="20"/>
              </w:rPr>
            </w:pPr>
            <w:r w:rsidRPr="00E52024">
              <w:rPr>
                <w:rFonts w:ascii="Montserrat" w:hAnsi="Montserrat" w:cstheme="minorHAnsi"/>
                <w:snapToGrid w:val="0"/>
                <w:szCs w:val="20"/>
              </w:rPr>
              <w:t>Impact or fall injury due to inadequate incorrect equipment used in riding activities.</w:t>
            </w:r>
          </w:p>
          <w:p w14:paraId="187B368F" w14:textId="77777777" w:rsidR="008A596D" w:rsidRPr="00E52024" w:rsidRDefault="008A596D" w:rsidP="008A596D">
            <w:pPr>
              <w:rPr>
                <w:rFonts w:ascii="Montserrat" w:hAnsi="Montserrat" w:cstheme="minorHAnsi"/>
                <w:szCs w:val="20"/>
              </w:rPr>
            </w:pPr>
          </w:p>
        </w:tc>
        <w:tc>
          <w:tcPr>
            <w:tcW w:w="4282" w:type="dxa"/>
            <w:vAlign w:val="center"/>
          </w:tcPr>
          <w:p w14:paraId="05755153" w14:textId="5A3D4A17" w:rsidR="008A596D" w:rsidRDefault="008A596D" w:rsidP="008A596D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napToGrid w:val="0"/>
                <w:szCs w:val="20"/>
              </w:rPr>
              <w:t xml:space="preserve">· Equipment </w:t>
            </w:r>
            <w:r w:rsidR="00807EFB">
              <w:rPr>
                <w:rFonts w:ascii="Montserrat" w:hAnsi="Montserrat" w:cstheme="minorHAnsi"/>
                <w:snapToGrid w:val="0"/>
                <w:szCs w:val="20"/>
              </w:rPr>
              <w:t xml:space="preserve">&amp; arena </w:t>
            </w:r>
            <w:r w:rsidRPr="00E52024">
              <w:rPr>
                <w:rFonts w:ascii="Montserrat" w:hAnsi="Montserrat" w:cstheme="minorHAnsi"/>
                <w:snapToGrid w:val="0"/>
                <w:szCs w:val="20"/>
              </w:rPr>
              <w:t xml:space="preserve">checked before </w:t>
            </w:r>
            <w:r w:rsidR="00EF256D">
              <w:rPr>
                <w:rFonts w:ascii="Montserrat" w:hAnsi="Montserrat" w:cstheme="minorHAnsi"/>
                <w:snapToGrid w:val="0"/>
                <w:szCs w:val="20"/>
              </w:rPr>
              <w:t>event</w:t>
            </w:r>
            <w:r w:rsidR="00807EFB" w:rsidRPr="00E52024">
              <w:rPr>
                <w:rFonts w:ascii="Montserrat" w:hAnsi="Montserrat" w:cstheme="minorHAnsi"/>
                <w:szCs w:val="20"/>
              </w:rPr>
              <w:t xml:space="preserve"> </w:t>
            </w:r>
            <w:r w:rsidR="00807EFB" w:rsidRPr="00E52024">
              <w:rPr>
                <w:rFonts w:ascii="Montserrat" w:hAnsi="Montserrat" w:cstheme="minorHAnsi"/>
                <w:szCs w:val="20"/>
              </w:rPr>
              <w:t xml:space="preserve">by </w:t>
            </w:r>
            <w:r w:rsidR="00807EFB">
              <w:rPr>
                <w:rFonts w:ascii="Montserrat" w:hAnsi="Montserrat" w:cstheme="minorHAnsi"/>
                <w:szCs w:val="20"/>
              </w:rPr>
              <w:t>PC official</w:t>
            </w:r>
            <w:r w:rsidR="00807EFB" w:rsidRPr="00E52024">
              <w:rPr>
                <w:rFonts w:ascii="Montserrat" w:hAnsi="Montserrat" w:cstheme="minorHAnsi"/>
                <w:szCs w:val="20"/>
              </w:rPr>
              <w:t xml:space="preserve"> prior to use.</w:t>
            </w:r>
          </w:p>
          <w:p w14:paraId="7C503FA6" w14:textId="2DA6C7B4" w:rsidR="00EE4FE0" w:rsidRDefault="00EE4FE0" w:rsidP="008A596D">
            <w:pPr>
              <w:rPr>
                <w:rFonts w:ascii="Montserrat" w:hAnsi="Montserrat" w:cstheme="minorHAnsi"/>
                <w:szCs w:val="20"/>
              </w:rPr>
            </w:pPr>
          </w:p>
          <w:p w14:paraId="538311B1" w14:textId="77777777" w:rsidR="00EE4FE0" w:rsidRPr="00EE4FE0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E4FE0">
              <w:rPr>
                <w:rFonts w:ascii="Montserrat" w:hAnsi="Montserrat" w:cstheme="minorHAnsi"/>
                <w:szCs w:val="20"/>
              </w:rPr>
              <w:t>Correct standard equipment used</w:t>
            </w:r>
          </w:p>
          <w:p w14:paraId="3228167B" w14:textId="03EA96AC" w:rsidR="002C17AE" w:rsidRDefault="002C17AE" w:rsidP="008A596D">
            <w:pPr>
              <w:rPr>
                <w:rFonts w:ascii="Montserrat" w:hAnsi="Montserrat" w:cstheme="minorHAnsi"/>
                <w:szCs w:val="20"/>
              </w:rPr>
            </w:pPr>
          </w:p>
          <w:p w14:paraId="00BD9008" w14:textId="2D0BB6B5" w:rsidR="008A596D" w:rsidRDefault="002C17AE" w:rsidP="008A596D">
            <w:pPr>
              <w:rPr>
                <w:rFonts w:ascii="Montserrat" w:hAnsi="Montserrat" w:cstheme="minorHAnsi"/>
                <w:snapToGrid w:val="0"/>
                <w:szCs w:val="20"/>
              </w:rPr>
            </w:pPr>
            <w:r>
              <w:rPr>
                <w:rFonts w:ascii="Montserrat" w:hAnsi="Montserrat" w:cstheme="minorHAnsi"/>
                <w:szCs w:val="20"/>
              </w:rPr>
              <w:t>All rope gates must be ‘put up’ after access and not left laying on floor causing a spook or horse to get tangled in the rope</w:t>
            </w:r>
            <w:r w:rsidR="008A596D" w:rsidRPr="00E52024">
              <w:rPr>
                <w:rFonts w:ascii="Montserrat" w:hAnsi="Montserrat" w:cstheme="minorHAnsi"/>
                <w:snapToGrid w:val="0"/>
                <w:szCs w:val="20"/>
              </w:rPr>
              <w:t>.</w:t>
            </w:r>
          </w:p>
          <w:p w14:paraId="4A73D394" w14:textId="77777777" w:rsidR="00EE4FE0" w:rsidRDefault="00EE4FE0" w:rsidP="00EE4FE0">
            <w:pPr>
              <w:rPr>
                <w:rFonts w:ascii="Montserrat" w:hAnsi="Montserrat" w:cstheme="minorHAnsi"/>
                <w:szCs w:val="20"/>
              </w:rPr>
            </w:pPr>
          </w:p>
          <w:p w14:paraId="5888AD54" w14:textId="77777777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∙ All ring fence posts are to be an approved type with a large enough diameter to prevent impalement if a rider falls onto the post.</w:t>
            </w:r>
          </w:p>
          <w:p w14:paraId="0E6E642F" w14:textId="77777777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 xml:space="preserve"> ∙ Unprotected metal posts are not to be used.</w:t>
            </w:r>
          </w:p>
          <w:p w14:paraId="3C060B6F" w14:textId="7E987EA1" w:rsidR="00EE4FE0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∙ Rope is to be high contrast in colour to provide a good contrast against the background to make it visible.</w:t>
            </w:r>
          </w:p>
          <w:p w14:paraId="3B3EDD7A" w14:textId="77777777" w:rsidR="00BE7926" w:rsidRPr="00E52024" w:rsidRDefault="00BE7926" w:rsidP="00EE4FE0">
            <w:pPr>
              <w:rPr>
                <w:rFonts w:ascii="Montserrat" w:hAnsi="Montserrat" w:cstheme="minorHAnsi"/>
                <w:szCs w:val="20"/>
              </w:rPr>
            </w:pPr>
          </w:p>
          <w:p w14:paraId="2C54C0C3" w14:textId="4EF1692E" w:rsidR="00EE4FE0" w:rsidRPr="00EE4FE0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Fence posts to be secured adequately</w:t>
            </w:r>
          </w:p>
          <w:p w14:paraId="034B4333" w14:textId="3D025783" w:rsidR="008A596D" w:rsidRPr="00E52024" w:rsidRDefault="008A596D" w:rsidP="008A596D">
            <w:pPr>
              <w:rPr>
                <w:rFonts w:ascii="Montserrat" w:hAnsi="Montserrat" w:cstheme="minorHAnsi"/>
                <w:szCs w:val="20"/>
              </w:rPr>
            </w:pPr>
          </w:p>
        </w:tc>
        <w:tc>
          <w:tcPr>
            <w:tcW w:w="2806" w:type="dxa"/>
            <w:vAlign w:val="center"/>
          </w:tcPr>
          <w:p w14:paraId="192F60A0" w14:textId="1C26EF80" w:rsidR="008A596D" w:rsidRDefault="008A596D" w:rsidP="008A596D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Any damaged equipment reported immediately and remove from use if required.</w:t>
            </w:r>
          </w:p>
          <w:p w14:paraId="363ABA45" w14:textId="0608ABE8" w:rsidR="00EE4FE0" w:rsidRDefault="00EE4FE0" w:rsidP="008A596D">
            <w:pPr>
              <w:rPr>
                <w:rFonts w:ascii="Montserrat" w:hAnsi="Montserrat" w:cstheme="minorHAnsi"/>
                <w:szCs w:val="20"/>
              </w:rPr>
            </w:pPr>
          </w:p>
          <w:p w14:paraId="3F41E099" w14:textId="77777777" w:rsidR="00EE4FE0" w:rsidRPr="002C17AE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Race stopped if broken equipment deemed dangerous</w:t>
            </w:r>
          </w:p>
          <w:p w14:paraId="15B797A9" w14:textId="77777777" w:rsidR="00EE4FE0" w:rsidRPr="00E52024" w:rsidRDefault="00EE4FE0" w:rsidP="008A596D">
            <w:pPr>
              <w:rPr>
                <w:rFonts w:ascii="Montserrat" w:hAnsi="Montserrat" w:cstheme="minorHAnsi"/>
                <w:szCs w:val="20"/>
              </w:rPr>
            </w:pPr>
          </w:p>
          <w:p w14:paraId="499A9372" w14:textId="224171E9" w:rsidR="008A596D" w:rsidRPr="00E52024" w:rsidRDefault="008A596D" w:rsidP="008A596D">
            <w:pPr>
              <w:rPr>
                <w:rFonts w:ascii="Montserrat" w:hAnsi="Montserrat" w:cstheme="minorHAnsi"/>
                <w:snapToGrid w:val="0"/>
                <w:szCs w:val="20"/>
              </w:rPr>
            </w:pPr>
            <w:r w:rsidRPr="00E52024">
              <w:rPr>
                <w:rFonts w:ascii="Montserrat" w:hAnsi="Montserrat" w:cstheme="minorHAnsi"/>
                <w:snapToGrid w:val="0"/>
                <w:szCs w:val="20"/>
              </w:rPr>
              <w:t>· PC officials will check the pitch areas and construction of these on set up of event, prior to play and during the event</w:t>
            </w:r>
          </w:p>
          <w:p w14:paraId="4A175488" w14:textId="72F7C16A" w:rsidR="008A596D" w:rsidRPr="00E52024" w:rsidRDefault="008A596D" w:rsidP="008A596D">
            <w:pPr>
              <w:rPr>
                <w:rFonts w:ascii="Montserrat" w:hAnsi="Montserrat" w:cstheme="minorHAnsi"/>
                <w:snapToGrid w:val="0"/>
                <w:szCs w:val="20"/>
              </w:rPr>
            </w:pPr>
          </w:p>
          <w:p w14:paraId="7C12B042" w14:textId="3E22212D" w:rsidR="008A596D" w:rsidRPr="00E52024" w:rsidRDefault="008A596D" w:rsidP="008A596D">
            <w:pPr>
              <w:rPr>
                <w:rFonts w:ascii="Montserrat" w:hAnsi="Montserrat" w:cstheme="minorHAnsi"/>
                <w:snapToGrid w:val="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400BF6C" w14:textId="0A52A334" w:rsidR="008A596D" w:rsidRPr="00E52024" w:rsidRDefault="008A596D" w:rsidP="008A596D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PC appointed person and team manager to monitor.</w:t>
            </w:r>
          </w:p>
        </w:tc>
        <w:tc>
          <w:tcPr>
            <w:tcW w:w="1276" w:type="dxa"/>
            <w:vAlign w:val="center"/>
          </w:tcPr>
          <w:p w14:paraId="5BBC7E5B" w14:textId="77777777" w:rsidR="008A596D" w:rsidRPr="00E52024" w:rsidRDefault="008A596D" w:rsidP="008A596D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On the day of the event.</w:t>
            </w:r>
          </w:p>
        </w:tc>
        <w:tc>
          <w:tcPr>
            <w:tcW w:w="1276" w:type="dxa"/>
          </w:tcPr>
          <w:p w14:paraId="69484717" w14:textId="77777777" w:rsidR="008A596D" w:rsidRPr="00E52024" w:rsidRDefault="008A596D" w:rsidP="008A596D">
            <w:pPr>
              <w:rPr>
                <w:rFonts w:ascii="Montserrat" w:hAnsi="Montserrat" w:cstheme="minorHAnsi"/>
                <w:szCs w:val="20"/>
              </w:rPr>
            </w:pPr>
          </w:p>
        </w:tc>
      </w:tr>
      <w:tr w:rsidR="00EE4FE0" w:rsidRPr="00E52024" w14:paraId="6BBBD54C" w14:textId="77777777" w:rsidTr="009B1FE1">
        <w:trPr>
          <w:trHeight w:val="2777"/>
        </w:trPr>
        <w:tc>
          <w:tcPr>
            <w:tcW w:w="461" w:type="dxa"/>
            <w:vAlign w:val="center"/>
          </w:tcPr>
          <w:p w14:paraId="29B70C50" w14:textId="75C355E0" w:rsidR="00EE4FE0" w:rsidRDefault="00BE7926" w:rsidP="00EE4FE0">
            <w:pPr>
              <w:jc w:val="center"/>
              <w:rPr>
                <w:rFonts w:ascii="Montserrat" w:hAnsi="Montserrat"/>
                <w:szCs w:val="20"/>
              </w:rPr>
            </w:pPr>
            <w:r>
              <w:rPr>
                <w:rFonts w:ascii="Montserrat" w:hAnsi="Montserrat"/>
                <w:szCs w:val="20"/>
              </w:rPr>
              <w:lastRenderedPageBreak/>
              <w:t>6</w:t>
            </w:r>
          </w:p>
        </w:tc>
        <w:tc>
          <w:tcPr>
            <w:tcW w:w="2227" w:type="dxa"/>
            <w:vAlign w:val="center"/>
          </w:tcPr>
          <w:p w14:paraId="6E60135B" w14:textId="4150CBEE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B30BBE">
              <w:rPr>
                <w:rFonts w:ascii="Montserrat" w:hAnsi="Montserrat" w:cstheme="minorHAnsi"/>
                <w:szCs w:val="20"/>
                <w:highlight w:val="yellow"/>
              </w:rPr>
              <w:t>Injury to players, officials or horses during play</w:t>
            </w:r>
          </w:p>
        </w:tc>
        <w:tc>
          <w:tcPr>
            <w:tcW w:w="1842" w:type="dxa"/>
            <w:vAlign w:val="center"/>
          </w:tcPr>
          <w:p w14:paraId="76D37008" w14:textId="53AC32BD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Competitors, judges and horses</w:t>
            </w:r>
          </w:p>
        </w:tc>
        <w:tc>
          <w:tcPr>
            <w:tcW w:w="4282" w:type="dxa"/>
            <w:vAlign w:val="center"/>
          </w:tcPr>
          <w:p w14:paraId="10236F3B" w14:textId="77777777" w:rsidR="00EE4FE0" w:rsidRPr="00E52024" w:rsidRDefault="00EE4FE0" w:rsidP="00EE4FE0">
            <w:pPr>
              <w:ind w:left="360"/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Experienced officials running the competition who will enforce the rules of mounted games, which are in place to help ensure the safety of all players and horses</w:t>
            </w:r>
          </w:p>
          <w:p w14:paraId="7CDA7C43" w14:textId="46E04975" w:rsidR="00EE4FE0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 xml:space="preserve">Paramedic and vet </w:t>
            </w:r>
            <w:r>
              <w:rPr>
                <w:rFonts w:ascii="Montserrat" w:hAnsi="Montserrat" w:cstheme="minorHAnsi"/>
                <w:szCs w:val="20"/>
              </w:rPr>
              <w:t>to</w:t>
            </w:r>
            <w:r w:rsidRPr="00E52024">
              <w:rPr>
                <w:rFonts w:ascii="Montserrat" w:hAnsi="Montserrat" w:cstheme="minorHAnsi"/>
                <w:szCs w:val="20"/>
              </w:rPr>
              <w:t xml:space="preserve"> attend in case of any injuries</w:t>
            </w:r>
            <w:r w:rsidR="003A2F4C">
              <w:rPr>
                <w:rFonts w:ascii="Montserrat" w:hAnsi="Montserrat" w:cstheme="minorHAnsi"/>
                <w:szCs w:val="20"/>
              </w:rPr>
              <w:t xml:space="preserve"> (vet on call)</w:t>
            </w:r>
          </w:p>
          <w:p w14:paraId="38BA314F" w14:textId="77777777" w:rsidR="00BE7926" w:rsidRDefault="00BE7926" w:rsidP="00EE4FE0">
            <w:pPr>
              <w:rPr>
                <w:rFonts w:ascii="Montserrat" w:hAnsi="Montserrat" w:cstheme="minorHAnsi"/>
                <w:szCs w:val="20"/>
              </w:rPr>
            </w:pPr>
          </w:p>
          <w:p w14:paraId="287DEB5A" w14:textId="45A09D48" w:rsidR="00BE7926" w:rsidRPr="00E52024" w:rsidRDefault="00BE7926" w:rsidP="00EE4FE0">
            <w:pPr>
              <w:rPr>
                <w:rFonts w:ascii="Montserrat" w:hAnsi="Montserrat" w:cstheme="minorHAnsi"/>
                <w:szCs w:val="20"/>
              </w:rPr>
            </w:pPr>
            <w:r>
              <w:rPr>
                <w:rFonts w:ascii="Montserrat" w:hAnsi="Montserrat" w:cstheme="minorHAnsi"/>
                <w:szCs w:val="20"/>
              </w:rPr>
              <w:t>Qualified first aider on site to attend to injured person/horse.</w:t>
            </w:r>
          </w:p>
        </w:tc>
        <w:tc>
          <w:tcPr>
            <w:tcW w:w="2806" w:type="dxa"/>
            <w:vAlign w:val="center"/>
          </w:tcPr>
          <w:p w14:paraId="01BAACB2" w14:textId="48B4774B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During the event, ensure controls and compliance are monitored</w:t>
            </w:r>
          </w:p>
        </w:tc>
        <w:tc>
          <w:tcPr>
            <w:tcW w:w="1417" w:type="dxa"/>
          </w:tcPr>
          <w:p w14:paraId="2B09E881" w14:textId="77777777" w:rsidR="00EE4FE0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 xml:space="preserve">PC appointed person </w:t>
            </w:r>
          </w:p>
          <w:p w14:paraId="6D2686CE" w14:textId="77777777" w:rsidR="003A2F4C" w:rsidRDefault="003A2F4C" w:rsidP="00EE4FE0">
            <w:pPr>
              <w:rPr>
                <w:rFonts w:ascii="Montserrat" w:hAnsi="Montserrat" w:cstheme="minorHAnsi"/>
                <w:szCs w:val="20"/>
              </w:rPr>
            </w:pPr>
          </w:p>
          <w:p w14:paraId="73980650" w14:textId="77777777" w:rsidR="003A2F4C" w:rsidRDefault="003A2F4C" w:rsidP="00EE4FE0">
            <w:pPr>
              <w:rPr>
                <w:rFonts w:ascii="Montserrat" w:hAnsi="Montserrat" w:cstheme="minorHAnsi"/>
                <w:szCs w:val="20"/>
              </w:rPr>
            </w:pPr>
            <w:r>
              <w:rPr>
                <w:rFonts w:ascii="Montserrat" w:hAnsi="Montserrat" w:cstheme="minorHAnsi"/>
                <w:szCs w:val="20"/>
              </w:rPr>
              <w:t xml:space="preserve">Vet – </w:t>
            </w:r>
            <w:proofErr w:type="spellStart"/>
            <w:r>
              <w:rPr>
                <w:rFonts w:ascii="Montserrat" w:hAnsi="Montserrat" w:cstheme="minorHAnsi"/>
                <w:szCs w:val="20"/>
              </w:rPr>
              <w:t>Hormann</w:t>
            </w:r>
            <w:proofErr w:type="spellEnd"/>
            <w:r>
              <w:rPr>
                <w:rFonts w:ascii="Montserrat" w:hAnsi="Montserrat" w:cstheme="minorHAnsi"/>
                <w:szCs w:val="20"/>
              </w:rPr>
              <w:t xml:space="preserve"> Equine</w:t>
            </w:r>
          </w:p>
          <w:p w14:paraId="79D1AE9D" w14:textId="77777777" w:rsidR="003A2F4C" w:rsidRDefault="003A2F4C" w:rsidP="00EE4FE0">
            <w:pPr>
              <w:rPr>
                <w:rFonts w:ascii="Montserrat" w:hAnsi="Montserrat" w:cstheme="minorHAnsi"/>
                <w:szCs w:val="20"/>
              </w:rPr>
            </w:pPr>
            <w:r>
              <w:rPr>
                <w:rFonts w:ascii="Montserrat" w:hAnsi="Montserrat" w:cstheme="minorHAnsi"/>
                <w:szCs w:val="20"/>
              </w:rPr>
              <w:t>Charlotte</w:t>
            </w:r>
          </w:p>
          <w:p w14:paraId="717FE9B3" w14:textId="40952F48" w:rsidR="003A2F4C" w:rsidRPr="00E52024" w:rsidRDefault="003A2F4C" w:rsidP="00EE4FE0">
            <w:pPr>
              <w:rPr>
                <w:rFonts w:ascii="Montserrat" w:hAnsi="Montserrat" w:cs="Arial"/>
                <w:szCs w:val="20"/>
              </w:rPr>
            </w:pPr>
            <w:r>
              <w:rPr>
                <w:rFonts w:ascii="Montserrat" w:hAnsi="Montserrat" w:cstheme="minorHAnsi"/>
                <w:szCs w:val="20"/>
              </w:rPr>
              <w:t>07495 922731</w:t>
            </w:r>
          </w:p>
        </w:tc>
        <w:tc>
          <w:tcPr>
            <w:tcW w:w="1276" w:type="dxa"/>
          </w:tcPr>
          <w:p w14:paraId="53356B58" w14:textId="20510CF8" w:rsidR="00EE4FE0" w:rsidRPr="00E52024" w:rsidRDefault="00EE4FE0" w:rsidP="00EE4FE0">
            <w:pPr>
              <w:rPr>
                <w:rFonts w:ascii="Montserrat" w:hAnsi="Montserrat" w:cs="Arial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 xml:space="preserve">On the day of event </w:t>
            </w:r>
          </w:p>
        </w:tc>
        <w:tc>
          <w:tcPr>
            <w:tcW w:w="1276" w:type="dxa"/>
          </w:tcPr>
          <w:p w14:paraId="4363EE5A" w14:textId="77777777" w:rsidR="00EE4FE0" w:rsidRPr="00E52024" w:rsidRDefault="00EE4FE0" w:rsidP="00EE4FE0">
            <w:pPr>
              <w:rPr>
                <w:rFonts w:ascii="Montserrat" w:hAnsi="Montserrat" w:cs="Arial"/>
                <w:szCs w:val="20"/>
              </w:rPr>
            </w:pPr>
          </w:p>
        </w:tc>
      </w:tr>
      <w:tr w:rsidR="00EE4FE0" w:rsidRPr="00E52024" w14:paraId="1926DAC0" w14:textId="77777777" w:rsidTr="00EF256D">
        <w:trPr>
          <w:trHeight w:val="2777"/>
        </w:trPr>
        <w:tc>
          <w:tcPr>
            <w:tcW w:w="461" w:type="dxa"/>
            <w:vAlign w:val="center"/>
          </w:tcPr>
          <w:p w14:paraId="5FF60B56" w14:textId="460D2569" w:rsidR="00EE4FE0" w:rsidRPr="00E52024" w:rsidRDefault="00EE4FE0" w:rsidP="00EE4FE0">
            <w:pPr>
              <w:jc w:val="center"/>
              <w:rPr>
                <w:rFonts w:ascii="Montserrat" w:hAnsi="Montserrat"/>
                <w:szCs w:val="20"/>
              </w:rPr>
            </w:pPr>
            <w:r>
              <w:rPr>
                <w:rFonts w:ascii="Montserrat" w:hAnsi="Montserrat"/>
                <w:szCs w:val="20"/>
              </w:rPr>
              <w:t>6</w:t>
            </w:r>
          </w:p>
        </w:tc>
        <w:tc>
          <w:tcPr>
            <w:tcW w:w="2227" w:type="dxa"/>
            <w:vAlign w:val="center"/>
          </w:tcPr>
          <w:p w14:paraId="7D1DC572" w14:textId="77777777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B30BBE">
              <w:rPr>
                <w:rFonts w:ascii="Montserrat" w:hAnsi="Montserrat" w:cstheme="minorHAnsi"/>
                <w:szCs w:val="20"/>
                <w:highlight w:val="yellow"/>
              </w:rPr>
              <w:t>Impact and crush injuries from loose horses.</w:t>
            </w:r>
          </w:p>
        </w:tc>
        <w:tc>
          <w:tcPr>
            <w:tcW w:w="1842" w:type="dxa"/>
            <w:vAlign w:val="center"/>
          </w:tcPr>
          <w:p w14:paraId="7A2C9322" w14:textId="77777777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 xml:space="preserve">PC Members, members of the public and spectators may become injured if impact occurs between them and a loose horse </w:t>
            </w:r>
          </w:p>
        </w:tc>
        <w:tc>
          <w:tcPr>
            <w:tcW w:w="4282" w:type="dxa"/>
            <w:vAlign w:val="center"/>
          </w:tcPr>
          <w:p w14:paraId="1B156EC6" w14:textId="77777777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</w:p>
          <w:p w14:paraId="2047594E" w14:textId="5D330927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∙ In the case of a loose horse, a warning of ‘LOOSE HORSE’ must be shouted and action taken immediately to prevent the horse escaping onto the road</w:t>
            </w:r>
            <w:r>
              <w:rPr>
                <w:rFonts w:ascii="Montserrat" w:hAnsi="Montserrat" w:cstheme="minorHAnsi"/>
                <w:szCs w:val="20"/>
              </w:rPr>
              <w:t xml:space="preserve"> or causing injury to itself or others whilst loose,</w:t>
            </w:r>
          </w:p>
          <w:p w14:paraId="6C39C1BA" w14:textId="2CEF5168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 xml:space="preserve">.. </w:t>
            </w:r>
          </w:p>
          <w:p w14:paraId="03D9699E" w14:textId="4A63CBA2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 xml:space="preserve">∙ </w:t>
            </w:r>
            <w:r w:rsidR="00B30BBE">
              <w:rPr>
                <w:rFonts w:ascii="Montserrat" w:hAnsi="Montserrat" w:cstheme="minorHAnsi"/>
                <w:szCs w:val="20"/>
              </w:rPr>
              <w:t xml:space="preserve">A </w:t>
            </w:r>
            <w:r>
              <w:rPr>
                <w:rFonts w:ascii="Montserrat" w:hAnsi="Montserrat" w:cstheme="minorHAnsi"/>
                <w:szCs w:val="20"/>
              </w:rPr>
              <w:t>rope gate will be used to enter competition field – signs in pace</w:t>
            </w:r>
            <w:r w:rsidRPr="00E52024">
              <w:rPr>
                <w:rFonts w:ascii="Montserrat" w:hAnsi="Montserrat" w:cstheme="minorHAnsi"/>
                <w:szCs w:val="20"/>
              </w:rPr>
              <w:t>.</w:t>
            </w:r>
          </w:p>
          <w:p w14:paraId="7EC9E5D7" w14:textId="71EA9803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When not being ridden horses will be kept in a secure pen or tie</w:t>
            </w:r>
            <w:r w:rsidR="00B30BBE">
              <w:rPr>
                <w:rFonts w:ascii="Montserrat" w:hAnsi="Montserrat" w:cstheme="minorHAnsi"/>
                <w:szCs w:val="20"/>
              </w:rPr>
              <w:t>d</w:t>
            </w:r>
            <w:r w:rsidRPr="00E52024">
              <w:rPr>
                <w:rFonts w:ascii="Montserrat" w:hAnsi="Montserrat" w:cstheme="minorHAnsi"/>
                <w:szCs w:val="20"/>
              </w:rPr>
              <w:t xml:space="preserve"> to a fixed point</w:t>
            </w:r>
            <w:r w:rsidR="00B30BBE">
              <w:rPr>
                <w:rFonts w:ascii="Montserrat" w:hAnsi="Montserrat" w:cstheme="minorHAnsi"/>
                <w:szCs w:val="20"/>
              </w:rPr>
              <w:t xml:space="preserve">. </w:t>
            </w:r>
            <w:r w:rsidR="00B30BBE" w:rsidRPr="00E52024">
              <w:rPr>
                <w:rFonts w:ascii="Montserrat" w:hAnsi="Montserrat" w:cstheme="minorHAnsi"/>
                <w:szCs w:val="20"/>
              </w:rPr>
              <w:t>Horses will be penned appropriately</w:t>
            </w:r>
            <w:r w:rsidR="00B30BBE">
              <w:rPr>
                <w:rFonts w:ascii="Montserrat" w:hAnsi="Montserrat" w:cstheme="minorHAnsi"/>
                <w:szCs w:val="20"/>
              </w:rPr>
              <w:t xml:space="preserve"> and electrified</w:t>
            </w:r>
          </w:p>
        </w:tc>
        <w:tc>
          <w:tcPr>
            <w:tcW w:w="2806" w:type="dxa"/>
            <w:vAlign w:val="center"/>
          </w:tcPr>
          <w:p w14:paraId="22837141" w14:textId="77777777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All attendees must be aware to attempt to prevent a loose horse reaching the road if a shout of ‘LOOSE HORSE’ is heard.</w:t>
            </w:r>
          </w:p>
          <w:p w14:paraId="279C7FBD" w14:textId="77777777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</w:p>
          <w:p w14:paraId="39DD472F" w14:textId="77777777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 xml:space="preserve">If </w:t>
            </w:r>
            <w:proofErr w:type="gramStart"/>
            <w:r w:rsidRPr="00E52024">
              <w:rPr>
                <w:rFonts w:ascii="Montserrat" w:hAnsi="Montserrat" w:cstheme="minorHAnsi"/>
                <w:szCs w:val="20"/>
              </w:rPr>
              <w:t>possible</w:t>
            </w:r>
            <w:proofErr w:type="gramEnd"/>
            <w:r w:rsidRPr="00E52024">
              <w:rPr>
                <w:rFonts w:ascii="Montserrat" w:hAnsi="Montserrat" w:cstheme="minorHAnsi"/>
                <w:szCs w:val="20"/>
              </w:rPr>
              <w:t xml:space="preserve"> ensure access gate is closed during riding activities.</w:t>
            </w:r>
          </w:p>
          <w:p w14:paraId="7900A186" w14:textId="77777777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</w:p>
          <w:p w14:paraId="28418E83" w14:textId="77777777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During the event, ensure controls and compliance are monitored.</w:t>
            </w:r>
          </w:p>
        </w:tc>
        <w:tc>
          <w:tcPr>
            <w:tcW w:w="1417" w:type="dxa"/>
            <w:vAlign w:val="center"/>
          </w:tcPr>
          <w:p w14:paraId="760502BD" w14:textId="25C48A0E" w:rsidR="00EE4FE0" w:rsidRPr="00E52024" w:rsidRDefault="00EE4FE0" w:rsidP="00EE4FE0">
            <w:pPr>
              <w:rPr>
                <w:rFonts w:ascii="Montserrat" w:hAnsi="Montserrat" w:cs="Arial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94713FB" w14:textId="77777777" w:rsidR="00EE4FE0" w:rsidRPr="00E52024" w:rsidRDefault="00EE4FE0" w:rsidP="00EE4FE0">
            <w:pPr>
              <w:rPr>
                <w:rFonts w:ascii="Montserrat" w:hAnsi="Montserrat" w:cs="Arial"/>
                <w:szCs w:val="20"/>
              </w:rPr>
            </w:pPr>
            <w:r w:rsidRPr="00E52024">
              <w:rPr>
                <w:rFonts w:ascii="Montserrat" w:hAnsi="Montserrat" w:cs="Arial"/>
                <w:szCs w:val="20"/>
              </w:rPr>
              <w:t>On the day of the event.</w:t>
            </w:r>
          </w:p>
        </w:tc>
        <w:tc>
          <w:tcPr>
            <w:tcW w:w="1276" w:type="dxa"/>
          </w:tcPr>
          <w:p w14:paraId="76D65FD1" w14:textId="77777777" w:rsidR="00EE4FE0" w:rsidRPr="00E52024" w:rsidRDefault="00EE4FE0" w:rsidP="00EE4FE0">
            <w:pPr>
              <w:rPr>
                <w:rFonts w:ascii="Montserrat" w:hAnsi="Montserrat" w:cs="Arial"/>
                <w:szCs w:val="20"/>
              </w:rPr>
            </w:pPr>
          </w:p>
        </w:tc>
      </w:tr>
      <w:tr w:rsidR="00EE4FE0" w:rsidRPr="00E52024" w14:paraId="6D653861" w14:textId="77777777" w:rsidTr="00EF256D">
        <w:trPr>
          <w:trHeight w:val="2618"/>
        </w:trPr>
        <w:tc>
          <w:tcPr>
            <w:tcW w:w="461" w:type="dxa"/>
            <w:vAlign w:val="center"/>
          </w:tcPr>
          <w:p w14:paraId="284036A8" w14:textId="7047235E" w:rsidR="00EE4FE0" w:rsidRPr="00E52024" w:rsidRDefault="00EE4FE0" w:rsidP="00EE4FE0">
            <w:pPr>
              <w:jc w:val="center"/>
              <w:rPr>
                <w:rFonts w:ascii="Montserrat" w:hAnsi="Montserrat"/>
                <w:szCs w:val="20"/>
              </w:rPr>
            </w:pPr>
            <w:r>
              <w:rPr>
                <w:rFonts w:ascii="Montserrat" w:hAnsi="Montserrat"/>
                <w:szCs w:val="20"/>
              </w:rPr>
              <w:t>7</w:t>
            </w:r>
          </w:p>
        </w:tc>
        <w:tc>
          <w:tcPr>
            <w:tcW w:w="2227" w:type="dxa"/>
            <w:vAlign w:val="center"/>
          </w:tcPr>
          <w:p w14:paraId="427D8600" w14:textId="21CCBD16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B30BBE">
              <w:rPr>
                <w:rFonts w:ascii="Montserrat" w:hAnsi="Montserrat" w:cstheme="minorHAnsi"/>
                <w:szCs w:val="20"/>
                <w:highlight w:val="yellow"/>
              </w:rPr>
              <w:t xml:space="preserve">Slip or trip hazards from tents &amp;gazebo </w:t>
            </w:r>
            <w:proofErr w:type="gramStart"/>
            <w:r w:rsidRPr="00B30BBE">
              <w:rPr>
                <w:rFonts w:ascii="Montserrat" w:hAnsi="Montserrat" w:cstheme="minorHAnsi"/>
                <w:szCs w:val="20"/>
                <w:highlight w:val="yellow"/>
              </w:rPr>
              <w:t>ropes  or</w:t>
            </w:r>
            <w:proofErr w:type="gramEnd"/>
            <w:r w:rsidRPr="00B30BBE">
              <w:rPr>
                <w:rFonts w:ascii="Montserrat" w:hAnsi="Montserrat" w:cstheme="minorHAnsi"/>
                <w:szCs w:val="20"/>
                <w:highlight w:val="yellow"/>
              </w:rPr>
              <w:t xml:space="preserve"> generator cables</w:t>
            </w:r>
          </w:p>
        </w:tc>
        <w:tc>
          <w:tcPr>
            <w:tcW w:w="1842" w:type="dxa"/>
            <w:vAlign w:val="center"/>
          </w:tcPr>
          <w:p w14:paraId="648A85F7" w14:textId="77777777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PC Members and spectators may be injured from slip or trip injuries while on site.</w:t>
            </w:r>
          </w:p>
        </w:tc>
        <w:tc>
          <w:tcPr>
            <w:tcW w:w="4282" w:type="dxa"/>
            <w:vAlign w:val="center"/>
          </w:tcPr>
          <w:p w14:paraId="3EA85BDA" w14:textId="77777777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</w:p>
          <w:p w14:paraId="31423803" w14:textId="08A8DE6A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 xml:space="preserve">The </w:t>
            </w:r>
            <w:proofErr w:type="gramStart"/>
            <w:r w:rsidRPr="00E52024">
              <w:rPr>
                <w:rFonts w:ascii="Montserrat" w:hAnsi="Montserrat" w:cstheme="minorHAnsi"/>
                <w:szCs w:val="20"/>
              </w:rPr>
              <w:t>officials</w:t>
            </w:r>
            <w:proofErr w:type="gramEnd"/>
            <w:r w:rsidRPr="00E52024">
              <w:rPr>
                <w:rFonts w:ascii="Montserrat" w:hAnsi="Montserrat" w:cstheme="minorHAnsi"/>
                <w:szCs w:val="20"/>
              </w:rPr>
              <w:t xml:space="preserve"> area gazebo/ table and chairs will have footing and lines clearly identifiable to reduce trip hazard</w:t>
            </w:r>
            <w:r w:rsidR="003A2F4C">
              <w:rPr>
                <w:rFonts w:ascii="Montserrat" w:hAnsi="Montserrat" w:cstheme="minorHAnsi"/>
                <w:szCs w:val="20"/>
              </w:rPr>
              <w:t xml:space="preserve"> or barrier put in place to prevent trip</w:t>
            </w:r>
          </w:p>
        </w:tc>
        <w:tc>
          <w:tcPr>
            <w:tcW w:w="2806" w:type="dxa"/>
            <w:vAlign w:val="center"/>
          </w:tcPr>
          <w:p w14:paraId="546B986A" w14:textId="77777777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During the event, ensure controls and compliance are monitored.</w:t>
            </w:r>
          </w:p>
        </w:tc>
        <w:tc>
          <w:tcPr>
            <w:tcW w:w="1417" w:type="dxa"/>
            <w:vAlign w:val="center"/>
          </w:tcPr>
          <w:p w14:paraId="3EC305BB" w14:textId="77777777" w:rsidR="00EE4FE0" w:rsidRPr="00E52024" w:rsidRDefault="00EE4FE0" w:rsidP="00EE4FE0">
            <w:pPr>
              <w:rPr>
                <w:rFonts w:ascii="Montserrat" w:hAnsi="Montserrat" w:cs="Arial"/>
                <w:szCs w:val="20"/>
              </w:rPr>
            </w:pPr>
            <w:r w:rsidRPr="00E52024">
              <w:rPr>
                <w:rFonts w:ascii="Montserrat" w:hAnsi="Montserrat" w:cs="Calibri"/>
                <w:szCs w:val="20"/>
              </w:rPr>
              <w:t>PC appointed person to monitor</w:t>
            </w:r>
          </w:p>
        </w:tc>
        <w:tc>
          <w:tcPr>
            <w:tcW w:w="1276" w:type="dxa"/>
            <w:vAlign w:val="center"/>
          </w:tcPr>
          <w:p w14:paraId="5ABFAE00" w14:textId="77777777" w:rsidR="00EE4FE0" w:rsidRPr="00E52024" w:rsidRDefault="00EE4FE0" w:rsidP="00EE4FE0">
            <w:pPr>
              <w:rPr>
                <w:rFonts w:ascii="Montserrat" w:hAnsi="Montserrat" w:cs="Arial"/>
                <w:szCs w:val="20"/>
              </w:rPr>
            </w:pPr>
            <w:r w:rsidRPr="00E52024">
              <w:rPr>
                <w:rFonts w:ascii="Montserrat" w:hAnsi="Montserrat" w:cs="Arial"/>
                <w:szCs w:val="20"/>
              </w:rPr>
              <w:t>On the day of the event.</w:t>
            </w:r>
          </w:p>
        </w:tc>
        <w:tc>
          <w:tcPr>
            <w:tcW w:w="1276" w:type="dxa"/>
          </w:tcPr>
          <w:p w14:paraId="06831264" w14:textId="77777777" w:rsidR="00EE4FE0" w:rsidRPr="00E52024" w:rsidRDefault="00EE4FE0" w:rsidP="00EE4FE0">
            <w:pPr>
              <w:rPr>
                <w:rFonts w:ascii="Montserrat" w:hAnsi="Montserrat" w:cs="Arial"/>
                <w:szCs w:val="20"/>
              </w:rPr>
            </w:pPr>
          </w:p>
        </w:tc>
      </w:tr>
      <w:tr w:rsidR="00EE4FE0" w:rsidRPr="00E52024" w14:paraId="198EF56C" w14:textId="77777777" w:rsidTr="00EF256D">
        <w:trPr>
          <w:trHeight w:val="2618"/>
        </w:trPr>
        <w:tc>
          <w:tcPr>
            <w:tcW w:w="461" w:type="dxa"/>
            <w:vAlign w:val="center"/>
          </w:tcPr>
          <w:p w14:paraId="5F30C7F7" w14:textId="7FEBD26F" w:rsidR="00EE4FE0" w:rsidRPr="00E52024" w:rsidRDefault="00EE4FE0" w:rsidP="00EE4FE0">
            <w:pPr>
              <w:jc w:val="center"/>
              <w:rPr>
                <w:rFonts w:ascii="Montserrat" w:hAnsi="Montserrat"/>
                <w:szCs w:val="20"/>
              </w:rPr>
            </w:pPr>
            <w:r>
              <w:rPr>
                <w:rFonts w:ascii="Montserrat" w:hAnsi="Montserrat"/>
                <w:szCs w:val="20"/>
              </w:rPr>
              <w:lastRenderedPageBreak/>
              <w:t>8</w:t>
            </w:r>
          </w:p>
        </w:tc>
        <w:tc>
          <w:tcPr>
            <w:tcW w:w="2227" w:type="dxa"/>
            <w:vAlign w:val="center"/>
          </w:tcPr>
          <w:p w14:paraId="6D7429C4" w14:textId="77777777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B30BBE">
              <w:rPr>
                <w:rFonts w:ascii="Montserrat" w:hAnsi="Montserrat" w:cstheme="minorHAnsi"/>
                <w:szCs w:val="20"/>
                <w:highlight w:val="yellow"/>
              </w:rPr>
              <w:t>Official or emergency vehicles</w:t>
            </w:r>
          </w:p>
          <w:p w14:paraId="1C7338A5" w14:textId="77777777" w:rsidR="00EE4FE0" w:rsidRPr="00E52024" w:rsidRDefault="00EE4FE0" w:rsidP="00EE4FE0">
            <w:pPr>
              <w:rPr>
                <w:rFonts w:ascii="Montserrat" w:hAnsi="Montserrat" w:cstheme="minorHAnsi"/>
                <w:i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 xml:space="preserve">in pedestrian areas: </w:t>
            </w:r>
            <w:r w:rsidRPr="00E52024">
              <w:rPr>
                <w:rFonts w:ascii="Montserrat" w:hAnsi="Montserrat" w:cstheme="minorHAnsi"/>
                <w:i/>
                <w:szCs w:val="20"/>
              </w:rPr>
              <w:t>Impact with pedestrians and horses</w:t>
            </w:r>
          </w:p>
        </w:tc>
        <w:tc>
          <w:tcPr>
            <w:tcW w:w="1842" w:type="dxa"/>
            <w:vAlign w:val="center"/>
          </w:tcPr>
          <w:p w14:paraId="0B50CFE9" w14:textId="77777777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PC Members and spectators may become harmed if official emergency vehicles are travelling too quickly, they may collide with pedestrians and injure them.</w:t>
            </w:r>
          </w:p>
        </w:tc>
        <w:tc>
          <w:tcPr>
            <w:tcW w:w="4282" w:type="dxa"/>
            <w:vAlign w:val="center"/>
          </w:tcPr>
          <w:p w14:paraId="3644D970" w14:textId="2ED830CC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∙</w:t>
            </w:r>
          </w:p>
          <w:p w14:paraId="0A567595" w14:textId="77777777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∙ Emergency vehicles attending must be shown the correct access route and warned of the number of pedestrians on site.</w:t>
            </w:r>
          </w:p>
        </w:tc>
        <w:tc>
          <w:tcPr>
            <w:tcW w:w="2806" w:type="dxa"/>
            <w:vAlign w:val="center"/>
          </w:tcPr>
          <w:p w14:paraId="31E98B14" w14:textId="77777777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During the event, ensure controls and compliance are monitored.</w:t>
            </w:r>
          </w:p>
        </w:tc>
        <w:tc>
          <w:tcPr>
            <w:tcW w:w="1417" w:type="dxa"/>
            <w:vAlign w:val="center"/>
          </w:tcPr>
          <w:p w14:paraId="67894FB6" w14:textId="77777777" w:rsidR="00EE4FE0" w:rsidRPr="00E52024" w:rsidRDefault="00EE4FE0" w:rsidP="00EE4FE0">
            <w:pPr>
              <w:rPr>
                <w:rFonts w:ascii="Montserrat" w:hAnsi="Montserrat" w:cs="Arial"/>
                <w:szCs w:val="20"/>
              </w:rPr>
            </w:pPr>
            <w:r w:rsidRPr="00E52024">
              <w:rPr>
                <w:rFonts w:ascii="Montserrat" w:hAnsi="Montserrat" w:cs="Calibri"/>
                <w:szCs w:val="20"/>
              </w:rPr>
              <w:t>PC appointed person to monitor</w:t>
            </w:r>
          </w:p>
        </w:tc>
        <w:tc>
          <w:tcPr>
            <w:tcW w:w="1276" w:type="dxa"/>
            <w:vAlign w:val="center"/>
          </w:tcPr>
          <w:p w14:paraId="19C3E3F8" w14:textId="77777777" w:rsidR="00EE4FE0" w:rsidRPr="00E52024" w:rsidRDefault="00EE4FE0" w:rsidP="00EE4FE0">
            <w:pPr>
              <w:rPr>
                <w:rFonts w:ascii="Montserrat" w:hAnsi="Montserrat" w:cs="Arial"/>
                <w:szCs w:val="20"/>
              </w:rPr>
            </w:pPr>
            <w:r w:rsidRPr="00E52024">
              <w:rPr>
                <w:rFonts w:ascii="Montserrat" w:hAnsi="Montserrat" w:cs="Arial"/>
                <w:szCs w:val="20"/>
              </w:rPr>
              <w:t>On the day of the event.</w:t>
            </w:r>
          </w:p>
        </w:tc>
        <w:tc>
          <w:tcPr>
            <w:tcW w:w="1276" w:type="dxa"/>
          </w:tcPr>
          <w:p w14:paraId="0B0D5553" w14:textId="77777777" w:rsidR="00EE4FE0" w:rsidRPr="00E52024" w:rsidRDefault="00EE4FE0" w:rsidP="00EE4FE0">
            <w:pPr>
              <w:rPr>
                <w:rFonts w:ascii="Montserrat" w:hAnsi="Montserrat" w:cs="Arial"/>
                <w:szCs w:val="20"/>
              </w:rPr>
            </w:pPr>
          </w:p>
        </w:tc>
      </w:tr>
      <w:tr w:rsidR="00EE4FE0" w:rsidRPr="00E52024" w14:paraId="28BA9FCF" w14:textId="77777777" w:rsidTr="00EF256D">
        <w:trPr>
          <w:trHeight w:val="2618"/>
        </w:trPr>
        <w:tc>
          <w:tcPr>
            <w:tcW w:w="461" w:type="dxa"/>
            <w:vAlign w:val="center"/>
          </w:tcPr>
          <w:p w14:paraId="1C69E06A" w14:textId="30C04082" w:rsidR="00EE4FE0" w:rsidRPr="00E52024" w:rsidRDefault="00EE4FE0" w:rsidP="00EE4FE0">
            <w:pPr>
              <w:jc w:val="center"/>
              <w:rPr>
                <w:rFonts w:ascii="Montserrat" w:hAnsi="Montserrat"/>
                <w:szCs w:val="20"/>
              </w:rPr>
            </w:pPr>
            <w:r>
              <w:rPr>
                <w:rFonts w:ascii="Montserrat" w:hAnsi="Montserrat"/>
                <w:szCs w:val="20"/>
              </w:rPr>
              <w:t>9</w:t>
            </w:r>
          </w:p>
        </w:tc>
        <w:tc>
          <w:tcPr>
            <w:tcW w:w="2227" w:type="dxa"/>
            <w:vAlign w:val="center"/>
          </w:tcPr>
          <w:p w14:paraId="24D3147B" w14:textId="77777777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B30BBE">
              <w:rPr>
                <w:rFonts w:ascii="Montserrat" w:hAnsi="Montserrat" w:cstheme="minorHAnsi"/>
                <w:szCs w:val="20"/>
                <w:highlight w:val="yellow"/>
              </w:rPr>
              <w:t>Injury severity being increased due to slow or delayed first aid treatment.</w:t>
            </w:r>
          </w:p>
        </w:tc>
        <w:tc>
          <w:tcPr>
            <w:tcW w:w="1842" w:type="dxa"/>
            <w:vAlign w:val="center"/>
          </w:tcPr>
          <w:p w14:paraId="50C58195" w14:textId="77777777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PC Members, spectators and the general public may have the severity of any injuries received increased by slow or delayed first aid provision.</w:t>
            </w:r>
          </w:p>
        </w:tc>
        <w:tc>
          <w:tcPr>
            <w:tcW w:w="4282" w:type="dxa"/>
            <w:vAlign w:val="center"/>
          </w:tcPr>
          <w:p w14:paraId="4409153C" w14:textId="77777777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∙ Competent qualified first aiders will be present on the day of the event.</w:t>
            </w:r>
          </w:p>
          <w:p w14:paraId="2B806C0D" w14:textId="77777777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∙ The first aiders will have adequate amounts of the correct type of first aid provision.</w:t>
            </w:r>
          </w:p>
          <w:p w14:paraId="78BDEC9C" w14:textId="77777777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∙ Suitable medical helicopter landing areas are available.</w:t>
            </w:r>
          </w:p>
          <w:p w14:paraId="292B1E3A" w14:textId="77777777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∙ Site location identified by Grid Reference and What3Words.</w:t>
            </w:r>
          </w:p>
          <w:p w14:paraId="76334CCA" w14:textId="77777777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∙ Mobile phone signal or land line available.</w:t>
            </w:r>
          </w:p>
        </w:tc>
        <w:tc>
          <w:tcPr>
            <w:tcW w:w="2806" w:type="dxa"/>
            <w:vAlign w:val="center"/>
          </w:tcPr>
          <w:p w14:paraId="2915EAA7" w14:textId="77777777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None</w:t>
            </w:r>
          </w:p>
        </w:tc>
        <w:tc>
          <w:tcPr>
            <w:tcW w:w="1417" w:type="dxa"/>
            <w:vAlign w:val="center"/>
          </w:tcPr>
          <w:p w14:paraId="48D7D984" w14:textId="77777777" w:rsidR="00EE4FE0" w:rsidRPr="00E52024" w:rsidRDefault="00EE4FE0" w:rsidP="00EE4FE0">
            <w:pPr>
              <w:rPr>
                <w:rFonts w:ascii="Montserrat" w:hAnsi="Montserrat" w:cs="Arial"/>
                <w:szCs w:val="20"/>
              </w:rPr>
            </w:pPr>
            <w:r w:rsidRPr="00E52024">
              <w:rPr>
                <w:rFonts w:ascii="Montserrat" w:hAnsi="Montserrat" w:cs="Calibri"/>
                <w:szCs w:val="20"/>
              </w:rPr>
              <w:t>PC appointed person to monitor</w:t>
            </w:r>
          </w:p>
        </w:tc>
        <w:tc>
          <w:tcPr>
            <w:tcW w:w="1276" w:type="dxa"/>
            <w:vAlign w:val="center"/>
          </w:tcPr>
          <w:p w14:paraId="1BC0766C" w14:textId="77777777" w:rsidR="00EE4FE0" w:rsidRPr="00E52024" w:rsidRDefault="00EE4FE0" w:rsidP="00EE4FE0">
            <w:pPr>
              <w:rPr>
                <w:rFonts w:ascii="Montserrat" w:hAnsi="Montserrat" w:cs="Arial"/>
                <w:szCs w:val="20"/>
              </w:rPr>
            </w:pPr>
            <w:r w:rsidRPr="00E52024">
              <w:rPr>
                <w:rFonts w:ascii="Montserrat" w:hAnsi="Montserrat" w:cs="Arial"/>
                <w:szCs w:val="20"/>
              </w:rPr>
              <w:t>On the day of the event.</w:t>
            </w:r>
          </w:p>
        </w:tc>
        <w:tc>
          <w:tcPr>
            <w:tcW w:w="1276" w:type="dxa"/>
          </w:tcPr>
          <w:p w14:paraId="418BBC11" w14:textId="77777777" w:rsidR="00EE4FE0" w:rsidRPr="00E52024" w:rsidRDefault="00EE4FE0" w:rsidP="00EE4FE0">
            <w:pPr>
              <w:rPr>
                <w:rFonts w:ascii="Montserrat" w:hAnsi="Montserrat" w:cs="Arial"/>
                <w:szCs w:val="20"/>
              </w:rPr>
            </w:pPr>
          </w:p>
        </w:tc>
      </w:tr>
      <w:tr w:rsidR="00EE4FE0" w:rsidRPr="00E52024" w14:paraId="6B4C097D" w14:textId="77777777" w:rsidTr="00EF256D">
        <w:trPr>
          <w:trHeight w:val="1045"/>
        </w:trPr>
        <w:tc>
          <w:tcPr>
            <w:tcW w:w="461" w:type="dxa"/>
            <w:vAlign w:val="center"/>
          </w:tcPr>
          <w:p w14:paraId="0D787A02" w14:textId="76E10BBC" w:rsidR="00EE4FE0" w:rsidRPr="00E52024" w:rsidRDefault="00EE4FE0" w:rsidP="00EE4FE0">
            <w:pPr>
              <w:jc w:val="center"/>
              <w:rPr>
                <w:rFonts w:ascii="Montserrat" w:hAnsi="Montserrat" w:cstheme="minorHAnsi"/>
                <w:szCs w:val="20"/>
              </w:rPr>
            </w:pPr>
            <w:r>
              <w:rPr>
                <w:rFonts w:ascii="Montserrat" w:hAnsi="Montserrat" w:cstheme="minorHAnsi"/>
                <w:szCs w:val="20"/>
              </w:rPr>
              <w:t>1</w:t>
            </w:r>
            <w:r w:rsidR="00B30BBE">
              <w:rPr>
                <w:rFonts w:ascii="Montserrat" w:hAnsi="Montserrat" w:cstheme="minorHAnsi"/>
                <w:szCs w:val="20"/>
              </w:rPr>
              <w:t>0</w:t>
            </w:r>
          </w:p>
        </w:tc>
        <w:tc>
          <w:tcPr>
            <w:tcW w:w="2227" w:type="dxa"/>
            <w:vAlign w:val="center"/>
          </w:tcPr>
          <w:p w14:paraId="61ED63A9" w14:textId="3621B5D0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 xml:space="preserve">: </w:t>
            </w:r>
            <w:r w:rsidRPr="0058593D">
              <w:rPr>
                <w:rFonts w:ascii="Montserrat" w:hAnsi="Montserrat" w:cstheme="minorHAnsi"/>
                <w:szCs w:val="20"/>
                <w:highlight w:val="yellow"/>
              </w:rPr>
              <w:t>Toilets:</w:t>
            </w:r>
            <w:r w:rsidRPr="00E52024">
              <w:rPr>
                <w:rFonts w:ascii="Montserrat" w:hAnsi="Montserrat" w:cstheme="minorHAnsi"/>
                <w:szCs w:val="20"/>
              </w:rPr>
              <w:t xml:space="preserve"> unclean toilets can cause illness and slips, trips and falls </w:t>
            </w:r>
          </w:p>
        </w:tc>
        <w:tc>
          <w:tcPr>
            <w:tcW w:w="1842" w:type="dxa"/>
            <w:vAlign w:val="center"/>
          </w:tcPr>
          <w:p w14:paraId="6B15286D" w14:textId="0903900C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Officials, competitors, visitors and general public</w:t>
            </w:r>
          </w:p>
        </w:tc>
        <w:tc>
          <w:tcPr>
            <w:tcW w:w="4282" w:type="dxa"/>
            <w:vAlign w:val="center"/>
          </w:tcPr>
          <w:p w14:paraId="72241E5A" w14:textId="154C75B0" w:rsidR="00EE4FE0" w:rsidRPr="00E52024" w:rsidRDefault="00EE4FE0" w:rsidP="00EE4FE0">
            <w:pPr>
              <w:pStyle w:val="ListParagraph"/>
              <w:numPr>
                <w:ilvl w:val="0"/>
                <w:numId w:val="23"/>
              </w:num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 xml:space="preserve">Checks and cleaning with take place </w:t>
            </w:r>
            <w:r w:rsidR="00B30BBE">
              <w:rPr>
                <w:rFonts w:ascii="Montserrat" w:hAnsi="Montserrat" w:cstheme="minorHAnsi"/>
                <w:szCs w:val="20"/>
              </w:rPr>
              <w:t>prior to the day and checked for issues during the day</w:t>
            </w:r>
            <w:r w:rsidRPr="00E52024">
              <w:rPr>
                <w:rFonts w:ascii="Montserrat" w:hAnsi="Montserrat" w:cstheme="minorHAnsi"/>
                <w:szCs w:val="20"/>
              </w:rPr>
              <w:t xml:space="preserve"> </w:t>
            </w:r>
          </w:p>
          <w:p w14:paraId="25BCDC3A" w14:textId="4648B6BE" w:rsidR="00EE4FE0" w:rsidRPr="00E52024" w:rsidRDefault="00EE4FE0" w:rsidP="00EE4FE0">
            <w:pPr>
              <w:pStyle w:val="ListParagraph"/>
              <w:numPr>
                <w:ilvl w:val="0"/>
                <w:numId w:val="23"/>
              </w:numPr>
              <w:rPr>
                <w:rFonts w:ascii="Montserrat" w:hAnsi="Montserrat" w:cstheme="minorHAnsi"/>
                <w:szCs w:val="20"/>
              </w:rPr>
            </w:pPr>
          </w:p>
        </w:tc>
        <w:tc>
          <w:tcPr>
            <w:tcW w:w="2806" w:type="dxa"/>
            <w:vAlign w:val="center"/>
          </w:tcPr>
          <w:p w14:paraId="59597602" w14:textId="6F6DCD0D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During the event, ensure controls and compliance are monitored</w:t>
            </w:r>
          </w:p>
        </w:tc>
        <w:tc>
          <w:tcPr>
            <w:tcW w:w="1417" w:type="dxa"/>
          </w:tcPr>
          <w:p w14:paraId="58111BDE" w14:textId="753F2348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 xml:space="preserve">PC appointed person </w:t>
            </w:r>
          </w:p>
        </w:tc>
        <w:tc>
          <w:tcPr>
            <w:tcW w:w="1276" w:type="dxa"/>
          </w:tcPr>
          <w:p w14:paraId="2366F821" w14:textId="3F303272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On event</w:t>
            </w:r>
          </w:p>
        </w:tc>
        <w:tc>
          <w:tcPr>
            <w:tcW w:w="1276" w:type="dxa"/>
          </w:tcPr>
          <w:p w14:paraId="4049D3B8" w14:textId="77777777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</w:p>
        </w:tc>
      </w:tr>
      <w:tr w:rsidR="00EE4FE0" w:rsidRPr="00E52024" w14:paraId="33B6439F" w14:textId="77777777" w:rsidTr="00EF256D">
        <w:trPr>
          <w:trHeight w:val="1045"/>
        </w:trPr>
        <w:tc>
          <w:tcPr>
            <w:tcW w:w="461" w:type="dxa"/>
            <w:vAlign w:val="center"/>
          </w:tcPr>
          <w:p w14:paraId="75DE453C" w14:textId="45B88752" w:rsidR="00EE4FE0" w:rsidRPr="00E52024" w:rsidRDefault="00EE4FE0" w:rsidP="00EE4FE0">
            <w:pPr>
              <w:jc w:val="center"/>
              <w:rPr>
                <w:rFonts w:ascii="Montserrat" w:hAnsi="Montserrat" w:cstheme="minorHAnsi"/>
                <w:szCs w:val="20"/>
              </w:rPr>
            </w:pPr>
            <w:r>
              <w:rPr>
                <w:rFonts w:ascii="Montserrat" w:hAnsi="Montserrat" w:cstheme="minorHAnsi"/>
                <w:szCs w:val="20"/>
              </w:rPr>
              <w:t>1</w:t>
            </w:r>
            <w:r w:rsidR="00B30BBE">
              <w:rPr>
                <w:rFonts w:ascii="Montserrat" w:hAnsi="Montserrat" w:cstheme="minorHAnsi"/>
                <w:szCs w:val="20"/>
              </w:rPr>
              <w:t>1</w:t>
            </w:r>
          </w:p>
        </w:tc>
        <w:tc>
          <w:tcPr>
            <w:tcW w:w="2227" w:type="dxa"/>
            <w:vAlign w:val="center"/>
          </w:tcPr>
          <w:p w14:paraId="6B130A20" w14:textId="5A5D569B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58593D">
              <w:rPr>
                <w:rFonts w:ascii="Montserrat" w:hAnsi="Montserrat" w:cstheme="minorHAnsi"/>
                <w:szCs w:val="20"/>
                <w:highlight w:val="yellow"/>
              </w:rPr>
              <w:t>Losing someone</w:t>
            </w:r>
            <w:r w:rsidRPr="00E52024">
              <w:rPr>
                <w:rFonts w:ascii="Montserrat" w:hAnsi="Montserrat" w:cstheme="minorHAnsi"/>
                <w:szCs w:val="20"/>
              </w:rPr>
              <w:t xml:space="preserve"> on site</w:t>
            </w:r>
          </w:p>
        </w:tc>
        <w:tc>
          <w:tcPr>
            <w:tcW w:w="1842" w:type="dxa"/>
            <w:vAlign w:val="center"/>
          </w:tcPr>
          <w:p w14:paraId="54786D3A" w14:textId="2FACB5B4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Officials, competitors, visitors and general public</w:t>
            </w:r>
          </w:p>
        </w:tc>
        <w:tc>
          <w:tcPr>
            <w:tcW w:w="4282" w:type="dxa"/>
            <w:vAlign w:val="center"/>
          </w:tcPr>
          <w:p w14:paraId="25F97487" w14:textId="77777777" w:rsidR="00EE4FE0" w:rsidRPr="00E52024" w:rsidRDefault="00EE4FE0" w:rsidP="00EE4FE0">
            <w:pPr>
              <w:pStyle w:val="ListParagraph"/>
              <w:numPr>
                <w:ilvl w:val="0"/>
                <w:numId w:val="22"/>
              </w:num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Team Managers will have contact information for all in their party</w:t>
            </w:r>
          </w:p>
          <w:p w14:paraId="21CEF772" w14:textId="43B7F0CB" w:rsidR="00EE4FE0" w:rsidRPr="00E52024" w:rsidRDefault="00EE4FE0" w:rsidP="00EE4FE0">
            <w:pPr>
              <w:pStyle w:val="ListParagraph"/>
              <w:numPr>
                <w:ilvl w:val="0"/>
                <w:numId w:val="22"/>
              </w:num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 xml:space="preserve">Site will be locked down and no entry/ exit will be allowed until search has been carried out. Play will be suspended during search. Search to be carried out by PC Officials </w:t>
            </w:r>
          </w:p>
          <w:p w14:paraId="59C5EC68" w14:textId="77777777" w:rsidR="00EE4FE0" w:rsidRPr="00E52024" w:rsidRDefault="00EE4FE0" w:rsidP="00EE4FE0">
            <w:pPr>
              <w:pStyle w:val="ListParagraph"/>
              <w:numPr>
                <w:ilvl w:val="0"/>
                <w:numId w:val="22"/>
              </w:num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 xml:space="preserve">Once lost person is found event activity can resume </w:t>
            </w:r>
          </w:p>
          <w:p w14:paraId="2B0330CC" w14:textId="3524EC8F" w:rsidR="00EE4FE0" w:rsidRPr="00E52024" w:rsidRDefault="00EE4FE0" w:rsidP="00EE4FE0">
            <w:pPr>
              <w:pStyle w:val="ListParagraph"/>
              <w:numPr>
                <w:ilvl w:val="0"/>
                <w:numId w:val="22"/>
              </w:num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lastRenderedPageBreak/>
              <w:t xml:space="preserve">In event lost person is not found, additional steps to involve emergency services and notify PC trustees/ management will be taken </w:t>
            </w:r>
          </w:p>
        </w:tc>
        <w:tc>
          <w:tcPr>
            <w:tcW w:w="2806" w:type="dxa"/>
            <w:vAlign w:val="center"/>
          </w:tcPr>
          <w:p w14:paraId="3473DD13" w14:textId="1E0B9B87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lastRenderedPageBreak/>
              <w:t>During the event, ensure controls and compliance are monitored</w:t>
            </w:r>
          </w:p>
        </w:tc>
        <w:tc>
          <w:tcPr>
            <w:tcW w:w="1417" w:type="dxa"/>
          </w:tcPr>
          <w:p w14:paraId="5BF4E902" w14:textId="39621878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 xml:space="preserve">PC appointed person </w:t>
            </w:r>
          </w:p>
        </w:tc>
        <w:tc>
          <w:tcPr>
            <w:tcW w:w="1276" w:type="dxa"/>
          </w:tcPr>
          <w:p w14:paraId="5D9BDA06" w14:textId="3E5DFD24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 xml:space="preserve">On the day of event </w:t>
            </w:r>
          </w:p>
        </w:tc>
        <w:tc>
          <w:tcPr>
            <w:tcW w:w="1276" w:type="dxa"/>
          </w:tcPr>
          <w:p w14:paraId="3F081263" w14:textId="77777777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</w:p>
        </w:tc>
      </w:tr>
      <w:tr w:rsidR="00EE4FE0" w:rsidRPr="00E52024" w14:paraId="601A934E" w14:textId="77777777" w:rsidTr="00EF256D">
        <w:trPr>
          <w:trHeight w:val="1045"/>
        </w:trPr>
        <w:tc>
          <w:tcPr>
            <w:tcW w:w="461" w:type="dxa"/>
            <w:vAlign w:val="center"/>
          </w:tcPr>
          <w:p w14:paraId="6BD88F31" w14:textId="58E7C366" w:rsidR="00EE4FE0" w:rsidRPr="00E52024" w:rsidRDefault="00B30BBE" w:rsidP="00EE4FE0">
            <w:pPr>
              <w:jc w:val="center"/>
              <w:rPr>
                <w:rFonts w:ascii="Montserrat" w:hAnsi="Montserrat" w:cstheme="minorHAnsi"/>
                <w:szCs w:val="20"/>
              </w:rPr>
            </w:pPr>
            <w:r>
              <w:rPr>
                <w:rFonts w:ascii="Montserrat" w:hAnsi="Montserrat" w:cstheme="minorHAnsi"/>
                <w:szCs w:val="20"/>
              </w:rPr>
              <w:t>12</w:t>
            </w:r>
          </w:p>
        </w:tc>
        <w:tc>
          <w:tcPr>
            <w:tcW w:w="2227" w:type="dxa"/>
            <w:vAlign w:val="center"/>
          </w:tcPr>
          <w:p w14:paraId="6DFA2BE8" w14:textId="12B9D43C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58593D">
              <w:rPr>
                <w:rFonts w:ascii="Montserrat" w:hAnsi="Montserrat" w:cstheme="minorHAnsi"/>
                <w:szCs w:val="20"/>
                <w:highlight w:val="yellow"/>
              </w:rPr>
              <w:t>Catering: attendees</w:t>
            </w:r>
            <w:r w:rsidRPr="00E52024">
              <w:rPr>
                <w:rFonts w:ascii="Montserrat" w:hAnsi="Montserrat" w:cstheme="minorHAnsi"/>
                <w:szCs w:val="20"/>
              </w:rPr>
              <w:t xml:space="preserve"> eating from the contractor and coming down with </w:t>
            </w:r>
            <w:r w:rsidRPr="0058593D">
              <w:rPr>
                <w:rFonts w:ascii="Montserrat" w:hAnsi="Montserrat" w:cstheme="minorHAnsi"/>
                <w:szCs w:val="20"/>
                <w:highlight w:val="yellow"/>
              </w:rPr>
              <w:t>food poisoning</w:t>
            </w:r>
            <w:r w:rsidRPr="00E52024">
              <w:rPr>
                <w:rFonts w:ascii="Montserrat" w:hAnsi="Montserrat" w:cstheme="minorHAnsi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31734CB5" w14:textId="2413BDAD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 xml:space="preserve">Officials, Competitors, visitors and general public </w:t>
            </w:r>
          </w:p>
        </w:tc>
        <w:tc>
          <w:tcPr>
            <w:tcW w:w="4282" w:type="dxa"/>
            <w:vAlign w:val="center"/>
          </w:tcPr>
          <w:p w14:paraId="2F52851C" w14:textId="5EFC25A7" w:rsidR="00EE4FE0" w:rsidRPr="00D22C7E" w:rsidRDefault="00B30BBE" w:rsidP="00EE4FE0">
            <w:pPr>
              <w:pStyle w:val="ListParagraph"/>
              <w:numPr>
                <w:ilvl w:val="0"/>
                <w:numId w:val="22"/>
              </w:numPr>
              <w:rPr>
                <w:rFonts w:ascii="Montserrat" w:hAnsi="Montserrat" w:cstheme="minorHAnsi"/>
                <w:szCs w:val="20"/>
              </w:rPr>
            </w:pPr>
            <w:r>
              <w:rPr>
                <w:rFonts w:ascii="Montserrat" w:hAnsi="Montserrat" w:cstheme="minorHAnsi"/>
                <w:szCs w:val="20"/>
              </w:rPr>
              <w:t>Lu</w:t>
            </w:r>
            <w:r w:rsidR="00EE4FE0">
              <w:rPr>
                <w:rFonts w:ascii="Montserrat" w:hAnsi="Montserrat" w:cstheme="minorHAnsi"/>
                <w:szCs w:val="20"/>
              </w:rPr>
              <w:t>nch provided by a parent who has registered food business and food hygiene ce</w:t>
            </w:r>
            <w:r>
              <w:rPr>
                <w:rFonts w:ascii="Montserrat" w:hAnsi="Montserrat" w:cstheme="minorHAnsi"/>
                <w:szCs w:val="20"/>
              </w:rPr>
              <w:t>r</w:t>
            </w:r>
            <w:r w:rsidR="00EE4FE0">
              <w:rPr>
                <w:rFonts w:ascii="Montserrat" w:hAnsi="Montserrat" w:cstheme="minorHAnsi"/>
                <w:szCs w:val="20"/>
              </w:rPr>
              <w:t>tificate</w:t>
            </w:r>
          </w:p>
        </w:tc>
        <w:tc>
          <w:tcPr>
            <w:tcW w:w="2806" w:type="dxa"/>
            <w:vAlign w:val="center"/>
          </w:tcPr>
          <w:p w14:paraId="0BC95659" w14:textId="1E896F46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During the event, ensure controls and compliance are monitored</w:t>
            </w:r>
          </w:p>
        </w:tc>
        <w:tc>
          <w:tcPr>
            <w:tcW w:w="1417" w:type="dxa"/>
          </w:tcPr>
          <w:p w14:paraId="46023946" w14:textId="197EA480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 xml:space="preserve">PC appointed person </w:t>
            </w:r>
          </w:p>
        </w:tc>
        <w:tc>
          <w:tcPr>
            <w:tcW w:w="1276" w:type="dxa"/>
          </w:tcPr>
          <w:p w14:paraId="5E5BFAF5" w14:textId="2A7994B3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 xml:space="preserve">On the day of event </w:t>
            </w:r>
          </w:p>
        </w:tc>
        <w:tc>
          <w:tcPr>
            <w:tcW w:w="1276" w:type="dxa"/>
          </w:tcPr>
          <w:p w14:paraId="09B7829E" w14:textId="77777777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</w:p>
        </w:tc>
      </w:tr>
      <w:tr w:rsidR="00EE4FE0" w:rsidRPr="00E52024" w14:paraId="47E32D0D" w14:textId="77777777" w:rsidTr="00EF256D">
        <w:trPr>
          <w:trHeight w:val="1045"/>
        </w:trPr>
        <w:tc>
          <w:tcPr>
            <w:tcW w:w="461" w:type="dxa"/>
            <w:vAlign w:val="center"/>
          </w:tcPr>
          <w:p w14:paraId="1FF412B8" w14:textId="41CC403A" w:rsidR="00EE4FE0" w:rsidRPr="00E52024" w:rsidRDefault="00B30BBE" w:rsidP="00EE4FE0">
            <w:pPr>
              <w:jc w:val="center"/>
              <w:rPr>
                <w:rFonts w:ascii="Montserrat" w:hAnsi="Montserrat" w:cstheme="minorHAnsi"/>
                <w:szCs w:val="20"/>
              </w:rPr>
            </w:pPr>
            <w:r>
              <w:rPr>
                <w:rFonts w:ascii="Montserrat" w:hAnsi="Montserrat" w:cstheme="minorHAnsi"/>
                <w:szCs w:val="20"/>
              </w:rPr>
              <w:t>13</w:t>
            </w:r>
          </w:p>
        </w:tc>
        <w:tc>
          <w:tcPr>
            <w:tcW w:w="2227" w:type="dxa"/>
            <w:vAlign w:val="center"/>
          </w:tcPr>
          <w:p w14:paraId="717EF269" w14:textId="380EACE1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58593D">
              <w:rPr>
                <w:rFonts w:ascii="Montserrat" w:hAnsi="Montserrat" w:cstheme="minorHAnsi"/>
                <w:szCs w:val="20"/>
                <w:highlight w:val="yellow"/>
              </w:rPr>
              <w:t>Catering: attendees</w:t>
            </w:r>
            <w:r w:rsidRPr="00E52024">
              <w:rPr>
                <w:rFonts w:ascii="Montserrat" w:hAnsi="Montserrat" w:cstheme="minorHAnsi"/>
                <w:szCs w:val="20"/>
              </w:rPr>
              <w:t xml:space="preserve"> may be cooking from themselves in vehicles and BBQs. This can result in burns and/ or food poisoning. </w:t>
            </w:r>
          </w:p>
        </w:tc>
        <w:tc>
          <w:tcPr>
            <w:tcW w:w="1842" w:type="dxa"/>
            <w:vAlign w:val="center"/>
          </w:tcPr>
          <w:p w14:paraId="2E26909E" w14:textId="1C6B78F6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Officials, Competitors, visitors and general public</w:t>
            </w:r>
          </w:p>
        </w:tc>
        <w:tc>
          <w:tcPr>
            <w:tcW w:w="4282" w:type="dxa"/>
            <w:vAlign w:val="center"/>
          </w:tcPr>
          <w:p w14:paraId="089EA922" w14:textId="0A3D5A5A" w:rsidR="00EE4FE0" w:rsidRPr="00E52024" w:rsidRDefault="00EE4FE0" w:rsidP="00EE4FE0">
            <w:pPr>
              <w:pStyle w:val="ListParagraph"/>
              <w:numPr>
                <w:ilvl w:val="0"/>
                <w:numId w:val="22"/>
              </w:num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 xml:space="preserve">First aid cover will be provided </w:t>
            </w:r>
            <w:proofErr w:type="spellStart"/>
            <w:r w:rsidRPr="00E52024">
              <w:rPr>
                <w:rFonts w:ascii="Montserrat" w:hAnsi="Montserrat" w:cstheme="minorHAnsi"/>
                <w:szCs w:val="20"/>
              </w:rPr>
              <w:t>through out</w:t>
            </w:r>
            <w:proofErr w:type="spellEnd"/>
            <w:r w:rsidRPr="00E52024">
              <w:rPr>
                <w:rFonts w:ascii="Montserrat" w:hAnsi="Montserrat" w:cstheme="minorHAnsi"/>
                <w:szCs w:val="20"/>
              </w:rPr>
              <w:t xml:space="preserve"> the duration of the event. </w:t>
            </w:r>
          </w:p>
          <w:p w14:paraId="1886DB96" w14:textId="57327F2A" w:rsidR="00EE4FE0" w:rsidRPr="00E518C6" w:rsidRDefault="00EE4FE0" w:rsidP="00EE4FE0">
            <w:pPr>
              <w:pStyle w:val="ListParagraph"/>
              <w:numPr>
                <w:ilvl w:val="0"/>
                <w:numId w:val="22"/>
              </w:num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 xml:space="preserve">First aid kit will be available which includes equipment/ treatment methods to support with burns. </w:t>
            </w:r>
          </w:p>
        </w:tc>
        <w:tc>
          <w:tcPr>
            <w:tcW w:w="2806" w:type="dxa"/>
            <w:vAlign w:val="center"/>
          </w:tcPr>
          <w:p w14:paraId="08A2C956" w14:textId="474546AC" w:rsidR="00EE4FE0" w:rsidRPr="00E52024" w:rsidRDefault="00EE4FE0" w:rsidP="00EE4FE0">
            <w:pPr>
              <w:pStyle w:val="ListParagraph"/>
              <w:numPr>
                <w:ilvl w:val="0"/>
                <w:numId w:val="22"/>
              </w:num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PC officials will monitor BBQs as required, including putting out and disposal of BBQs</w:t>
            </w:r>
          </w:p>
        </w:tc>
        <w:tc>
          <w:tcPr>
            <w:tcW w:w="1417" w:type="dxa"/>
          </w:tcPr>
          <w:p w14:paraId="6812926D" w14:textId="77777777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</w:p>
        </w:tc>
        <w:tc>
          <w:tcPr>
            <w:tcW w:w="1276" w:type="dxa"/>
          </w:tcPr>
          <w:p w14:paraId="2B88438E" w14:textId="77777777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</w:p>
        </w:tc>
        <w:tc>
          <w:tcPr>
            <w:tcW w:w="1276" w:type="dxa"/>
          </w:tcPr>
          <w:p w14:paraId="25945DE7" w14:textId="77777777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</w:p>
        </w:tc>
      </w:tr>
      <w:tr w:rsidR="00EE4FE0" w:rsidRPr="00E52024" w14:paraId="1E3CE292" w14:textId="77777777" w:rsidTr="00EF256D">
        <w:trPr>
          <w:trHeight w:val="1045"/>
        </w:trPr>
        <w:tc>
          <w:tcPr>
            <w:tcW w:w="461" w:type="dxa"/>
            <w:vAlign w:val="center"/>
          </w:tcPr>
          <w:p w14:paraId="71CD2279" w14:textId="432B7EF6" w:rsidR="00EE4FE0" w:rsidRPr="00E52024" w:rsidRDefault="00B30BBE" w:rsidP="00EE4FE0">
            <w:pPr>
              <w:jc w:val="center"/>
              <w:rPr>
                <w:rFonts w:ascii="Montserrat" w:hAnsi="Montserrat" w:cstheme="minorHAnsi"/>
                <w:szCs w:val="20"/>
              </w:rPr>
            </w:pPr>
            <w:r>
              <w:rPr>
                <w:rFonts w:ascii="Montserrat" w:hAnsi="Montserrat" w:cstheme="minorHAnsi"/>
                <w:szCs w:val="20"/>
              </w:rPr>
              <w:t>14</w:t>
            </w:r>
          </w:p>
        </w:tc>
        <w:tc>
          <w:tcPr>
            <w:tcW w:w="2227" w:type="dxa"/>
            <w:vAlign w:val="center"/>
          </w:tcPr>
          <w:p w14:paraId="65B062AF" w14:textId="7824F4E3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58593D">
              <w:rPr>
                <w:rFonts w:ascii="Montserrat" w:hAnsi="Montserrat" w:cstheme="minorHAnsi"/>
                <w:szCs w:val="20"/>
                <w:highlight w:val="yellow"/>
              </w:rPr>
              <w:t>Equine: bio security</w:t>
            </w:r>
            <w:r w:rsidRPr="00E52024">
              <w:rPr>
                <w:rFonts w:ascii="Montserrat" w:hAnsi="Montserrat" w:cstheme="minorHAnsi"/>
                <w:szCs w:val="20"/>
              </w:rPr>
              <w:t xml:space="preserve">: horses could become ill whilst at the event and need medical care </w:t>
            </w:r>
          </w:p>
        </w:tc>
        <w:tc>
          <w:tcPr>
            <w:tcW w:w="1842" w:type="dxa"/>
            <w:vAlign w:val="center"/>
          </w:tcPr>
          <w:p w14:paraId="3AC6AE9D" w14:textId="6FCD2457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 xml:space="preserve">Horses and ponies </w:t>
            </w:r>
          </w:p>
        </w:tc>
        <w:tc>
          <w:tcPr>
            <w:tcW w:w="4282" w:type="dxa"/>
            <w:vAlign w:val="center"/>
          </w:tcPr>
          <w:p w14:paraId="75B180A2" w14:textId="77777777" w:rsidR="00EE4FE0" w:rsidRPr="00E52024" w:rsidRDefault="00EE4FE0" w:rsidP="00EE4FE0">
            <w:pPr>
              <w:pStyle w:val="ListParagraph"/>
              <w:numPr>
                <w:ilvl w:val="0"/>
                <w:numId w:val="22"/>
              </w:num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 xml:space="preserve">All horses and ponies in attendance will meet the vaccination requirements of the Pony Club as per its current rules. </w:t>
            </w:r>
          </w:p>
          <w:p w14:paraId="1FC70D4A" w14:textId="77777777" w:rsidR="00EE4FE0" w:rsidRPr="00E52024" w:rsidRDefault="00EE4FE0" w:rsidP="00EE4FE0">
            <w:pPr>
              <w:pStyle w:val="ListParagraph"/>
              <w:numPr>
                <w:ilvl w:val="0"/>
                <w:numId w:val="22"/>
              </w:num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 xml:space="preserve">Penning will be separate to limit contact between equines </w:t>
            </w:r>
          </w:p>
          <w:p w14:paraId="732096A9" w14:textId="38268021" w:rsidR="00EE4FE0" w:rsidRPr="00E52024" w:rsidRDefault="00EE4FE0" w:rsidP="00EE4FE0">
            <w:pPr>
              <w:pStyle w:val="ListParagraph"/>
              <w:numPr>
                <w:ilvl w:val="0"/>
                <w:numId w:val="22"/>
              </w:num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A vet will be on call for those on site and able to support should the need arise</w:t>
            </w:r>
          </w:p>
          <w:p w14:paraId="73258B1C" w14:textId="5F05ECAD" w:rsidR="00EE4FE0" w:rsidRPr="00E52024" w:rsidRDefault="00EE4FE0" w:rsidP="00EE4FE0">
            <w:pPr>
              <w:pStyle w:val="ListParagraph"/>
              <w:numPr>
                <w:ilvl w:val="0"/>
                <w:numId w:val="22"/>
              </w:num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 xml:space="preserve">Relevant veterinary advice will be sought based on the situation and need to ensure welfare of the equines at the event. </w:t>
            </w:r>
          </w:p>
        </w:tc>
        <w:tc>
          <w:tcPr>
            <w:tcW w:w="2806" w:type="dxa"/>
            <w:vAlign w:val="center"/>
          </w:tcPr>
          <w:p w14:paraId="0256955B" w14:textId="0024ED18" w:rsidR="00EE4FE0" w:rsidRPr="00E52024" w:rsidRDefault="00EE4FE0" w:rsidP="00EE4FE0">
            <w:pPr>
              <w:pStyle w:val="ListParagraph"/>
              <w:numPr>
                <w:ilvl w:val="0"/>
                <w:numId w:val="22"/>
              </w:num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During the event, ensure controls and compliance are monitored</w:t>
            </w:r>
          </w:p>
        </w:tc>
        <w:tc>
          <w:tcPr>
            <w:tcW w:w="1417" w:type="dxa"/>
          </w:tcPr>
          <w:p w14:paraId="4EAC71FD" w14:textId="23A86CFD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 xml:space="preserve">PC appointed person </w:t>
            </w:r>
          </w:p>
        </w:tc>
        <w:tc>
          <w:tcPr>
            <w:tcW w:w="1276" w:type="dxa"/>
          </w:tcPr>
          <w:p w14:paraId="489DDE03" w14:textId="0F69F364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 xml:space="preserve">On the day of event </w:t>
            </w:r>
          </w:p>
        </w:tc>
        <w:tc>
          <w:tcPr>
            <w:tcW w:w="1276" w:type="dxa"/>
          </w:tcPr>
          <w:p w14:paraId="6B5B0788" w14:textId="77777777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</w:p>
        </w:tc>
      </w:tr>
      <w:tr w:rsidR="00EE4FE0" w:rsidRPr="00E52024" w14:paraId="430762C6" w14:textId="77777777" w:rsidTr="00EF256D">
        <w:trPr>
          <w:trHeight w:val="510"/>
        </w:trPr>
        <w:tc>
          <w:tcPr>
            <w:tcW w:w="461" w:type="dxa"/>
            <w:vAlign w:val="center"/>
          </w:tcPr>
          <w:p w14:paraId="53125399" w14:textId="017EB8C6" w:rsidR="00EE4FE0" w:rsidRPr="00E52024" w:rsidRDefault="00B30BBE" w:rsidP="00EE4FE0">
            <w:pPr>
              <w:jc w:val="center"/>
              <w:rPr>
                <w:rFonts w:ascii="Montserrat" w:hAnsi="Montserrat" w:cstheme="minorHAnsi"/>
                <w:szCs w:val="20"/>
              </w:rPr>
            </w:pPr>
            <w:r>
              <w:rPr>
                <w:rFonts w:ascii="Montserrat" w:hAnsi="Montserrat" w:cstheme="minorHAnsi"/>
                <w:szCs w:val="20"/>
              </w:rPr>
              <w:t>15</w:t>
            </w:r>
          </w:p>
        </w:tc>
        <w:tc>
          <w:tcPr>
            <w:tcW w:w="2227" w:type="dxa"/>
            <w:vAlign w:val="center"/>
          </w:tcPr>
          <w:p w14:paraId="0D652518" w14:textId="77777777" w:rsidR="00EE4FE0" w:rsidRPr="00E52024" w:rsidRDefault="00EE4FE0" w:rsidP="00EE4FE0">
            <w:pPr>
              <w:pStyle w:val="Heading2"/>
              <w:jc w:val="left"/>
              <w:rPr>
                <w:rFonts w:ascii="Montserrat" w:hAnsi="Montserrat"/>
                <w:b w:val="0"/>
                <w:bCs/>
                <w:sz w:val="20"/>
                <w:szCs w:val="20"/>
              </w:rPr>
            </w:pPr>
            <w:r w:rsidRPr="0058593D">
              <w:rPr>
                <w:rFonts w:ascii="Montserrat" w:hAnsi="Montserrat"/>
                <w:b w:val="0"/>
                <w:bCs/>
                <w:sz w:val="20"/>
                <w:szCs w:val="20"/>
                <w:highlight w:val="yellow"/>
              </w:rPr>
              <w:t>Harm due to medical treatment of equine</w:t>
            </w:r>
            <w:r w:rsidRPr="00E52024">
              <w:rPr>
                <w:rFonts w:ascii="Montserrat" w:hAnsi="Montserrat"/>
                <w:b w:val="0"/>
                <w:bCs/>
                <w:sz w:val="20"/>
                <w:szCs w:val="20"/>
              </w:rPr>
              <w:t xml:space="preserve">. </w:t>
            </w:r>
          </w:p>
          <w:p w14:paraId="011E019B" w14:textId="7C4CB10E" w:rsidR="00EE4FE0" w:rsidRPr="00E52024" w:rsidRDefault="00EE4FE0" w:rsidP="00EE4FE0">
            <w:pPr>
              <w:rPr>
                <w:rFonts w:ascii="Montserrat" w:hAnsi="Montserrat"/>
                <w:szCs w:val="20"/>
              </w:rPr>
            </w:pPr>
            <w:r w:rsidRPr="00E52024">
              <w:rPr>
                <w:rFonts w:ascii="Montserrat" w:hAnsi="Montserrat" w:cs="Arial"/>
                <w:szCs w:val="20"/>
              </w:rPr>
              <w:t>Injury could be crush, cut, bruise and glancing blow.</w:t>
            </w:r>
          </w:p>
        </w:tc>
        <w:tc>
          <w:tcPr>
            <w:tcW w:w="1842" w:type="dxa"/>
            <w:vAlign w:val="center"/>
          </w:tcPr>
          <w:p w14:paraId="773055CC" w14:textId="25314DCA" w:rsidR="00EE4FE0" w:rsidRPr="00E52024" w:rsidRDefault="00EE4FE0" w:rsidP="00EE4FE0">
            <w:pPr>
              <w:rPr>
                <w:rFonts w:ascii="Montserrat" w:hAnsi="Montserrat" w:cs="Arial"/>
                <w:szCs w:val="20"/>
              </w:rPr>
            </w:pPr>
            <w:r w:rsidRPr="00E52024">
              <w:rPr>
                <w:rFonts w:ascii="Montserrat" w:hAnsi="Montserrat" w:cs="Arial"/>
                <w:szCs w:val="20"/>
              </w:rPr>
              <w:t>Members, parents, guardians, officials and pedestrians</w:t>
            </w:r>
          </w:p>
        </w:tc>
        <w:tc>
          <w:tcPr>
            <w:tcW w:w="4282" w:type="dxa"/>
            <w:vAlign w:val="center"/>
          </w:tcPr>
          <w:p w14:paraId="6F8200D7" w14:textId="65EAAA75" w:rsidR="00EE4FE0" w:rsidRPr="00E52024" w:rsidRDefault="00EE4FE0" w:rsidP="00EE4FE0">
            <w:pPr>
              <w:pStyle w:val="ListParagraph"/>
              <w:numPr>
                <w:ilvl w:val="0"/>
                <w:numId w:val="24"/>
              </w:numPr>
              <w:ind w:left="348"/>
              <w:rPr>
                <w:rFonts w:ascii="Montserrat" w:hAnsi="Montserrat" w:cs="Arial"/>
                <w:szCs w:val="20"/>
              </w:rPr>
            </w:pPr>
            <w:r w:rsidRPr="00E52024">
              <w:rPr>
                <w:rFonts w:ascii="Montserrat" w:hAnsi="Montserrat" w:cs="Arial"/>
                <w:szCs w:val="20"/>
              </w:rPr>
              <w:t xml:space="preserve">Local vets have been alerted to the event. </w:t>
            </w:r>
            <w:r>
              <w:rPr>
                <w:rFonts w:ascii="Montserrat" w:hAnsi="Montserrat" w:cs="Arial"/>
                <w:szCs w:val="20"/>
              </w:rPr>
              <w:t xml:space="preserve">Contact </w:t>
            </w:r>
            <w:proofErr w:type="spellStart"/>
            <w:r>
              <w:rPr>
                <w:rFonts w:ascii="Montserrat" w:hAnsi="Montserrat" w:cs="Arial"/>
                <w:szCs w:val="20"/>
              </w:rPr>
              <w:t>tel</w:t>
            </w:r>
            <w:proofErr w:type="spellEnd"/>
            <w:r>
              <w:rPr>
                <w:rFonts w:ascii="Montserrat" w:hAnsi="Montserrat" w:cs="Arial"/>
                <w:szCs w:val="20"/>
              </w:rPr>
              <w:t xml:space="preserve"> no shared with attendees</w:t>
            </w:r>
          </w:p>
          <w:p w14:paraId="389198E4" w14:textId="2B24DD02" w:rsidR="00EE4FE0" w:rsidRPr="00E518C6" w:rsidRDefault="00EE4FE0" w:rsidP="00EE4FE0">
            <w:pPr>
              <w:pStyle w:val="ListParagraph"/>
              <w:numPr>
                <w:ilvl w:val="0"/>
                <w:numId w:val="24"/>
              </w:numPr>
              <w:ind w:left="348"/>
              <w:rPr>
                <w:rFonts w:ascii="Montserrat" w:hAnsi="Montserrat" w:cs="Arial"/>
                <w:szCs w:val="20"/>
              </w:rPr>
            </w:pPr>
            <w:r w:rsidRPr="00E52024">
              <w:rPr>
                <w:rFonts w:ascii="Montserrat" w:hAnsi="Montserrat" w:cs="Arial"/>
                <w:szCs w:val="20"/>
              </w:rPr>
              <w:t xml:space="preserve">All incidents are recorded in line with The Pony Club </w:t>
            </w:r>
            <w:proofErr w:type="gramStart"/>
            <w:r w:rsidRPr="00E52024">
              <w:rPr>
                <w:rFonts w:ascii="Montserrat" w:hAnsi="Montserrat" w:cs="Arial"/>
                <w:szCs w:val="20"/>
              </w:rPr>
              <w:t>procedures.</w:t>
            </w:r>
            <w:r w:rsidRPr="00E518C6">
              <w:rPr>
                <w:rFonts w:ascii="Montserrat" w:hAnsi="Montserrat" w:cs="Arial"/>
                <w:szCs w:val="20"/>
              </w:rPr>
              <w:t>.</w:t>
            </w:r>
            <w:proofErr w:type="gramEnd"/>
          </w:p>
          <w:p w14:paraId="44A33D31" w14:textId="77777777" w:rsidR="00EE4FE0" w:rsidRPr="00E52024" w:rsidRDefault="00EE4FE0" w:rsidP="00EE4FE0">
            <w:pPr>
              <w:pStyle w:val="ListParagraph"/>
              <w:numPr>
                <w:ilvl w:val="0"/>
                <w:numId w:val="24"/>
              </w:numPr>
              <w:ind w:left="348"/>
              <w:rPr>
                <w:rFonts w:ascii="Montserrat" w:hAnsi="Montserrat" w:cs="Arial"/>
                <w:szCs w:val="20"/>
              </w:rPr>
            </w:pPr>
            <w:r w:rsidRPr="00E52024">
              <w:rPr>
                <w:rFonts w:ascii="Montserrat" w:hAnsi="Montserrat" w:cs="Arial"/>
                <w:szCs w:val="20"/>
              </w:rPr>
              <w:t xml:space="preserve">First Aid Provision in place which is in line with the </w:t>
            </w:r>
            <w:hyperlink r:id="rId8" w:history="1">
              <w:r w:rsidRPr="00E52024">
                <w:rPr>
                  <w:rStyle w:val="Hyperlink"/>
                  <w:rFonts w:ascii="Montserrat" w:hAnsi="Montserrat" w:cs="Arial"/>
                  <w:color w:val="auto"/>
                  <w:szCs w:val="20"/>
                </w:rPr>
                <w:t>Health and Safety Rule</w:t>
              </w:r>
            </w:hyperlink>
            <w:r w:rsidRPr="00E52024">
              <w:rPr>
                <w:rFonts w:ascii="Montserrat" w:hAnsi="Montserrat" w:cs="Arial"/>
                <w:szCs w:val="20"/>
              </w:rPr>
              <w:t xml:space="preserve"> book First Aid Matrix, attendees are aware of how to contact First Aid. </w:t>
            </w:r>
          </w:p>
          <w:p w14:paraId="456F5CE3" w14:textId="77777777" w:rsidR="00EE4FE0" w:rsidRPr="00E52024" w:rsidRDefault="00EE4FE0" w:rsidP="00EE4FE0">
            <w:pPr>
              <w:pStyle w:val="ListParagraph"/>
              <w:numPr>
                <w:ilvl w:val="0"/>
                <w:numId w:val="24"/>
              </w:numPr>
              <w:ind w:left="348"/>
              <w:rPr>
                <w:rFonts w:ascii="Montserrat" w:hAnsi="Montserrat" w:cs="Arial"/>
                <w:szCs w:val="20"/>
              </w:rPr>
            </w:pPr>
            <w:r w:rsidRPr="00E52024">
              <w:rPr>
                <w:rFonts w:ascii="Montserrat" w:hAnsi="Montserrat" w:cs="Arial"/>
                <w:szCs w:val="20"/>
              </w:rPr>
              <w:t xml:space="preserve">On site first aid have been alerted that these is an injured equine and </w:t>
            </w:r>
            <w:r w:rsidRPr="00E52024">
              <w:rPr>
                <w:rFonts w:ascii="Montserrat" w:hAnsi="Montserrat" w:cs="Arial"/>
                <w:szCs w:val="20"/>
              </w:rPr>
              <w:lastRenderedPageBreak/>
              <w:t>those attending may need assistance.</w:t>
            </w:r>
          </w:p>
          <w:p w14:paraId="5C4B535E" w14:textId="77777777" w:rsidR="00EE4FE0" w:rsidRPr="00E52024" w:rsidRDefault="00EE4FE0" w:rsidP="00EE4FE0">
            <w:pPr>
              <w:pStyle w:val="Heading2"/>
              <w:numPr>
                <w:ilvl w:val="0"/>
                <w:numId w:val="24"/>
              </w:numPr>
              <w:ind w:left="348"/>
              <w:jc w:val="left"/>
              <w:rPr>
                <w:rFonts w:ascii="Montserrat" w:hAnsi="Montserrat"/>
                <w:b w:val="0"/>
                <w:bCs/>
                <w:sz w:val="20"/>
                <w:szCs w:val="20"/>
              </w:rPr>
            </w:pPr>
            <w:r w:rsidRPr="00E52024">
              <w:rPr>
                <w:rFonts w:ascii="Montserrat" w:hAnsi="Montserrat"/>
                <w:b w:val="0"/>
                <w:bCs/>
                <w:sz w:val="20"/>
                <w:szCs w:val="20"/>
              </w:rPr>
              <w:t>A suitable location for the treatment of equines at the event has been identified prior to the event.</w:t>
            </w:r>
          </w:p>
          <w:p w14:paraId="50CA345C" w14:textId="77777777" w:rsidR="00EE4FE0" w:rsidRPr="00E52024" w:rsidRDefault="00EE4FE0" w:rsidP="00EE4FE0">
            <w:pPr>
              <w:pStyle w:val="ListParagraph"/>
              <w:numPr>
                <w:ilvl w:val="0"/>
                <w:numId w:val="24"/>
              </w:numPr>
              <w:ind w:left="348"/>
              <w:rPr>
                <w:rFonts w:ascii="Montserrat" w:hAnsi="Montserrat" w:cs="Arial"/>
                <w:szCs w:val="20"/>
              </w:rPr>
            </w:pPr>
            <w:r w:rsidRPr="00E52024">
              <w:rPr>
                <w:rFonts w:ascii="Montserrat" w:hAnsi="Montserrat" w:cs="Arial"/>
                <w:szCs w:val="20"/>
              </w:rPr>
              <w:t>Appropriate Personal Protective Equipment (PPE) is worn to aid treatment of the equine. Where necessary PPE meets the required safety standard.</w:t>
            </w:r>
          </w:p>
          <w:p w14:paraId="784786E2" w14:textId="77777777" w:rsidR="00EE4FE0" w:rsidRPr="00E52024" w:rsidRDefault="00EE4FE0" w:rsidP="00EE4FE0">
            <w:pPr>
              <w:pStyle w:val="ListParagraph"/>
              <w:numPr>
                <w:ilvl w:val="0"/>
                <w:numId w:val="24"/>
              </w:numPr>
              <w:ind w:left="348"/>
              <w:rPr>
                <w:rFonts w:ascii="Montserrat" w:hAnsi="Montserrat" w:cs="Arial"/>
                <w:szCs w:val="20"/>
              </w:rPr>
            </w:pPr>
            <w:r w:rsidRPr="00E52024">
              <w:rPr>
                <w:rFonts w:ascii="Montserrat" w:hAnsi="Montserrat" w:cs="Arial"/>
                <w:szCs w:val="20"/>
              </w:rPr>
              <w:t>Treatment is only administered by/ with approval of the owner.</w:t>
            </w:r>
          </w:p>
          <w:p w14:paraId="6B0E87A8" w14:textId="77777777" w:rsidR="00EE4FE0" w:rsidRPr="00E52024" w:rsidRDefault="00EE4FE0" w:rsidP="00EE4FE0">
            <w:pPr>
              <w:pStyle w:val="ListParagraph"/>
              <w:numPr>
                <w:ilvl w:val="0"/>
                <w:numId w:val="24"/>
              </w:numPr>
              <w:ind w:left="348"/>
              <w:rPr>
                <w:rFonts w:ascii="Montserrat" w:hAnsi="Montserrat" w:cs="Arial"/>
                <w:szCs w:val="20"/>
              </w:rPr>
            </w:pPr>
            <w:r w:rsidRPr="00E52024">
              <w:rPr>
                <w:rFonts w:ascii="Montserrat" w:hAnsi="Montserrat" w:cs="Arial"/>
                <w:szCs w:val="20"/>
              </w:rPr>
              <w:t>The equine is handled during treatment by suitable adult(s) and instructions are followed.</w:t>
            </w:r>
          </w:p>
          <w:p w14:paraId="2777261A" w14:textId="77777777" w:rsidR="00EE4FE0" w:rsidRPr="00E52024" w:rsidRDefault="00EE4FE0" w:rsidP="00EE4FE0">
            <w:pPr>
              <w:pStyle w:val="ListParagraph"/>
              <w:numPr>
                <w:ilvl w:val="0"/>
                <w:numId w:val="24"/>
              </w:numPr>
              <w:ind w:left="348"/>
              <w:rPr>
                <w:rFonts w:ascii="Montserrat" w:hAnsi="Montserrat" w:cs="Arial"/>
                <w:szCs w:val="20"/>
              </w:rPr>
            </w:pPr>
            <w:r w:rsidRPr="00E52024">
              <w:rPr>
                <w:rFonts w:ascii="Montserrat" w:hAnsi="Montserrat" w:cs="Arial"/>
                <w:szCs w:val="20"/>
              </w:rPr>
              <w:t>The injury is assessed and severity. Veterinary assistance is sought as needed.</w:t>
            </w:r>
          </w:p>
          <w:p w14:paraId="14585FAF" w14:textId="20FD86D8" w:rsidR="00EE4FE0" w:rsidRPr="00E52024" w:rsidRDefault="00EE4FE0" w:rsidP="00EE4FE0">
            <w:pPr>
              <w:pStyle w:val="Heading2"/>
              <w:ind w:left="65"/>
              <w:jc w:val="left"/>
              <w:rPr>
                <w:rFonts w:ascii="Montserrat" w:hAnsi="Montserrat"/>
                <w:b w:val="0"/>
                <w:bCs/>
                <w:sz w:val="20"/>
                <w:szCs w:val="20"/>
              </w:rPr>
            </w:pPr>
            <w:r w:rsidRPr="00E52024">
              <w:rPr>
                <w:rFonts w:ascii="Montserrat" w:hAnsi="Montserrat"/>
                <w:sz w:val="20"/>
                <w:szCs w:val="20"/>
              </w:rPr>
              <w:t xml:space="preserve">Appropriate medical treatment administered/ stored </w:t>
            </w:r>
            <w:proofErr w:type="spellStart"/>
            <w:r w:rsidRPr="00E52024">
              <w:rPr>
                <w:rFonts w:ascii="Montserrat" w:hAnsi="Montserrat"/>
                <w:sz w:val="20"/>
                <w:szCs w:val="20"/>
              </w:rPr>
              <w:t>inline</w:t>
            </w:r>
            <w:proofErr w:type="spellEnd"/>
            <w:r w:rsidRPr="00E52024">
              <w:rPr>
                <w:rFonts w:ascii="Montserrat" w:hAnsi="Montserrat"/>
                <w:sz w:val="20"/>
                <w:szCs w:val="20"/>
              </w:rPr>
              <w:t xml:space="preserve"> with item instructions and COSHH guidance supplied with the product</w:t>
            </w:r>
          </w:p>
        </w:tc>
        <w:tc>
          <w:tcPr>
            <w:tcW w:w="2806" w:type="dxa"/>
            <w:vAlign w:val="center"/>
          </w:tcPr>
          <w:p w14:paraId="1D5B833C" w14:textId="392AC650" w:rsidR="00EE4FE0" w:rsidRPr="00E52024" w:rsidRDefault="00EE4FE0" w:rsidP="00EE4FE0">
            <w:pPr>
              <w:jc w:val="center"/>
              <w:rPr>
                <w:rFonts w:ascii="Montserrat" w:hAnsi="Montserrat" w:cs="Arial"/>
                <w:szCs w:val="20"/>
              </w:rPr>
            </w:pPr>
            <w:r w:rsidRPr="00E52024">
              <w:rPr>
                <w:rFonts w:ascii="Montserrat" w:hAnsi="Montserrat" w:cs="Arial"/>
                <w:szCs w:val="20"/>
              </w:rPr>
              <w:lastRenderedPageBreak/>
              <w:t xml:space="preserve">Monitor and ensure compliance </w:t>
            </w:r>
          </w:p>
        </w:tc>
        <w:tc>
          <w:tcPr>
            <w:tcW w:w="1417" w:type="dxa"/>
            <w:vAlign w:val="center"/>
          </w:tcPr>
          <w:p w14:paraId="5AC65349" w14:textId="3906CD98" w:rsidR="00EE4FE0" w:rsidRPr="00E52024" w:rsidRDefault="00EE4FE0" w:rsidP="00EE4FE0">
            <w:pPr>
              <w:rPr>
                <w:rFonts w:ascii="Montserrat" w:hAnsi="Montserrat" w:cs="Calibri"/>
                <w:szCs w:val="20"/>
              </w:rPr>
            </w:pPr>
            <w:r w:rsidRPr="00E52024">
              <w:rPr>
                <w:rFonts w:ascii="Montserrat" w:hAnsi="Montserrat" w:cs="Arial"/>
                <w:szCs w:val="20"/>
              </w:rPr>
              <w:t>PC appointed person to monitor</w:t>
            </w:r>
          </w:p>
        </w:tc>
        <w:tc>
          <w:tcPr>
            <w:tcW w:w="1276" w:type="dxa"/>
          </w:tcPr>
          <w:p w14:paraId="550A1496" w14:textId="77777777" w:rsidR="00EE4FE0" w:rsidRPr="00E52024" w:rsidRDefault="00EE4FE0" w:rsidP="00EE4FE0">
            <w:pPr>
              <w:rPr>
                <w:rFonts w:ascii="Montserrat" w:hAnsi="Montserrat" w:cs="Arial"/>
                <w:szCs w:val="20"/>
              </w:rPr>
            </w:pPr>
          </w:p>
          <w:p w14:paraId="7EC4AC8F" w14:textId="77777777" w:rsidR="00EE4FE0" w:rsidRPr="00E52024" w:rsidRDefault="00EE4FE0" w:rsidP="00EE4FE0">
            <w:pPr>
              <w:rPr>
                <w:rFonts w:ascii="Montserrat" w:hAnsi="Montserrat" w:cs="Arial"/>
                <w:szCs w:val="20"/>
              </w:rPr>
            </w:pPr>
          </w:p>
          <w:p w14:paraId="5A1CE3A2" w14:textId="77777777" w:rsidR="00EE4FE0" w:rsidRPr="00E52024" w:rsidRDefault="00EE4FE0" w:rsidP="00EE4FE0">
            <w:pPr>
              <w:rPr>
                <w:rFonts w:ascii="Montserrat" w:hAnsi="Montserrat" w:cs="Arial"/>
                <w:szCs w:val="20"/>
              </w:rPr>
            </w:pPr>
          </w:p>
          <w:p w14:paraId="21559718" w14:textId="77777777" w:rsidR="00EE4FE0" w:rsidRPr="00E52024" w:rsidRDefault="00EE4FE0" w:rsidP="00EE4FE0">
            <w:pPr>
              <w:rPr>
                <w:rFonts w:ascii="Montserrat" w:hAnsi="Montserrat" w:cs="Arial"/>
                <w:szCs w:val="20"/>
              </w:rPr>
            </w:pPr>
            <w:r w:rsidRPr="00E52024">
              <w:rPr>
                <w:rFonts w:ascii="Montserrat" w:hAnsi="Montserrat" w:cs="Arial"/>
                <w:szCs w:val="20"/>
              </w:rPr>
              <w:t xml:space="preserve">Site assessment completed </w:t>
            </w:r>
          </w:p>
          <w:p w14:paraId="6B923401" w14:textId="77777777" w:rsidR="00EE4FE0" w:rsidRPr="00E52024" w:rsidRDefault="00EE4FE0" w:rsidP="00EE4FE0">
            <w:pPr>
              <w:rPr>
                <w:rFonts w:ascii="Montserrat" w:hAnsi="Montserrat" w:cs="Arial"/>
                <w:szCs w:val="20"/>
              </w:rPr>
            </w:pPr>
          </w:p>
          <w:p w14:paraId="62E204B8" w14:textId="77777777" w:rsidR="00EE4FE0" w:rsidRPr="00E52024" w:rsidRDefault="00EE4FE0" w:rsidP="00EE4FE0">
            <w:pPr>
              <w:rPr>
                <w:rFonts w:ascii="Montserrat" w:hAnsi="Montserrat" w:cs="Arial"/>
                <w:szCs w:val="20"/>
              </w:rPr>
            </w:pPr>
          </w:p>
          <w:p w14:paraId="13DBF883" w14:textId="77777777" w:rsidR="00EE4FE0" w:rsidRPr="00E52024" w:rsidRDefault="00EE4FE0" w:rsidP="00EE4FE0">
            <w:pPr>
              <w:rPr>
                <w:rFonts w:ascii="Montserrat" w:hAnsi="Montserrat" w:cs="Arial"/>
                <w:szCs w:val="20"/>
              </w:rPr>
            </w:pPr>
          </w:p>
          <w:p w14:paraId="78D9821E" w14:textId="77777777" w:rsidR="00EE4FE0" w:rsidRPr="00E52024" w:rsidRDefault="00EE4FE0" w:rsidP="00EE4FE0">
            <w:pPr>
              <w:rPr>
                <w:rFonts w:ascii="Montserrat" w:hAnsi="Montserrat" w:cs="Arial"/>
                <w:szCs w:val="20"/>
              </w:rPr>
            </w:pPr>
          </w:p>
          <w:p w14:paraId="05760418" w14:textId="4B61B282" w:rsidR="00EE4FE0" w:rsidRPr="00E52024" w:rsidRDefault="00EE4FE0" w:rsidP="00EE4FE0">
            <w:pPr>
              <w:rPr>
                <w:rFonts w:ascii="Montserrat" w:hAnsi="Montserrat" w:cs="Arial"/>
                <w:szCs w:val="20"/>
              </w:rPr>
            </w:pPr>
            <w:r w:rsidRPr="00E52024">
              <w:rPr>
                <w:rFonts w:ascii="Montserrat" w:hAnsi="Montserrat" w:cs="Arial"/>
                <w:szCs w:val="20"/>
              </w:rPr>
              <w:t>On the day of the event.</w:t>
            </w:r>
          </w:p>
        </w:tc>
        <w:tc>
          <w:tcPr>
            <w:tcW w:w="1276" w:type="dxa"/>
          </w:tcPr>
          <w:p w14:paraId="1B87C7C4" w14:textId="77777777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</w:p>
        </w:tc>
      </w:tr>
      <w:tr w:rsidR="00EE4FE0" w:rsidRPr="00E52024" w14:paraId="157FF03D" w14:textId="77777777" w:rsidTr="00D63F45">
        <w:trPr>
          <w:trHeight w:val="1250"/>
        </w:trPr>
        <w:tc>
          <w:tcPr>
            <w:tcW w:w="461" w:type="dxa"/>
            <w:vAlign w:val="center"/>
          </w:tcPr>
          <w:p w14:paraId="4F5342A4" w14:textId="67A9E870" w:rsidR="00EE4FE0" w:rsidRPr="00E52024" w:rsidRDefault="00B30BBE" w:rsidP="00EE4FE0">
            <w:pPr>
              <w:jc w:val="center"/>
              <w:rPr>
                <w:rFonts w:ascii="Montserrat" w:hAnsi="Montserrat" w:cstheme="minorHAnsi"/>
                <w:szCs w:val="20"/>
              </w:rPr>
            </w:pPr>
            <w:r>
              <w:rPr>
                <w:rFonts w:ascii="Montserrat" w:hAnsi="Montserrat" w:cstheme="minorHAnsi"/>
                <w:szCs w:val="20"/>
              </w:rPr>
              <w:t>16</w:t>
            </w:r>
          </w:p>
        </w:tc>
        <w:tc>
          <w:tcPr>
            <w:tcW w:w="2227" w:type="dxa"/>
            <w:vAlign w:val="center"/>
          </w:tcPr>
          <w:p w14:paraId="48307248" w14:textId="2D70805F" w:rsidR="00EE4FE0" w:rsidRPr="00E52024" w:rsidRDefault="00EE4FE0" w:rsidP="00EE4FE0">
            <w:pPr>
              <w:pStyle w:val="Heading2"/>
              <w:jc w:val="left"/>
              <w:rPr>
                <w:rFonts w:ascii="Montserrat" w:hAnsi="Montserrat"/>
                <w:b w:val="0"/>
                <w:bCs/>
                <w:sz w:val="20"/>
                <w:szCs w:val="20"/>
              </w:rPr>
            </w:pPr>
            <w:r w:rsidRPr="0058593D">
              <w:rPr>
                <w:rFonts w:ascii="Montserrat" w:hAnsi="Montserrat" w:cstheme="minorHAnsi"/>
                <w:sz w:val="20"/>
                <w:szCs w:val="20"/>
                <w:highlight w:val="yellow"/>
              </w:rPr>
              <w:t>Prize giving: slip, trip,</w:t>
            </w:r>
            <w:r w:rsidRPr="00E52024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59D12CB" w14:textId="17E66FC4" w:rsidR="00EE4FE0" w:rsidRPr="00E52024" w:rsidRDefault="00EE4FE0" w:rsidP="00EE4FE0">
            <w:pPr>
              <w:rPr>
                <w:rFonts w:ascii="Montserrat" w:hAnsi="Montserrat" w:cs="Arial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PC Members and spectators may be injured from slip or trip injuries while on site.</w:t>
            </w:r>
          </w:p>
        </w:tc>
        <w:tc>
          <w:tcPr>
            <w:tcW w:w="4282" w:type="dxa"/>
            <w:vAlign w:val="center"/>
          </w:tcPr>
          <w:p w14:paraId="7E5A70C4" w14:textId="77777777" w:rsidR="00EE4FE0" w:rsidRPr="00E52024" w:rsidRDefault="00EE4FE0" w:rsidP="00EE4FE0">
            <w:pPr>
              <w:pStyle w:val="ListParagraph"/>
              <w:numPr>
                <w:ilvl w:val="0"/>
                <w:numId w:val="23"/>
              </w:numPr>
              <w:ind w:left="348"/>
              <w:rPr>
                <w:rFonts w:ascii="Montserrat" w:hAnsi="Montserrat" w:cstheme="minorHAnsi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Ground conditions and any significant slip or trip hazards have been identified and removed or segregated.</w:t>
            </w:r>
          </w:p>
          <w:p w14:paraId="75E6B907" w14:textId="12E98634" w:rsidR="00EE4FE0" w:rsidRPr="00E52024" w:rsidRDefault="00EE4FE0" w:rsidP="00EE4FE0">
            <w:pPr>
              <w:pStyle w:val="ListParagraph"/>
              <w:numPr>
                <w:ilvl w:val="0"/>
                <w:numId w:val="23"/>
              </w:numPr>
              <w:ind w:left="348"/>
              <w:rPr>
                <w:rFonts w:ascii="Montserrat" w:hAnsi="Montserrat" w:cs="Arial"/>
                <w:szCs w:val="20"/>
              </w:rPr>
            </w:pPr>
          </w:p>
        </w:tc>
        <w:tc>
          <w:tcPr>
            <w:tcW w:w="2806" w:type="dxa"/>
            <w:vAlign w:val="center"/>
          </w:tcPr>
          <w:p w14:paraId="2F554618" w14:textId="4BEF45D3" w:rsidR="00EE4FE0" w:rsidRPr="00E52024" w:rsidRDefault="00EE4FE0" w:rsidP="00EE4FE0">
            <w:pPr>
              <w:jc w:val="center"/>
              <w:rPr>
                <w:rFonts w:ascii="Montserrat" w:hAnsi="Montserrat" w:cs="Arial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During the event, ensure controls and compliance are monitored.</w:t>
            </w:r>
          </w:p>
        </w:tc>
        <w:tc>
          <w:tcPr>
            <w:tcW w:w="1417" w:type="dxa"/>
            <w:vAlign w:val="center"/>
          </w:tcPr>
          <w:p w14:paraId="756EC6A1" w14:textId="35568A04" w:rsidR="00EE4FE0" w:rsidRPr="00E52024" w:rsidRDefault="00EE4FE0" w:rsidP="00EE4FE0">
            <w:pPr>
              <w:rPr>
                <w:rFonts w:ascii="Montserrat" w:hAnsi="Montserrat" w:cs="Arial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PC appointed person to monitor</w:t>
            </w:r>
          </w:p>
        </w:tc>
        <w:tc>
          <w:tcPr>
            <w:tcW w:w="1276" w:type="dxa"/>
            <w:vAlign w:val="center"/>
          </w:tcPr>
          <w:p w14:paraId="35C70C5E" w14:textId="53F9978A" w:rsidR="00EE4FE0" w:rsidRPr="00E52024" w:rsidRDefault="00EE4FE0" w:rsidP="00EE4FE0">
            <w:pPr>
              <w:rPr>
                <w:rFonts w:ascii="Montserrat" w:hAnsi="Montserrat" w:cs="Arial"/>
                <w:szCs w:val="20"/>
              </w:rPr>
            </w:pPr>
            <w:r w:rsidRPr="00E52024">
              <w:rPr>
                <w:rFonts w:ascii="Montserrat" w:hAnsi="Montserrat" w:cstheme="minorHAnsi"/>
                <w:szCs w:val="20"/>
              </w:rPr>
              <w:t>On the day of the event.</w:t>
            </w:r>
          </w:p>
        </w:tc>
        <w:tc>
          <w:tcPr>
            <w:tcW w:w="1276" w:type="dxa"/>
            <w:vAlign w:val="center"/>
          </w:tcPr>
          <w:p w14:paraId="303251FC" w14:textId="77777777" w:rsidR="00EE4FE0" w:rsidRPr="00E52024" w:rsidRDefault="00EE4FE0" w:rsidP="00EE4FE0">
            <w:pPr>
              <w:rPr>
                <w:rFonts w:ascii="Montserrat" w:hAnsi="Montserrat" w:cstheme="minorHAnsi"/>
                <w:szCs w:val="20"/>
              </w:rPr>
            </w:pPr>
          </w:p>
        </w:tc>
      </w:tr>
    </w:tbl>
    <w:p w14:paraId="1D62C61F" w14:textId="77777777" w:rsidR="00B21E39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71575858" w14:textId="77777777" w:rsidR="00B21E39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tbl>
      <w:tblPr>
        <w:tblW w:w="15587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2"/>
        <w:gridCol w:w="3828"/>
        <w:gridCol w:w="3827"/>
      </w:tblGrid>
      <w:tr w:rsidR="00CE530D" w14:paraId="3817379B" w14:textId="77777777" w:rsidTr="00737A1E">
        <w:trPr>
          <w:cantSplit/>
          <w:trHeight w:val="435"/>
        </w:trPr>
        <w:tc>
          <w:tcPr>
            <w:tcW w:w="7932" w:type="dxa"/>
            <w:shd w:val="clear" w:color="auto" w:fill="E6E6E6"/>
            <w:vAlign w:val="center"/>
          </w:tcPr>
          <w:p w14:paraId="3EE513F1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828" w:type="dxa"/>
            <w:shd w:val="clear" w:color="auto" w:fill="E6E6E6"/>
            <w:vAlign w:val="center"/>
          </w:tcPr>
          <w:p w14:paraId="753AD4A5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827" w:type="dxa"/>
            <w:shd w:val="clear" w:color="auto" w:fill="E6E6E6"/>
            <w:vAlign w:val="center"/>
          </w:tcPr>
          <w:p w14:paraId="6CFCC4CF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7F1A80" w14:paraId="1D9D22C2" w14:textId="77777777" w:rsidTr="00737A1E">
        <w:trPr>
          <w:cantSplit/>
          <w:trHeight w:val="620"/>
        </w:trPr>
        <w:tc>
          <w:tcPr>
            <w:tcW w:w="7932" w:type="dxa"/>
            <w:vAlign w:val="center"/>
          </w:tcPr>
          <w:p w14:paraId="6DBCF944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Name: </w:t>
            </w:r>
          </w:p>
          <w:p w14:paraId="05B39C3E" w14:textId="207D7131" w:rsidR="007F1A80" w:rsidRPr="007F1A80" w:rsidRDefault="007F1A80" w:rsidP="00737A1E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noProof/>
                <w:szCs w:val="20"/>
                <w:lang w:val="en-US"/>
              </w:rPr>
              <w:t xml:space="preserve">             </w:t>
            </w:r>
            <w:r w:rsidR="00B471B1">
              <w:rPr>
                <w:rFonts w:ascii="Arial" w:hAnsi="Arial" w:cs="Arial"/>
                <w:noProof/>
                <w:szCs w:val="20"/>
                <w:lang w:val="en-US"/>
              </w:rPr>
              <w:t>C Fursdon/D Finnegan</w:t>
            </w:r>
          </w:p>
        </w:tc>
        <w:tc>
          <w:tcPr>
            <w:tcW w:w="3828" w:type="dxa"/>
            <w:vMerge w:val="restart"/>
          </w:tcPr>
          <w:p w14:paraId="567DB7C9" w14:textId="70890B6D" w:rsidR="007F1A80" w:rsidRPr="007F1A80" w:rsidRDefault="00B30BBE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Cs w:val="20"/>
                <w:lang w:val="en-US"/>
              </w:rPr>
              <w:t>30.04.22</w:t>
            </w:r>
          </w:p>
        </w:tc>
        <w:tc>
          <w:tcPr>
            <w:tcW w:w="3827" w:type="dxa"/>
            <w:vMerge w:val="restart"/>
          </w:tcPr>
          <w:p w14:paraId="30007BE1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</w:tr>
      <w:tr w:rsidR="007F1A80" w14:paraId="2CF96942" w14:textId="77777777" w:rsidTr="00737A1E">
        <w:trPr>
          <w:cantSplit/>
          <w:trHeight w:val="628"/>
        </w:trPr>
        <w:tc>
          <w:tcPr>
            <w:tcW w:w="7932" w:type="dxa"/>
            <w:vAlign w:val="center"/>
          </w:tcPr>
          <w:p w14:paraId="304B32E9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Signed: </w:t>
            </w:r>
          </w:p>
          <w:p w14:paraId="4FECE498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8" w:type="dxa"/>
            <w:vMerge/>
          </w:tcPr>
          <w:p w14:paraId="4E0A6DCA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7" w:type="dxa"/>
            <w:vMerge/>
          </w:tcPr>
          <w:p w14:paraId="0122BEAB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7747D939" w14:textId="77777777" w:rsidR="00602D81" w:rsidRDefault="00602D81" w:rsidP="00C81454">
      <w:pPr>
        <w:ind w:right="-254"/>
      </w:pPr>
    </w:p>
    <w:sectPr w:rsidR="00602D81" w:rsidSect="00806159">
      <w:headerReference w:type="default" r:id="rId9"/>
      <w:footerReference w:type="default" r:id="rId10"/>
      <w:footerReference w:type="first" r:id="rId11"/>
      <w:pgSz w:w="16838" w:h="11906" w:orient="landscape" w:code="9"/>
      <w:pgMar w:top="540" w:right="1440" w:bottom="36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47EB2" w14:textId="77777777" w:rsidR="000C38A1" w:rsidRDefault="000C38A1">
      <w:r>
        <w:separator/>
      </w:r>
    </w:p>
  </w:endnote>
  <w:endnote w:type="continuationSeparator" w:id="0">
    <w:p w14:paraId="7914CACF" w14:textId="77777777" w:rsidR="000C38A1" w:rsidRDefault="000C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946643"/>
      <w:docPartObj>
        <w:docPartGallery w:val="Page Numbers (Bottom of Page)"/>
        <w:docPartUnique/>
      </w:docPartObj>
    </w:sdtPr>
    <w:sdtEndPr/>
    <w:sdtContent>
      <w:sdt>
        <w:sdtPr>
          <w:id w:val="687946642"/>
          <w:docPartObj>
            <w:docPartGallery w:val="Page Numbers (Top of Page)"/>
            <w:docPartUnique/>
          </w:docPartObj>
        </w:sdtPr>
        <w:sdtEndPr/>
        <w:sdtContent>
          <w:p w14:paraId="17F93E72" w14:textId="77777777" w:rsidR="001F2B23" w:rsidRDefault="001F2B23">
            <w:pPr>
              <w:pStyle w:val="Footer"/>
              <w:jc w:val="right"/>
            </w:pPr>
            <w:r>
              <w:t xml:space="preserve">Pony Club UK Risk Assessment v1 - 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</w:rPr>
              <w:t>4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</w:rPr>
              <w:t>6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4FDD55EF" w14:textId="77777777" w:rsidR="001F2B23" w:rsidRDefault="001F2B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94664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3BCCB39D" w14:textId="77777777" w:rsidR="001F2B23" w:rsidRDefault="001F2B23">
            <w:pPr>
              <w:pStyle w:val="Footer"/>
              <w:jc w:val="right"/>
            </w:pPr>
            <w:r>
              <w:t xml:space="preserve">Pony Club UK Risk Assessment v1 - 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</w:rPr>
              <w:t>6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37135930" w14:textId="77777777" w:rsidR="001F2B23" w:rsidRPr="005F4C58" w:rsidRDefault="001F2B23" w:rsidP="0063059B">
    <w:pPr>
      <w:pStyle w:val="Footer"/>
      <w:jc w:val="center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3277F" w14:textId="77777777" w:rsidR="000C38A1" w:rsidRDefault="000C38A1">
      <w:r>
        <w:separator/>
      </w:r>
    </w:p>
  </w:footnote>
  <w:footnote w:type="continuationSeparator" w:id="0">
    <w:p w14:paraId="332E2D4A" w14:textId="77777777" w:rsidR="000C38A1" w:rsidRDefault="000C3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2AA0" w14:textId="77777777" w:rsidR="001F2B23" w:rsidRDefault="001F2B23">
    <w:pPr>
      <w:pStyle w:val="Header"/>
    </w:pPr>
  </w:p>
  <w:p w14:paraId="0F98318A" w14:textId="77777777" w:rsidR="001F2B23" w:rsidRPr="003E50C6" w:rsidRDefault="001F2B23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85CEF"/>
    <w:multiLevelType w:val="hybridMultilevel"/>
    <w:tmpl w:val="F54E5D64"/>
    <w:lvl w:ilvl="0" w:tplc="4FFCE62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944BE"/>
    <w:multiLevelType w:val="hybridMultilevel"/>
    <w:tmpl w:val="CC74F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60517"/>
    <w:multiLevelType w:val="hybridMultilevel"/>
    <w:tmpl w:val="E05E3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94309"/>
    <w:multiLevelType w:val="hybridMultilevel"/>
    <w:tmpl w:val="C590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85A7D"/>
    <w:multiLevelType w:val="hybridMultilevel"/>
    <w:tmpl w:val="93386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87BE6"/>
    <w:multiLevelType w:val="hybridMultilevel"/>
    <w:tmpl w:val="FDEE1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C3D35"/>
    <w:multiLevelType w:val="hybridMultilevel"/>
    <w:tmpl w:val="12441376"/>
    <w:lvl w:ilvl="0" w:tplc="F85A2D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8196E"/>
    <w:multiLevelType w:val="hybridMultilevel"/>
    <w:tmpl w:val="A940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10E0B"/>
    <w:multiLevelType w:val="hybridMultilevel"/>
    <w:tmpl w:val="EC889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166AB"/>
    <w:multiLevelType w:val="hybridMultilevel"/>
    <w:tmpl w:val="0A22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E7E2F"/>
    <w:multiLevelType w:val="hybridMultilevel"/>
    <w:tmpl w:val="0D34F1A2"/>
    <w:lvl w:ilvl="0" w:tplc="104CB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114A5"/>
    <w:multiLevelType w:val="hybridMultilevel"/>
    <w:tmpl w:val="0868D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E7AD8"/>
    <w:multiLevelType w:val="hybridMultilevel"/>
    <w:tmpl w:val="2546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56419"/>
    <w:multiLevelType w:val="hybridMultilevel"/>
    <w:tmpl w:val="A91A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B1412"/>
    <w:multiLevelType w:val="hybridMultilevel"/>
    <w:tmpl w:val="391E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EB6624"/>
    <w:multiLevelType w:val="hybridMultilevel"/>
    <w:tmpl w:val="72AC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D35B2"/>
    <w:multiLevelType w:val="hybridMultilevel"/>
    <w:tmpl w:val="42CCD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96499"/>
    <w:multiLevelType w:val="hybridMultilevel"/>
    <w:tmpl w:val="0E5E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461D77"/>
    <w:multiLevelType w:val="hybridMultilevel"/>
    <w:tmpl w:val="3FAAE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234717">
    <w:abstractNumId w:val="24"/>
  </w:num>
  <w:num w:numId="2" w16cid:durableId="1120297109">
    <w:abstractNumId w:val="4"/>
  </w:num>
  <w:num w:numId="3" w16cid:durableId="1136030324">
    <w:abstractNumId w:val="17"/>
  </w:num>
  <w:num w:numId="4" w16cid:durableId="737898251">
    <w:abstractNumId w:val="5"/>
  </w:num>
  <w:num w:numId="5" w16cid:durableId="928007912">
    <w:abstractNumId w:val="8"/>
  </w:num>
  <w:num w:numId="6" w16cid:durableId="1910114890">
    <w:abstractNumId w:val="16"/>
  </w:num>
  <w:num w:numId="7" w16cid:durableId="1729374696">
    <w:abstractNumId w:val="19"/>
  </w:num>
  <w:num w:numId="8" w16cid:durableId="2098359329">
    <w:abstractNumId w:val="20"/>
  </w:num>
  <w:num w:numId="9" w16cid:durableId="378820664">
    <w:abstractNumId w:val="15"/>
  </w:num>
  <w:num w:numId="10" w16cid:durableId="1446540811">
    <w:abstractNumId w:val="7"/>
  </w:num>
  <w:num w:numId="11" w16cid:durableId="313414539">
    <w:abstractNumId w:val="23"/>
  </w:num>
  <w:num w:numId="12" w16cid:durableId="582959947">
    <w:abstractNumId w:val="10"/>
  </w:num>
  <w:num w:numId="13" w16cid:durableId="1238785416">
    <w:abstractNumId w:val="18"/>
  </w:num>
  <w:num w:numId="14" w16cid:durableId="1052580173">
    <w:abstractNumId w:val="22"/>
  </w:num>
  <w:num w:numId="15" w16cid:durableId="147290992">
    <w:abstractNumId w:val="12"/>
  </w:num>
  <w:num w:numId="16" w16cid:durableId="1197701015">
    <w:abstractNumId w:val="2"/>
  </w:num>
  <w:num w:numId="17" w16cid:durableId="1826703954">
    <w:abstractNumId w:val="1"/>
  </w:num>
  <w:num w:numId="18" w16cid:durableId="260799063">
    <w:abstractNumId w:val="21"/>
  </w:num>
  <w:num w:numId="19" w16cid:durableId="1027635510">
    <w:abstractNumId w:val="14"/>
  </w:num>
  <w:num w:numId="20" w16cid:durableId="1515611484">
    <w:abstractNumId w:val="3"/>
  </w:num>
  <w:num w:numId="21" w16cid:durableId="1209875683">
    <w:abstractNumId w:val="6"/>
  </w:num>
  <w:num w:numId="22" w16cid:durableId="601955630">
    <w:abstractNumId w:val="13"/>
  </w:num>
  <w:num w:numId="23" w16cid:durableId="108206352">
    <w:abstractNumId w:val="9"/>
  </w:num>
  <w:num w:numId="24" w16cid:durableId="511922015">
    <w:abstractNumId w:val="0"/>
  </w:num>
  <w:num w:numId="25" w16cid:durableId="6968107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43"/>
    <w:rsid w:val="0000778B"/>
    <w:rsid w:val="0001214B"/>
    <w:rsid w:val="0005711A"/>
    <w:rsid w:val="000630F7"/>
    <w:rsid w:val="0006511D"/>
    <w:rsid w:val="00067A40"/>
    <w:rsid w:val="000908FB"/>
    <w:rsid w:val="00097B4D"/>
    <w:rsid w:val="000A09BF"/>
    <w:rsid w:val="000B3AF1"/>
    <w:rsid w:val="000B4420"/>
    <w:rsid w:val="000B57F8"/>
    <w:rsid w:val="000C2078"/>
    <w:rsid w:val="000C27C9"/>
    <w:rsid w:val="000C38A1"/>
    <w:rsid w:val="000C5239"/>
    <w:rsid w:val="000D0233"/>
    <w:rsid w:val="000F5011"/>
    <w:rsid w:val="0010372C"/>
    <w:rsid w:val="0010654A"/>
    <w:rsid w:val="00126F3F"/>
    <w:rsid w:val="00131D8F"/>
    <w:rsid w:val="00135DEB"/>
    <w:rsid w:val="00142C91"/>
    <w:rsid w:val="00153F5A"/>
    <w:rsid w:val="001557C1"/>
    <w:rsid w:val="001710EB"/>
    <w:rsid w:val="00182D98"/>
    <w:rsid w:val="00184E08"/>
    <w:rsid w:val="0018607D"/>
    <w:rsid w:val="00187960"/>
    <w:rsid w:val="001A0AA4"/>
    <w:rsid w:val="001A1DAE"/>
    <w:rsid w:val="001A3D3A"/>
    <w:rsid w:val="001B2319"/>
    <w:rsid w:val="001E27D6"/>
    <w:rsid w:val="001E3F0B"/>
    <w:rsid w:val="001E7A13"/>
    <w:rsid w:val="001F2B23"/>
    <w:rsid w:val="001F42EB"/>
    <w:rsid w:val="001F4E54"/>
    <w:rsid w:val="001F545A"/>
    <w:rsid w:val="001F7700"/>
    <w:rsid w:val="00205FDF"/>
    <w:rsid w:val="00210AE6"/>
    <w:rsid w:val="002169E4"/>
    <w:rsid w:val="00230DC8"/>
    <w:rsid w:val="00231C57"/>
    <w:rsid w:val="002365DB"/>
    <w:rsid w:val="0026467D"/>
    <w:rsid w:val="002735A0"/>
    <w:rsid w:val="002740AF"/>
    <w:rsid w:val="002A0887"/>
    <w:rsid w:val="002A4B03"/>
    <w:rsid w:val="002B2333"/>
    <w:rsid w:val="002B52F4"/>
    <w:rsid w:val="002C0843"/>
    <w:rsid w:val="002C17AE"/>
    <w:rsid w:val="002D3EC3"/>
    <w:rsid w:val="002D457A"/>
    <w:rsid w:val="002D76A6"/>
    <w:rsid w:val="002E3010"/>
    <w:rsid w:val="002E489F"/>
    <w:rsid w:val="002F1089"/>
    <w:rsid w:val="002F1526"/>
    <w:rsid w:val="002F2A92"/>
    <w:rsid w:val="0030404D"/>
    <w:rsid w:val="00304DD9"/>
    <w:rsid w:val="003170F0"/>
    <w:rsid w:val="0032651E"/>
    <w:rsid w:val="00331277"/>
    <w:rsid w:val="003358A0"/>
    <w:rsid w:val="00336749"/>
    <w:rsid w:val="00370576"/>
    <w:rsid w:val="00372CEF"/>
    <w:rsid w:val="00375B94"/>
    <w:rsid w:val="0037612E"/>
    <w:rsid w:val="003830FB"/>
    <w:rsid w:val="0039168A"/>
    <w:rsid w:val="003A2F4C"/>
    <w:rsid w:val="003B12B9"/>
    <w:rsid w:val="003B77EE"/>
    <w:rsid w:val="003D4B05"/>
    <w:rsid w:val="003E50C6"/>
    <w:rsid w:val="003E7ACE"/>
    <w:rsid w:val="003F40E1"/>
    <w:rsid w:val="00403957"/>
    <w:rsid w:val="00403F6D"/>
    <w:rsid w:val="00421B21"/>
    <w:rsid w:val="00453CC8"/>
    <w:rsid w:val="004576C1"/>
    <w:rsid w:val="004A0371"/>
    <w:rsid w:val="004A463F"/>
    <w:rsid w:val="004B130F"/>
    <w:rsid w:val="004C1525"/>
    <w:rsid w:val="004E4C05"/>
    <w:rsid w:val="00507583"/>
    <w:rsid w:val="00510417"/>
    <w:rsid w:val="005129CF"/>
    <w:rsid w:val="00516ADC"/>
    <w:rsid w:val="00521464"/>
    <w:rsid w:val="0053470C"/>
    <w:rsid w:val="00547051"/>
    <w:rsid w:val="005512A4"/>
    <w:rsid w:val="00552B4B"/>
    <w:rsid w:val="00572662"/>
    <w:rsid w:val="0058593D"/>
    <w:rsid w:val="005919F0"/>
    <w:rsid w:val="005927D6"/>
    <w:rsid w:val="005A3D74"/>
    <w:rsid w:val="005B16B3"/>
    <w:rsid w:val="005B63BD"/>
    <w:rsid w:val="005C29AF"/>
    <w:rsid w:val="005C6A69"/>
    <w:rsid w:val="005D3010"/>
    <w:rsid w:val="005D79AD"/>
    <w:rsid w:val="005E2CF2"/>
    <w:rsid w:val="005E5015"/>
    <w:rsid w:val="005F0969"/>
    <w:rsid w:val="005F4C58"/>
    <w:rsid w:val="005F4E72"/>
    <w:rsid w:val="00602D81"/>
    <w:rsid w:val="00605EF7"/>
    <w:rsid w:val="00607268"/>
    <w:rsid w:val="0063059B"/>
    <w:rsid w:val="00632675"/>
    <w:rsid w:val="006343C3"/>
    <w:rsid w:val="00634471"/>
    <w:rsid w:val="00635304"/>
    <w:rsid w:val="00643992"/>
    <w:rsid w:val="00655263"/>
    <w:rsid w:val="00655405"/>
    <w:rsid w:val="00673FCF"/>
    <w:rsid w:val="00692CD0"/>
    <w:rsid w:val="006F7533"/>
    <w:rsid w:val="007013F5"/>
    <w:rsid w:val="00702667"/>
    <w:rsid w:val="0070555B"/>
    <w:rsid w:val="007130E4"/>
    <w:rsid w:val="00720EB9"/>
    <w:rsid w:val="00720F1C"/>
    <w:rsid w:val="00731DC2"/>
    <w:rsid w:val="0073564A"/>
    <w:rsid w:val="00737A1E"/>
    <w:rsid w:val="00737DAE"/>
    <w:rsid w:val="007447A7"/>
    <w:rsid w:val="00765C3C"/>
    <w:rsid w:val="007948EB"/>
    <w:rsid w:val="007A7ACC"/>
    <w:rsid w:val="007C2234"/>
    <w:rsid w:val="007C5F65"/>
    <w:rsid w:val="007E094F"/>
    <w:rsid w:val="007E2BEE"/>
    <w:rsid w:val="007F1A80"/>
    <w:rsid w:val="007F6B71"/>
    <w:rsid w:val="00800531"/>
    <w:rsid w:val="00806159"/>
    <w:rsid w:val="00807EFB"/>
    <w:rsid w:val="00844DAD"/>
    <w:rsid w:val="00852245"/>
    <w:rsid w:val="00853652"/>
    <w:rsid w:val="008555D9"/>
    <w:rsid w:val="0089264C"/>
    <w:rsid w:val="008977E2"/>
    <w:rsid w:val="008A596D"/>
    <w:rsid w:val="008B0D95"/>
    <w:rsid w:val="008B57ED"/>
    <w:rsid w:val="008C3042"/>
    <w:rsid w:val="008C4032"/>
    <w:rsid w:val="008D454D"/>
    <w:rsid w:val="008E3865"/>
    <w:rsid w:val="008F071D"/>
    <w:rsid w:val="008F3902"/>
    <w:rsid w:val="00913C3D"/>
    <w:rsid w:val="009167C2"/>
    <w:rsid w:val="00916C37"/>
    <w:rsid w:val="009202C0"/>
    <w:rsid w:val="00934F5B"/>
    <w:rsid w:val="00936CE6"/>
    <w:rsid w:val="0094352C"/>
    <w:rsid w:val="00960E63"/>
    <w:rsid w:val="00970A0C"/>
    <w:rsid w:val="00982CD8"/>
    <w:rsid w:val="009A4518"/>
    <w:rsid w:val="009B11E8"/>
    <w:rsid w:val="009C16F3"/>
    <w:rsid w:val="009C26B7"/>
    <w:rsid w:val="009C2AA5"/>
    <w:rsid w:val="009F42F3"/>
    <w:rsid w:val="009F4831"/>
    <w:rsid w:val="00A10BFA"/>
    <w:rsid w:val="00A362C9"/>
    <w:rsid w:val="00A40711"/>
    <w:rsid w:val="00A46688"/>
    <w:rsid w:val="00A52D4C"/>
    <w:rsid w:val="00A635B1"/>
    <w:rsid w:val="00A67FAD"/>
    <w:rsid w:val="00A7162E"/>
    <w:rsid w:val="00A74E28"/>
    <w:rsid w:val="00A759FE"/>
    <w:rsid w:val="00A876ED"/>
    <w:rsid w:val="00AB6976"/>
    <w:rsid w:val="00AC60D6"/>
    <w:rsid w:val="00AC7AE7"/>
    <w:rsid w:val="00AD5D9F"/>
    <w:rsid w:val="00AD6D8C"/>
    <w:rsid w:val="00AF2CDA"/>
    <w:rsid w:val="00B03860"/>
    <w:rsid w:val="00B142E0"/>
    <w:rsid w:val="00B21E39"/>
    <w:rsid w:val="00B30BBE"/>
    <w:rsid w:val="00B33987"/>
    <w:rsid w:val="00B33D0A"/>
    <w:rsid w:val="00B471B1"/>
    <w:rsid w:val="00B57239"/>
    <w:rsid w:val="00B66630"/>
    <w:rsid w:val="00B734B1"/>
    <w:rsid w:val="00B80618"/>
    <w:rsid w:val="00B829FF"/>
    <w:rsid w:val="00B9562E"/>
    <w:rsid w:val="00BA26CB"/>
    <w:rsid w:val="00BB24EE"/>
    <w:rsid w:val="00BC2BAA"/>
    <w:rsid w:val="00BD0919"/>
    <w:rsid w:val="00BE17EB"/>
    <w:rsid w:val="00BE19F7"/>
    <w:rsid w:val="00BE3CF8"/>
    <w:rsid w:val="00BE7926"/>
    <w:rsid w:val="00C06412"/>
    <w:rsid w:val="00C236F1"/>
    <w:rsid w:val="00C30F5D"/>
    <w:rsid w:val="00C45326"/>
    <w:rsid w:val="00C81454"/>
    <w:rsid w:val="00C97753"/>
    <w:rsid w:val="00CC60EE"/>
    <w:rsid w:val="00CD77EB"/>
    <w:rsid w:val="00CE530D"/>
    <w:rsid w:val="00CF1C67"/>
    <w:rsid w:val="00CF2095"/>
    <w:rsid w:val="00D00FF4"/>
    <w:rsid w:val="00D14CC9"/>
    <w:rsid w:val="00D22C7E"/>
    <w:rsid w:val="00D31A84"/>
    <w:rsid w:val="00D43273"/>
    <w:rsid w:val="00D519B3"/>
    <w:rsid w:val="00D63F45"/>
    <w:rsid w:val="00D6483E"/>
    <w:rsid w:val="00D672D2"/>
    <w:rsid w:val="00D74C8C"/>
    <w:rsid w:val="00D800A0"/>
    <w:rsid w:val="00D806C0"/>
    <w:rsid w:val="00D84A77"/>
    <w:rsid w:val="00D93DF9"/>
    <w:rsid w:val="00DA1A25"/>
    <w:rsid w:val="00DA3DA1"/>
    <w:rsid w:val="00DA40F6"/>
    <w:rsid w:val="00DA5C69"/>
    <w:rsid w:val="00DB0F5E"/>
    <w:rsid w:val="00DB6A82"/>
    <w:rsid w:val="00DC6F73"/>
    <w:rsid w:val="00DD522A"/>
    <w:rsid w:val="00DE7FB6"/>
    <w:rsid w:val="00E214E8"/>
    <w:rsid w:val="00E238BF"/>
    <w:rsid w:val="00E23B5D"/>
    <w:rsid w:val="00E31043"/>
    <w:rsid w:val="00E331CA"/>
    <w:rsid w:val="00E37A47"/>
    <w:rsid w:val="00E47899"/>
    <w:rsid w:val="00E47C13"/>
    <w:rsid w:val="00E518C6"/>
    <w:rsid w:val="00E52024"/>
    <w:rsid w:val="00E826BB"/>
    <w:rsid w:val="00E92673"/>
    <w:rsid w:val="00E93902"/>
    <w:rsid w:val="00EA0D20"/>
    <w:rsid w:val="00EA1D64"/>
    <w:rsid w:val="00EB4FDA"/>
    <w:rsid w:val="00EE4FE0"/>
    <w:rsid w:val="00EE78E9"/>
    <w:rsid w:val="00EF256D"/>
    <w:rsid w:val="00EF71B4"/>
    <w:rsid w:val="00F01F86"/>
    <w:rsid w:val="00F06B1F"/>
    <w:rsid w:val="00F17BE4"/>
    <w:rsid w:val="00F246AD"/>
    <w:rsid w:val="00F40275"/>
    <w:rsid w:val="00F425CB"/>
    <w:rsid w:val="00F475FF"/>
    <w:rsid w:val="00F54079"/>
    <w:rsid w:val="00F83C19"/>
    <w:rsid w:val="00FA4443"/>
    <w:rsid w:val="00FB7A5F"/>
    <w:rsid w:val="00FC7CA3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D5381F"/>
  <w15:docId w15:val="{7CB055D0-0896-4EBC-8E7B-06CE3386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520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cuk.org/officials/rulebook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V.4 09.11.06</Template>
  <TotalTime>1138</TotalTime>
  <Pages>7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11857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Charlotte Fursdon</cp:lastModifiedBy>
  <cp:revision>7</cp:revision>
  <cp:lastPrinted>2006-10-26T17:35:00Z</cp:lastPrinted>
  <dcterms:created xsi:type="dcterms:W3CDTF">2022-04-29T21:01:00Z</dcterms:created>
  <dcterms:modified xsi:type="dcterms:W3CDTF">2022-04-30T15:59:00Z</dcterms:modified>
</cp:coreProperties>
</file>