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5902"/>
        <w:gridCol w:w="1985"/>
        <w:gridCol w:w="2722"/>
      </w:tblGrid>
      <w:tr w:rsidR="005239F7" w:rsidRPr="00602AB5" w14:paraId="305E0A04" w14:textId="77777777" w:rsidTr="0029760D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47951ACC" w14:textId="77777777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C6292A6" wp14:editId="0CA09AF0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3E31DBB3" w14:textId="77777777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19C648D5" w14:textId="2056329C" w:rsidR="005239F7" w:rsidRPr="00602AB5" w:rsidRDefault="00BC1E30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Pony Club Quiz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66E4CEF2" w14:textId="77777777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722" w:type="dxa"/>
            <w:vAlign w:val="center"/>
          </w:tcPr>
          <w:p w14:paraId="72E40343" w14:textId="69D4D4F1" w:rsidR="005239F7" w:rsidRPr="00602AB5" w:rsidRDefault="004062C4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23/02/2024</w:t>
            </w:r>
          </w:p>
        </w:tc>
      </w:tr>
      <w:tr w:rsidR="005239F7" w:rsidRPr="00602AB5" w14:paraId="626ED13A" w14:textId="77777777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22B30BDA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49DA8036" w14:textId="77777777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5E758589" w14:textId="0C81343E" w:rsidR="005239F7" w:rsidRPr="00602AB5" w:rsidRDefault="00ED3E20" w:rsidP="002F0F8F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Area 6 National Quiz Qualifier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5D90C484" w14:textId="77777777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722" w:type="dxa"/>
            <w:vAlign w:val="center"/>
          </w:tcPr>
          <w:p w14:paraId="15CFDD70" w14:textId="470E6D8D" w:rsidR="005239F7" w:rsidRPr="00F6046E" w:rsidRDefault="00F6046E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F6046E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SK </w:t>
            </w:r>
            <w:r w:rsidR="00314EF4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88981 80953</w:t>
            </w:r>
          </w:p>
        </w:tc>
      </w:tr>
      <w:tr w:rsidR="005239F7" w:rsidRPr="00602AB5" w14:paraId="17B54238" w14:textId="77777777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505D791C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CFBF540" w14:textId="77777777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58FC5611" w14:textId="192CEFB4" w:rsidR="005239F7" w:rsidRPr="00602AB5" w:rsidRDefault="00ED3E20" w:rsidP="002F0F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Sturton by Stow Primary School, School Lane</w:t>
            </w:r>
            <w:r w:rsidR="0099008C">
              <w:rPr>
                <w:rFonts w:ascii="Arial" w:hAnsi="Arial" w:cs="Arial"/>
                <w:sz w:val="28"/>
                <w:szCs w:val="28"/>
              </w:rPr>
              <w:t>, Sturton by Stow, Lincoln LN1 2BY</w:t>
            </w:r>
            <w:r w:rsidR="009D5E62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637E9E65" w14:textId="77777777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722" w:type="dxa"/>
            <w:vAlign w:val="center"/>
          </w:tcPr>
          <w:p w14:paraId="51127857" w14:textId="77777777" w:rsidR="0099008C" w:rsidRDefault="0099008C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Stuff.endearing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B8F68D4" w14:textId="3B29E3BC" w:rsidR="005239F7" w:rsidRPr="0098717B" w:rsidRDefault="0099008C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warmers</w:t>
            </w:r>
          </w:p>
        </w:tc>
      </w:tr>
    </w:tbl>
    <w:p w14:paraId="1FBA1079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2268"/>
        <w:gridCol w:w="4140"/>
        <w:gridCol w:w="2409"/>
        <w:gridCol w:w="2127"/>
        <w:gridCol w:w="1581"/>
      </w:tblGrid>
      <w:tr w:rsidR="00015F27" w:rsidRPr="005239F7" w14:paraId="4A930122" w14:textId="77777777" w:rsidTr="00B87492">
        <w:trPr>
          <w:cantSplit/>
          <w:trHeight w:val="1121"/>
        </w:trPr>
        <w:tc>
          <w:tcPr>
            <w:tcW w:w="3538" w:type="dxa"/>
            <w:shd w:val="clear" w:color="auto" w:fill="BFBFBF" w:themeFill="background1" w:themeFillShade="BF"/>
            <w:vAlign w:val="center"/>
          </w:tcPr>
          <w:p w14:paraId="4016B94A" w14:textId="7777777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2CF22BA" w14:textId="77777777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14:paraId="1F74010E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40593480" w14:textId="77777777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393FF81A" w14:textId="77777777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61DE2F9" w14:textId="77777777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23994905" w14:textId="77777777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0D565782" w14:textId="77777777" w:rsidTr="00B87492">
        <w:trPr>
          <w:cantSplit/>
          <w:trHeight w:val="588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49F57A9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6FF2ADDB" w14:textId="7777777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04A4FE" w14:textId="7777777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93A769E" w14:textId="77777777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2E57D25" w14:textId="7777777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8FE9D94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AF005E5" w14:textId="7777777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051EE57B" w14:textId="7777777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1E7D9F" w:rsidRPr="005239F7" w14:paraId="3C02D929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467D611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  <w:p w14:paraId="5E8C1AB9" w14:textId="78502D99" w:rsidR="001E7D9F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Venue parking</w:t>
            </w:r>
          </w:p>
          <w:p w14:paraId="3FEA0F29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  <w:p w14:paraId="11547D93" w14:textId="088308D1" w:rsidR="001E7D9F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Parking area in front of school. Access to the school playground for overflow parking will also be available.</w:t>
            </w:r>
          </w:p>
          <w:p w14:paraId="65A37C5F" w14:textId="02E49367" w:rsidR="001E7D9F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Vehicles vs pedestrians</w:t>
            </w:r>
          </w:p>
          <w:p w14:paraId="71623688" w14:textId="77777777" w:rsidR="001E7D9F" w:rsidRPr="00B6503A" w:rsidRDefault="001E7D9F" w:rsidP="001E7D9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D30035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  <w:p w14:paraId="3CBBD462" w14:textId="09F70633" w:rsidR="001E7D9F" w:rsidRPr="00B6503A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members, parents</w:t>
            </w:r>
            <w:r w:rsidR="00CE45BB">
              <w:rPr>
                <w:rFonts w:ascii="Arial" w:hAnsi="Arial" w:cs="Arial"/>
                <w:szCs w:val="20"/>
              </w:rPr>
              <w:t>, volunteers</w:t>
            </w:r>
            <w:r>
              <w:rPr>
                <w:rFonts w:ascii="Arial" w:hAnsi="Arial" w:cs="Arial"/>
                <w:szCs w:val="20"/>
              </w:rPr>
              <w:t xml:space="preserve"> may become injured if impact occurs between vehicles and pedestrians. </w:t>
            </w:r>
          </w:p>
        </w:tc>
        <w:tc>
          <w:tcPr>
            <w:tcW w:w="4140" w:type="dxa"/>
            <w:shd w:val="clear" w:color="auto" w:fill="auto"/>
          </w:tcPr>
          <w:p w14:paraId="0CCF995C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  <w:p w14:paraId="6323DF08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Ample parking away from school pedestrian access. No-go vehicle areas where require</w:t>
            </w:r>
            <w:r w:rsidR="006C787B">
              <w:rPr>
                <w:rFonts w:ascii="Arial" w:hAnsi="Arial" w:cs="Arial"/>
                <w:szCs w:val="20"/>
              </w:rPr>
              <w:t>d to allow emergency vehicle access.</w:t>
            </w:r>
          </w:p>
          <w:p w14:paraId="2944170C" w14:textId="79FB77A4" w:rsidR="00E67837" w:rsidRPr="00B6503A" w:rsidRDefault="00864998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Overflow parking is on the school playground which is </w:t>
            </w:r>
            <w:r w:rsidR="008A58C5">
              <w:rPr>
                <w:rFonts w:ascii="Arial" w:hAnsi="Arial" w:cs="Arial"/>
                <w:szCs w:val="20"/>
              </w:rPr>
              <w:t>to</w:t>
            </w:r>
            <w:r w:rsidR="00E27B8B">
              <w:rPr>
                <w:rFonts w:ascii="Arial" w:hAnsi="Arial" w:cs="Arial"/>
                <w:szCs w:val="20"/>
              </w:rPr>
              <w:t xml:space="preserve"> the left of the main building.</w:t>
            </w:r>
          </w:p>
        </w:tc>
        <w:tc>
          <w:tcPr>
            <w:tcW w:w="2409" w:type="dxa"/>
            <w:shd w:val="clear" w:color="auto" w:fill="auto"/>
          </w:tcPr>
          <w:p w14:paraId="29664736" w14:textId="77777777" w:rsidR="001E7D9F" w:rsidRPr="001E7D9F" w:rsidRDefault="001E7D9F" w:rsidP="001E7D9F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53C6B27D" w14:textId="77777777" w:rsidR="001E7D9F" w:rsidRPr="001E7D9F" w:rsidRDefault="001E7D9F" w:rsidP="001E7D9F">
            <w:pPr>
              <w:rPr>
                <w:rFonts w:ascii="Arial" w:hAnsi="Arial" w:cs="Arial"/>
                <w:snapToGrid w:val="0"/>
                <w:szCs w:val="20"/>
              </w:rPr>
            </w:pPr>
            <w:r w:rsidRPr="001E7D9F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70B270BD" w14:textId="3A46C1A6" w:rsidR="001E7D9F" w:rsidRP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89C00D8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  <w:p w14:paraId="18E5CA59" w14:textId="72565520" w:rsidR="001E7D9F" w:rsidRPr="00B6503A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person</w:t>
            </w:r>
            <w:r w:rsidR="007D5D1D">
              <w:rPr>
                <w:rFonts w:ascii="Arial" w:hAnsi="Arial" w:cs="Arial"/>
                <w:szCs w:val="20"/>
              </w:rPr>
              <w:t xml:space="preserve"> to monitor</w:t>
            </w:r>
          </w:p>
        </w:tc>
        <w:tc>
          <w:tcPr>
            <w:tcW w:w="1581" w:type="dxa"/>
            <w:shd w:val="clear" w:color="auto" w:fill="auto"/>
          </w:tcPr>
          <w:p w14:paraId="45B78682" w14:textId="77777777" w:rsidR="001E7D9F" w:rsidRDefault="001E7D9F" w:rsidP="001E7D9F">
            <w:pPr>
              <w:rPr>
                <w:rFonts w:ascii="Arial" w:hAnsi="Arial" w:cs="Arial"/>
                <w:szCs w:val="20"/>
              </w:rPr>
            </w:pPr>
          </w:p>
          <w:p w14:paraId="42907C71" w14:textId="0F548890" w:rsidR="001E7D9F" w:rsidRPr="001C1984" w:rsidRDefault="001E7D9F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1E7D9F" w:rsidRPr="005239F7" w14:paraId="1D93631A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63039BA8" w14:textId="7B60F29F" w:rsidR="001E7D9F" w:rsidRPr="001C1984" w:rsidRDefault="0026440E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Injury, trips or burns in the kitchen area when preparing food</w:t>
            </w:r>
            <w:r w:rsidR="009D70A9">
              <w:rPr>
                <w:rFonts w:ascii="Arial" w:hAnsi="Arial" w:cs="Arial"/>
                <w:szCs w:val="20"/>
              </w:rPr>
              <w:t>/ using hot water.</w:t>
            </w:r>
          </w:p>
        </w:tc>
        <w:tc>
          <w:tcPr>
            <w:tcW w:w="2268" w:type="dxa"/>
            <w:shd w:val="clear" w:color="auto" w:fill="auto"/>
          </w:tcPr>
          <w:p w14:paraId="1C775F9D" w14:textId="4112B5F1" w:rsidR="001E7D9F" w:rsidRPr="001C1984" w:rsidRDefault="0026440E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</w:t>
            </w:r>
            <w:r w:rsidR="00E650A9">
              <w:rPr>
                <w:rFonts w:ascii="Arial" w:hAnsi="Arial" w:cs="Arial"/>
                <w:szCs w:val="20"/>
              </w:rPr>
              <w:t>, members</w:t>
            </w:r>
            <w:r w:rsidR="00CE45BB">
              <w:rPr>
                <w:rFonts w:ascii="Arial" w:hAnsi="Arial" w:cs="Arial"/>
                <w:szCs w:val="20"/>
              </w:rPr>
              <w:t>, volunteers</w:t>
            </w:r>
          </w:p>
        </w:tc>
        <w:tc>
          <w:tcPr>
            <w:tcW w:w="4140" w:type="dxa"/>
            <w:shd w:val="clear" w:color="auto" w:fill="auto"/>
          </w:tcPr>
          <w:p w14:paraId="0E65DF48" w14:textId="77777777" w:rsidR="001E7D9F" w:rsidRDefault="00E650A9" w:rsidP="001E7D9F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Limit access to the kitchen to nominated PC official/ parents.</w:t>
            </w:r>
          </w:p>
          <w:p w14:paraId="1EE81EE1" w14:textId="77777777" w:rsidR="00E650A9" w:rsidRPr="00E20657" w:rsidRDefault="00BA44D9" w:rsidP="00E650A9">
            <w:pPr>
              <w:rPr>
                <w:rFonts w:ascii="Arial" w:hAnsi="Arial" w:cs="Arial"/>
              </w:rPr>
            </w:pPr>
            <w:r w:rsidRPr="00E20657">
              <w:rPr>
                <w:rFonts w:ascii="Arial" w:hAnsi="Arial" w:cs="Arial"/>
              </w:rPr>
              <w:t>Ensure any spillages are cleaned up and wet floor cones used.</w:t>
            </w:r>
          </w:p>
          <w:p w14:paraId="7783CCD8" w14:textId="77777777" w:rsidR="00BA44D9" w:rsidRPr="00E20657" w:rsidRDefault="00BA44D9" w:rsidP="00E650A9">
            <w:pPr>
              <w:rPr>
                <w:rFonts w:ascii="Arial" w:hAnsi="Arial" w:cs="Arial"/>
              </w:rPr>
            </w:pPr>
            <w:r w:rsidRPr="00E20657">
              <w:rPr>
                <w:rFonts w:ascii="Arial" w:hAnsi="Arial" w:cs="Arial"/>
              </w:rPr>
              <w:t>Ensure oven gloves or equivalent are available.</w:t>
            </w:r>
          </w:p>
          <w:p w14:paraId="525B80BA" w14:textId="4352A2FD" w:rsidR="00BA44D9" w:rsidRPr="00E650A9" w:rsidRDefault="00245C96" w:rsidP="00E650A9">
            <w:r>
              <w:t>All electrical items used, for example kettle and cooker, have been PAT tested.</w:t>
            </w:r>
          </w:p>
        </w:tc>
        <w:tc>
          <w:tcPr>
            <w:tcW w:w="2409" w:type="dxa"/>
            <w:shd w:val="clear" w:color="auto" w:fill="auto"/>
          </w:tcPr>
          <w:p w14:paraId="726DAD0C" w14:textId="77777777" w:rsidR="00851246" w:rsidRPr="001E7D9F" w:rsidRDefault="00851246" w:rsidP="00851246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47AFD9B4" w14:textId="77777777" w:rsidR="001E7D9F" w:rsidRPr="001C1984" w:rsidRDefault="001E7D9F" w:rsidP="001E7D9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ABC64E4" w14:textId="3EBDF790" w:rsidR="001E7D9F" w:rsidRDefault="00D4285C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person to monitor</w:t>
            </w:r>
            <w:r w:rsidR="00474D94">
              <w:rPr>
                <w:rFonts w:ascii="Arial" w:hAnsi="Arial" w:cs="Arial"/>
                <w:szCs w:val="20"/>
              </w:rPr>
              <w:t>.</w:t>
            </w:r>
          </w:p>
          <w:p w14:paraId="55EA85C8" w14:textId="77777777" w:rsidR="00474D94" w:rsidRDefault="00474D94" w:rsidP="001E7D9F">
            <w:pPr>
              <w:rPr>
                <w:rFonts w:ascii="Arial" w:hAnsi="Arial" w:cs="Arial"/>
                <w:szCs w:val="20"/>
              </w:rPr>
            </w:pPr>
          </w:p>
          <w:p w14:paraId="403F9F63" w14:textId="71591B3C" w:rsidR="00474D94" w:rsidRPr="001C1984" w:rsidRDefault="00474D94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First Aid to be available. PC First Aid kit to be taken to venue.</w:t>
            </w:r>
          </w:p>
        </w:tc>
        <w:tc>
          <w:tcPr>
            <w:tcW w:w="1581" w:type="dxa"/>
            <w:shd w:val="clear" w:color="auto" w:fill="auto"/>
          </w:tcPr>
          <w:p w14:paraId="63D2805D" w14:textId="457C919E" w:rsidR="001E7D9F" w:rsidRPr="001C1984" w:rsidRDefault="00D4285C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1E7D9F" w:rsidRPr="005239F7" w14:paraId="31A91E33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3A4DA4D4" w14:textId="2E5B0FE7" w:rsidR="001E7D9F" w:rsidRPr="00FE3D8F" w:rsidRDefault="00612729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Burns, smoke inhalation</w:t>
            </w:r>
            <w:r w:rsidR="007F2EEF">
              <w:rPr>
                <w:rFonts w:ascii="Arial" w:hAnsi="Arial" w:cs="Arial"/>
                <w:szCs w:val="20"/>
              </w:rPr>
              <w:t>, trapped people</w:t>
            </w:r>
            <w:r w:rsidR="006A2FBD">
              <w:rPr>
                <w:rFonts w:ascii="Arial" w:hAnsi="Arial" w:cs="Arial"/>
                <w:szCs w:val="20"/>
              </w:rPr>
              <w:t xml:space="preserve"> – fire breaks out.</w:t>
            </w:r>
          </w:p>
        </w:tc>
        <w:tc>
          <w:tcPr>
            <w:tcW w:w="2268" w:type="dxa"/>
            <w:shd w:val="clear" w:color="auto" w:fill="auto"/>
          </w:tcPr>
          <w:p w14:paraId="0BCD30AB" w14:textId="0B92C45F" w:rsidR="001E7D9F" w:rsidRPr="00FE3D8F" w:rsidRDefault="00612729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parents, members</w:t>
            </w:r>
            <w:r w:rsidR="00466EE0">
              <w:rPr>
                <w:rFonts w:ascii="Arial" w:hAnsi="Arial" w:cs="Arial"/>
                <w:szCs w:val="20"/>
              </w:rPr>
              <w:t>, volunteers</w:t>
            </w:r>
          </w:p>
        </w:tc>
        <w:tc>
          <w:tcPr>
            <w:tcW w:w="4140" w:type="dxa"/>
            <w:shd w:val="clear" w:color="auto" w:fill="auto"/>
          </w:tcPr>
          <w:p w14:paraId="0A7A7481" w14:textId="77777777" w:rsidR="001E7D9F" w:rsidRDefault="00227C3B" w:rsidP="001E7D9F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227C3B">
              <w:rPr>
                <w:b w:val="0"/>
                <w:bCs/>
                <w:sz w:val="20"/>
                <w:szCs w:val="20"/>
              </w:rPr>
              <w:t>Venue has a fire/ smoke alarm system which will sound if a fire was to break out in the building</w:t>
            </w:r>
            <w:r w:rsidR="007F2EEF">
              <w:rPr>
                <w:b w:val="0"/>
                <w:bCs/>
                <w:sz w:val="20"/>
                <w:szCs w:val="20"/>
              </w:rPr>
              <w:t>.</w:t>
            </w:r>
          </w:p>
          <w:p w14:paraId="6DAF0574" w14:textId="77777777" w:rsidR="007F2EEF" w:rsidRDefault="007F2EEF" w:rsidP="007F2EEF">
            <w:pPr>
              <w:rPr>
                <w:rFonts w:ascii="Arial" w:hAnsi="Arial" w:cs="Arial"/>
              </w:rPr>
            </w:pPr>
            <w:r w:rsidRPr="00816E91">
              <w:rPr>
                <w:rFonts w:ascii="Arial" w:hAnsi="Arial" w:cs="Arial"/>
              </w:rPr>
              <w:t>Venue has local controls and signage in case of fire.</w:t>
            </w:r>
          </w:p>
          <w:p w14:paraId="5B8F4162" w14:textId="2D5A6853" w:rsidR="006C787B" w:rsidRPr="00816E91" w:rsidRDefault="006C787B" w:rsidP="007F2E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Announcement should be made to parents</w:t>
            </w:r>
            <w:r w:rsidR="0033599B">
              <w:rPr>
                <w:rFonts w:ascii="Arial" w:hAnsi="Arial" w:cs="Arial"/>
              </w:rPr>
              <w:t xml:space="preserve">/ members/ </w:t>
            </w:r>
            <w:r w:rsidR="00611895">
              <w:rPr>
                <w:rFonts w:ascii="Arial" w:hAnsi="Arial" w:cs="Arial"/>
              </w:rPr>
              <w:t>volunteers</w:t>
            </w:r>
            <w:r>
              <w:rPr>
                <w:rFonts w:ascii="Arial" w:hAnsi="Arial" w:cs="Arial"/>
              </w:rPr>
              <w:t xml:space="preserve"> about route of escape in case of fire.</w:t>
            </w:r>
          </w:p>
        </w:tc>
        <w:tc>
          <w:tcPr>
            <w:tcW w:w="2409" w:type="dxa"/>
            <w:shd w:val="clear" w:color="auto" w:fill="auto"/>
          </w:tcPr>
          <w:p w14:paraId="69F83512" w14:textId="55DAF291" w:rsidR="001E7D9F" w:rsidRPr="00FE3D8F" w:rsidRDefault="00227C3B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PC nominated </w:t>
            </w:r>
            <w:r w:rsidR="00D315ED">
              <w:rPr>
                <w:rFonts w:ascii="Arial" w:hAnsi="Arial" w:cs="Arial"/>
                <w:szCs w:val="20"/>
              </w:rPr>
              <w:t>official</w:t>
            </w:r>
            <w:r w:rsidR="007F2EEF">
              <w:rPr>
                <w:rFonts w:ascii="Arial" w:hAnsi="Arial" w:cs="Arial"/>
                <w:szCs w:val="20"/>
              </w:rPr>
              <w:t>s</w:t>
            </w:r>
            <w:r w:rsidR="00D315ED">
              <w:rPr>
                <w:rFonts w:ascii="Arial" w:hAnsi="Arial" w:cs="Arial"/>
                <w:szCs w:val="20"/>
              </w:rPr>
              <w:t xml:space="preserve"> to be fire officer</w:t>
            </w:r>
            <w:r w:rsidR="007F2EEF">
              <w:rPr>
                <w:rFonts w:ascii="Arial" w:hAnsi="Arial" w:cs="Arial"/>
                <w:szCs w:val="20"/>
              </w:rPr>
              <w:t xml:space="preserve">s who </w:t>
            </w:r>
            <w:r w:rsidR="00E73C2C">
              <w:rPr>
                <w:rFonts w:ascii="Arial" w:hAnsi="Arial" w:cs="Arial"/>
                <w:szCs w:val="20"/>
              </w:rPr>
              <w:t>ensure building is clear and emergency services</w:t>
            </w:r>
            <w:r w:rsidR="00CD3BFA">
              <w:rPr>
                <w:rFonts w:ascii="Arial" w:hAnsi="Arial" w:cs="Arial"/>
                <w:szCs w:val="20"/>
              </w:rPr>
              <w:t xml:space="preserve"> to be</w:t>
            </w:r>
            <w:r w:rsidR="00E73C2C">
              <w:rPr>
                <w:rFonts w:ascii="Arial" w:hAnsi="Arial" w:cs="Arial"/>
                <w:szCs w:val="20"/>
              </w:rPr>
              <w:t xml:space="preserve"> called.</w:t>
            </w:r>
          </w:p>
        </w:tc>
        <w:tc>
          <w:tcPr>
            <w:tcW w:w="2127" w:type="dxa"/>
            <w:shd w:val="clear" w:color="auto" w:fill="auto"/>
          </w:tcPr>
          <w:p w14:paraId="15D39B5F" w14:textId="15C99CDB" w:rsidR="001E7D9F" w:rsidRDefault="00C5332E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PC appointed fire </w:t>
            </w:r>
            <w:proofErr w:type="spellStart"/>
            <w:r w:rsidR="006C787B">
              <w:rPr>
                <w:rFonts w:ascii="Arial" w:hAnsi="Arial" w:cs="Arial"/>
                <w:szCs w:val="20"/>
              </w:rPr>
              <w:t>marshalls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to be appointed</w:t>
            </w:r>
            <w:r w:rsidR="00AE3FC3">
              <w:rPr>
                <w:rFonts w:ascii="Arial" w:hAnsi="Arial" w:cs="Arial"/>
                <w:szCs w:val="20"/>
              </w:rPr>
              <w:t xml:space="preserve"> </w:t>
            </w:r>
            <w:r w:rsidR="001A2BAB">
              <w:rPr>
                <w:rFonts w:ascii="Arial" w:hAnsi="Arial" w:cs="Arial"/>
                <w:szCs w:val="20"/>
              </w:rPr>
              <w:t>who are responsible for making themselves aware of fire escape routes.</w:t>
            </w:r>
          </w:p>
          <w:p w14:paraId="7218D8EA" w14:textId="2155E1AB" w:rsidR="00AE3FC3" w:rsidRPr="001C1984" w:rsidRDefault="001A2BAB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Designated</w:t>
            </w:r>
            <w:r w:rsidR="00AE3FC3">
              <w:rPr>
                <w:rFonts w:ascii="Arial" w:hAnsi="Arial" w:cs="Arial"/>
                <w:szCs w:val="20"/>
              </w:rPr>
              <w:t xml:space="preserve"> assembly point</w:t>
            </w:r>
            <w:r w:rsidR="008F6B99">
              <w:rPr>
                <w:rFonts w:ascii="Arial" w:hAnsi="Arial" w:cs="Arial"/>
                <w:szCs w:val="20"/>
              </w:rPr>
              <w:t xml:space="preserve"> to rear of the school on the tennis courts</w:t>
            </w:r>
            <w:r w:rsidR="00AE3FC3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3E467FFF" w14:textId="01007087" w:rsidR="001E7D9F" w:rsidRPr="001C1984" w:rsidRDefault="00C5332E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1E7D9F" w:rsidRPr="005239F7" w14:paraId="2EA66569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3FF845B9" w14:textId="1C442BDE" w:rsidR="001E7D9F" w:rsidRPr="00FE3D8F" w:rsidRDefault="001A57DC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Trip hazards caused by electrical wires.</w:t>
            </w:r>
          </w:p>
        </w:tc>
        <w:tc>
          <w:tcPr>
            <w:tcW w:w="2268" w:type="dxa"/>
            <w:shd w:val="clear" w:color="auto" w:fill="auto"/>
          </w:tcPr>
          <w:p w14:paraId="7B979365" w14:textId="47CAAEBC" w:rsidR="001E7D9F" w:rsidRPr="00FE3D8F" w:rsidRDefault="00466EE0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parents, members</w:t>
            </w:r>
            <w:r w:rsidR="004479D3">
              <w:rPr>
                <w:rFonts w:ascii="Arial" w:hAnsi="Arial" w:cs="Arial"/>
                <w:szCs w:val="20"/>
              </w:rPr>
              <w:t>, volunteers</w:t>
            </w:r>
          </w:p>
        </w:tc>
        <w:tc>
          <w:tcPr>
            <w:tcW w:w="4140" w:type="dxa"/>
            <w:shd w:val="clear" w:color="auto" w:fill="auto"/>
          </w:tcPr>
          <w:p w14:paraId="06EA30E0" w14:textId="540EEDEC" w:rsidR="001E7D9F" w:rsidRPr="000C19B6" w:rsidRDefault="0091376C" w:rsidP="001E7D9F">
            <w:pPr>
              <w:rPr>
                <w:rFonts w:ascii="Arial" w:hAnsi="Arial" w:cs="Arial"/>
                <w:szCs w:val="20"/>
              </w:rPr>
            </w:pPr>
            <w:r w:rsidRPr="000C19B6">
              <w:rPr>
                <w:rFonts w:ascii="Arial" w:hAnsi="Arial" w:cs="Arial"/>
                <w:szCs w:val="20"/>
              </w:rPr>
              <w:t>Ensure there are no trailing wires</w:t>
            </w:r>
            <w:r w:rsidR="008F4547">
              <w:rPr>
                <w:rFonts w:ascii="Arial" w:hAnsi="Arial" w:cs="Arial"/>
                <w:szCs w:val="20"/>
              </w:rPr>
              <w:t>, particularly in walkways.</w:t>
            </w:r>
          </w:p>
        </w:tc>
        <w:tc>
          <w:tcPr>
            <w:tcW w:w="2409" w:type="dxa"/>
            <w:shd w:val="clear" w:color="auto" w:fill="auto"/>
          </w:tcPr>
          <w:p w14:paraId="40472DD7" w14:textId="77777777" w:rsidR="0063714F" w:rsidRPr="001E7D9F" w:rsidRDefault="0063714F" w:rsidP="0063714F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7AC5F37D" w14:textId="77777777" w:rsidR="001E7D9F" w:rsidRPr="00FE3D8F" w:rsidRDefault="001E7D9F" w:rsidP="001E7D9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71AEDC9" w14:textId="00CF5B64" w:rsidR="001E7D9F" w:rsidRPr="001C1984" w:rsidRDefault="004479D3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official to monitor</w:t>
            </w:r>
          </w:p>
        </w:tc>
        <w:tc>
          <w:tcPr>
            <w:tcW w:w="1581" w:type="dxa"/>
            <w:shd w:val="clear" w:color="auto" w:fill="auto"/>
          </w:tcPr>
          <w:p w14:paraId="7F20F6BB" w14:textId="75D0B287" w:rsidR="001E7D9F" w:rsidRPr="001C1984" w:rsidRDefault="004479D3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1E7D9F" w:rsidRPr="005239F7" w14:paraId="7292D630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08D4230" w14:textId="25DC99A1" w:rsidR="001E7D9F" w:rsidRPr="00FE3D8F" w:rsidRDefault="001A57DC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Lifting and handling injuries.</w:t>
            </w:r>
          </w:p>
        </w:tc>
        <w:tc>
          <w:tcPr>
            <w:tcW w:w="2268" w:type="dxa"/>
            <w:shd w:val="clear" w:color="auto" w:fill="auto"/>
          </w:tcPr>
          <w:p w14:paraId="2292DBBC" w14:textId="1E5E1D42" w:rsidR="001E7D9F" w:rsidRPr="00FE3D8F" w:rsidRDefault="00466EE0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parents, members</w:t>
            </w:r>
            <w:r w:rsidR="004479D3">
              <w:rPr>
                <w:rFonts w:ascii="Arial" w:hAnsi="Arial" w:cs="Arial"/>
                <w:szCs w:val="20"/>
              </w:rPr>
              <w:t>, volunteers</w:t>
            </w:r>
          </w:p>
        </w:tc>
        <w:tc>
          <w:tcPr>
            <w:tcW w:w="4140" w:type="dxa"/>
            <w:shd w:val="clear" w:color="auto" w:fill="auto"/>
          </w:tcPr>
          <w:p w14:paraId="25778975" w14:textId="77777777" w:rsidR="001E7D9F" w:rsidRDefault="00F308C6" w:rsidP="001E7D9F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 xml:space="preserve">When lifting chairs and tables, care should be taken to ensure that this is done safely and that </w:t>
            </w:r>
            <w:r w:rsidR="009C4137">
              <w:rPr>
                <w:rFonts w:ascii="Arial" w:hAnsi="Arial" w:cs="Arial"/>
                <w:snapToGrid w:val="0"/>
                <w:szCs w:val="20"/>
              </w:rPr>
              <w:t xml:space="preserve">no individual is </w:t>
            </w:r>
            <w:r w:rsidR="00B47FE9">
              <w:rPr>
                <w:rFonts w:ascii="Arial" w:hAnsi="Arial" w:cs="Arial"/>
                <w:snapToGrid w:val="0"/>
                <w:szCs w:val="20"/>
              </w:rPr>
              <w:t>carrying a weight too heavy or in an unsafe manner.</w:t>
            </w:r>
          </w:p>
          <w:p w14:paraId="26875CA0" w14:textId="4C2F9D8E" w:rsidR="00B47FE9" w:rsidRPr="00FE3D8F" w:rsidRDefault="00B47FE9" w:rsidP="001E7D9F">
            <w:pPr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1937EB3" w14:textId="77777777" w:rsidR="0063714F" w:rsidRPr="001E7D9F" w:rsidRDefault="0063714F" w:rsidP="0063714F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1F92956" w14:textId="5C175755" w:rsidR="001E7D9F" w:rsidRPr="00FE3D8F" w:rsidRDefault="001E7D9F" w:rsidP="001E7D9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EB39F76" w14:textId="588E13EF" w:rsidR="001E7D9F" w:rsidRPr="001C1984" w:rsidRDefault="009C4137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official to monitor.</w:t>
            </w:r>
          </w:p>
        </w:tc>
        <w:tc>
          <w:tcPr>
            <w:tcW w:w="1581" w:type="dxa"/>
            <w:shd w:val="clear" w:color="auto" w:fill="auto"/>
          </w:tcPr>
          <w:p w14:paraId="0BF935D5" w14:textId="625DE834" w:rsidR="001E7D9F" w:rsidRPr="001C1984" w:rsidRDefault="004479D3" w:rsidP="001E7D9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0C3BDE" w:rsidRPr="005239F7" w14:paraId="7757A916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062FD6EB" w14:textId="6DD7ABB9" w:rsidR="000C3BDE" w:rsidRPr="001C1984" w:rsidRDefault="000C3BDE" w:rsidP="000C3B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Trip hazards caused by placement of chairs and tables. </w:t>
            </w:r>
          </w:p>
        </w:tc>
        <w:tc>
          <w:tcPr>
            <w:tcW w:w="2268" w:type="dxa"/>
            <w:shd w:val="clear" w:color="auto" w:fill="auto"/>
          </w:tcPr>
          <w:p w14:paraId="7454A300" w14:textId="55756950" w:rsidR="000C3BDE" w:rsidRPr="001C1984" w:rsidRDefault="000C3BDE" w:rsidP="000C3B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parents, members, volunteers</w:t>
            </w:r>
          </w:p>
        </w:tc>
        <w:tc>
          <w:tcPr>
            <w:tcW w:w="4140" w:type="dxa"/>
            <w:shd w:val="clear" w:color="auto" w:fill="auto"/>
          </w:tcPr>
          <w:p w14:paraId="6DFE2897" w14:textId="48311113" w:rsidR="000C3BDE" w:rsidRPr="001C1984" w:rsidRDefault="000C3BDE" w:rsidP="000C3BDE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Ensure that tables and chair are not placed too closely together and that there are clear walkways.</w:t>
            </w:r>
          </w:p>
        </w:tc>
        <w:tc>
          <w:tcPr>
            <w:tcW w:w="2409" w:type="dxa"/>
            <w:shd w:val="clear" w:color="auto" w:fill="auto"/>
          </w:tcPr>
          <w:p w14:paraId="3E5B272D" w14:textId="77777777" w:rsidR="0063714F" w:rsidRPr="001E7D9F" w:rsidRDefault="0063714F" w:rsidP="0063714F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4A6810C8" w14:textId="77777777" w:rsidR="000C3BDE" w:rsidRPr="001C1984" w:rsidRDefault="000C3BDE" w:rsidP="000C3BD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558A01A" w14:textId="489353F7" w:rsidR="000C3BDE" w:rsidRPr="001C1984" w:rsidRDefault="000C3BDE" w:rsidP="000C3B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official to monitor.</w:t>
            </w:r>
          </w:p>
        </w:tc>
        <w:tc>
          <w:tcPr>
            <w:tcW w:w="1581" w:type="dxa"/>
            <w:shd w:val="clear" w:color="auto" w:fill="auto"/>
          </w:tcPr>
          <w:p w14:paraId="0402B7F3" w14:textId="4FB30B97" w:rsidR="000C3BDE" w:rsidRPr="001C1984" w:rsidRDefault="000C3BDE" w:rsidP="000C3B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9629C4" w:rsidRPr="005239F7" w14:paraId="22F25C19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78FE9997" w14:textId="68301BF6" w:rsidR="009629C4" w:rsidRPr="001C1984" w:rsidRDefault="009629C4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Venue access</w:t>
            </w:r>
          </w:p>
        </w:tc>
        <w:tc>
          <w:tcPr>
            <w:tcW w:w="2268" w:type="dxa"/>
            <w:shd w:val="clear" w:color="auto" w:fill="auto"/>
          </w:tcPr>
          <w:p w14:paraId="5A572593" w14:textId="590CFC56" w:rsidR="009629C4" w:rsidRPr="001C1984" w:rsidRDefault="009629C4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parents, members, volunteers</w:t>
            </w:r>
          </w:p>
        </w:tc>
        <w:tc>
          <w:tcPr>
            <w:tcW w:w="4140" w:type="dxa"/>
            <w:shd w:val="clear" w:color="auto" w:fill="auto"/>
          </w:tcPr>
          <w:p w14:paraId="5D8B0AEE" w14:textId="77777777" w:rsidR="009629C4" w:rsidRDefault="009629C4" w:rsidP="009629C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The building has disabled access and ramps where required. There is also a disabled toilet.</w:t>
            </w:r>
          </w:p>
          <w:p w14:paraId="126CA0F7" w14:textId="77777777" w:rsidR="0063714F" w:rsidRDefault="0063714F" w:rsidP="0063714F"/>
          <w:p w14:paraId="688C68D8" w14:textId="6B6085CB" w:rsidR="0063714F" w:rsidRPr="00A14D11" w:rsidRDefault="00A14D11" w:rsidP="00637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building has access control </w:t>
            </w:r>
            <w:r w:rsidR="007F3378">
              <w:rPr>
                <w:rFonts w:ascii="Arial" w:hAnsi="Arial" w:cs="Arial"/>
              </w:rPr>
              <w:t>and an automatic door. The building is being unlocked and locked by a key holder from the school who will ensure that there is access to the building</w:t>
            </w:r>
            <w:r w:rsidR="001F5E92">
              <w:rPr>
                <w:rFonts w:ascii="Arial" w:hAnsi="Arial" w:cs="Arial"/>
              </w:rPr>
              <w:t xml:space="preserve"> by turning off the access control.</w:t>
            </w:r>
          </w:p>
          <w:p w14:paraId="53591EE2" w14:textId="05B2844C" w:rsidR="0063714F" w:rsidRPr="0063714F" w:rsidRDefault="0063714F" w:rsidP="0063714F"/>
        </w:tc>
        <w:tc>
          <w:tcPr>
            <w:tcW w:w="2409" w:type="dxa"/>
            <w:shd w:val="clear" w:color="auto" w:fill="auto"/>
          </w:tcPr>
          <w:p w14:paraId="0D72962B" w14:textId="77777777" w:rsidR="0063714F" w:rsidRDefault="0063714F" w:rsidP="0063714F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399C70A" w14:textId="77777777" w:rsidR="001F5E92" w:rsidRDefault="001F5E92" w:rsidP="0063714F">
            <w:pPr>
              <w:rPr>
                <w:rFonts w:ascii="Arial" w:hAnsi="Arial" w:cs="Arial"/>
                <w:szCs w:val="20"/>
              </w:rPr>
            </w:pPr>
          </w:p>
          <w:p w14:paraId="11F7ACE1" w14:textId="77777777" w:rsidR="001F5E92" w:rsidRPr="001E7D9F" w:rsidRDefault="001F5E92" w:rsidP="0063714F">
            <w:pPr>
              <w:rPr>
                <w:rFonts w:ascii="Arial" w:hAnsi="Arial" w:cs="Arial"/>
                <w:szCs w:val="20"/>
              </w:rPr>
            </w:pPr>
          </w:p>
          <w:p w14:paraId="08A5B5E6" w14:textId="339EB4DC" w:rsidR="009629C4" w:rsidRPr="001C1984" w:rsidRDefault="009629C4" w:rsidP="009629C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83FEE21" w14:textId="7337FB0B" w:rsidR="009629C4" w:rsidRPr="001C1984" w:rsidRDefault="009D09C0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official to monitor</w:t>
            </w:r>
          </w:p>
        </w:tc>
        <w:tc>
          <w:tcPr>
            <w:tcW w:w="1581" w:type="dxa"/>
            <w:shd w:val="clear" w:color="auto" w:fill="auto"/>
          </w:tcPr>
          <w:p w14:paraId="279F3CF5" w14:textId="3BD206CF" w:rsidR="009629C4" w:rsidRPr="001C1984" w:rsidRDefault="009D09C0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  <w:tr w:rsidR="009629C4" w:rsidRPr="005239F7" w14:paraId="6932E154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035299D7" w14:textId="4BD439B7" w:rsidR="009629C4" w:rsidRDefault="009629C4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Emergency lighting</w:t>
            </w:r>
          </w:p>
        </w:tc>
        <w:tc>
          <w:tcPr>
            <w:tcW w:w="2268" w:type="dxa"/>
            <w:shd w:val="clear" w:color="auto" w:fill="auto"/>
          </w:tcPr>
          <w:p w14:paraId="12E4914B" w14:textId="4139FA36" w:rsidR="009629C4" w:rsidRPr="001C1984" w:rsidRDefault="001F5E92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officials, parents, members, volunteers</w:t>
            </w:r>
          </w:p>
        </w:tc>
        <w:tc>
          <w:tcPr>
            <w:tcW w:w="4140" w:type="dxa"/>
            <w:shd w:val="clear" w:color="auto" w:fill="auto"/>
          </w:tcPr>
          <w:p w14:paraId="65A6A8F6" w14:textId="656EF32B" w:rsidR="009629C4" w:rsidRPr="001C1984" w:rsidRDefault="001F5E92" w:rsidP="009629C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The building has emergency lighting in case of a power cut.</w:t>
            </w:r>
          </w:p>
        </w:tc>
        <w:tc>
          <w:tcPr>
            <w:tcW w:w="2409" w:type="dxa"/>
            <w:shd w:val="clear" w:color="auto" w:fill="auto"/>
          </w:tcPr>
          <w:p w14:paraId="45ACD77C" w14:textId="17F6E8D4" w:rsidR="009629C4" w:rsidRPr="001C1984" w:rsidRDefault="00FB22A2" w:rsidP="009629C4">
            <w:pPr>
              <w:rPr>
                <w:rFonts w:ascii="Arial" w:hAnsi="Arial" w:cs="Arial"/>
                <w:szCs w:val="20"/>
              </w:rPr>
            </w:pPr>
            <w:r w:rsidRPr="001E7D9F">
              <w:rPr>
                <w:rFonts w:ascii="Arial" w:hAnsi="Arial" w:cs="Arial"/>
                <w:szCs w:val="20"/>
              </w:rPr>
              <w:t>During the event, ensure controls and compliance are monitored by PC appointed person</w:t>
            </w:r>
          </w:p>
        </w:tc>
        <w:tc>
          <w:tcPr>
            <w:tcW w:w="2127" w:type="dxa"/>
            <w:shd w:val="clear" w:color="auto" w:fill="auto"/>
          </w:tcPr>
          <w:p w14:paraId="12D37C07" w14:textId="116E19E6" w:rsidR="009629C4" w:rsidRPr="001C1984" w:rsidRDefault="00FB22A2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appointed official to monitor</w:t>
            </w:r>
          </w:p>
        </w:tc>
        <w:tc>
          <w:tcPr>
            <w:tcW w:w="1581" w:type="dxa"/>
            <w:shd w:val="clear" w:color="auto" w:fill="auto"/>
          </w:tcPr>
          <w:p w14:paraId="5649D310" w14:textId="1FB55A94" w:rsidR="009629C4" w:rsidRPr="001C1984" w:rsidRDefault="00FB22A2" w:rsidP="009629C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day of event</w:t>
            </w:r>
          </w:p>
        </w:tc>
      </w:tr>
    </w:tbl>
    <w:p w14:paraId="46C3DD6F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2C7A7C21" w14:textId="77777777" w:rsidR="001F5E92" w:rsidRPr="00602AB5" w:rsidRDefault="001F5E92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6312C78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0E5617CC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627EA9CA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3044995A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52BBEBE8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406AED5F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17DBB1E5" w14:textId="0DC78EFE" w:rsidR="00602AB5" w:rsidRPr="00E327D4" w:rsidRDefault="00602AB5" w:rsidP="00674902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477E5C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7D5D1D">
              <w:rPr>
                <w:rFonts w:ascii="Arial" w:hAnsi="Arial" w:cs="Arial"/>
                <w:b/>
                <w:noProof/>
                <w:szCs w:val="20"/>
                <w:lang w:val="en-US"/>
              </w:rPr>
              <w:t>Cathryn Gant</w:t>
            </w:r>
            <w:r w:rsidR="001F5E92">
              <w:rPr>
                <w:rFonts w:ascii="Arial" w:hAnsi="Arial" w:cs="Arial"/>
                <w:b/>
                <w:noProof/>
                <w:szCs w:val="20"/>
                <w:lang w:val="en-US"/>
              </w:rPr>
              <w:t>/ Gemma Lindon-Rose</w:t>
            </w:r>
          </w:p>
        </w:tc>
        <w:tc>
          <w:tcPr>
            <w:tcW w:w="3940" w:type="dxa"/>
            <w:vAlign w:val="center"/>
          </w:tcPr>
          <w:p w14:paraId="62446E4A" w14:textId="1AEBB121" w:rsidR="00602AB5" w:rsidRPr="00602AB5" w:rsidRDefault="007D5D1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21.02</w:t>
            </w:r>
            <w:r w:rsidR="00231F77">
              <w:rPr>
                <w:rFonts w:ascii="Arial" w:hAnsi="Arial" w:cs="Arial"/>
                <w:noProof/>
                <w:szCs w:val="20"/>
                <w:lang w:val="en-US"/>
              </w:rPr>
              <w:t>.2024</w:t>
            </w:r>
          </w:p>
        </w:tc>
        <w:tc>
          <w:tcPr>
            <w:tcW w:w="3941" w:type="dxa"/>
            <w:vAlign w:val="center"/>
          </w:tcPr>
          <w:p w14:paraId="7647ED63" w14:textId="5EF70D83" w:rsidR="00602AB5" w:rsidRPr="00602AB5" w:rsidRDefault="00602AB5" w:rsidP="006749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4F3FD27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61211978" w14:textId="7777777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4DDB072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66AD6476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F43856E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DD026A">
      <w:headerReference w:type="default" r:id="rId11"/>
      <w:footerReference w:type="default" r:id="rId12"/>
      <w:footerReference w:type="first" r:id="rId13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C9E5" w14:textId="77777777" w:rsidR="00DD026A" w:rsidRDefault="00DD026A">
      <w:r>
        <w:separator/>
      </w:r>
    </w:p>
  </w:endnote>
  <w:endnote w:type="continuationSeparator" w:id="0">
    <w:p w14:paraId="700CF548" w14:textId="77777777" w:rsidR="00DD026A" w:rsidRDefault="00DD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45F0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</w:p>
  <w:p w14:paraId="2014C675" w14:textId="77777777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0E9C" w14:textId="77777777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</w:p>
  <w:p w14:paraId="2CAF4B6B" w14:textId="77777777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CA0F" w14:textId="77777777" w:rsidR="00DD026A" w:rsidRDefault="00DD026A">
      <w:r>
        <w:separator/>
      </w:r>
    </w:p>
  </w:footnote>
  <w:footnote w:type="continuationSeparator" w:id="0">
    <w:p w14:paraId="57C5DE43" w14:textId="77777777" w:rsidR="00DD026A" w:rsidRDefault="00DD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BDE9" w14:textId="77777777" w:rsidR="00E70DCA" w:rsidRDefault="00E70DCA">
    <w:pPr>
      <w:pStyle w:val="Header"/>
    </w:pPr>
  </w:p>
  <w:p w14:paraId="14326A44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50D42"/>
    <w:multiLevelType w:val="hybridMultilevel"/>
    <w:tmpl w:val="A452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66E14"/>
    <w:multiLevelType w:val="hybridMultilevel"/>
    <w:tmpl w:val="9038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23957">
    <w:abstractNumId w:val="28"/>
  </w:num>
  <w:num w:numId="2" w16cid:durableId="1022513061">
    <w:abstractNumId w:val="4"/>
  </w:num>
  <w:num w:numId="3" w16cid:durableId="795374476">
    <w:abstractNumId w:val="16"/>
  </w:num>
  <w:num w:numId="4" w16cid:durableId="723681108">
    <w:abstractNumId w:val="5"/>
  </w:num>
  <w:num w:numId="5" w16cid:durableId="490409398">
    <w:abstractNumId w:val="8"/>
  </w:num>
  <w:num w:numId="6" w16cid:durableId="1321344917">
    <w:abstractNumId w:val="15"/>
  </w:num>
  <w:num w:numId="7" w16cid:durableId="699939574">
    <w:abstractNumId w:val="20"/>
  </w:num>
  <w:num w:numId="8" w16cid:durableId="1910113060">
    <w:abstractNumId w:val="21"/>
  </w:num>
  <w:num w:numId="9" w16cid:durableId="73010968">
    <w:abstractNumId w:val="14"/>
  </w:num>
  <w:num w:numId="10" w16cid:durableId="1825006412">
    <w:abstractNumId w:val="7"/>
  </w:num>
  <w:num w:numId="11" w16cid:durableId="987169403">
    <w:abstractNumId w:val="27"/>
  </w:num>
  <w:num w:numId="12" w16cid:durableId="439254919">
    <w:abstractNumId w:val="10"/>
  </w:num>
  <w:num w:numId="13" w16cid:durableId="1156648581">
    <w:abstractNumId w:val="18"/>
  </w:num>
  <w:num w:numId="14" w16cid:durableId="1078556500">
    <w:abstractNumId w:val="26"/>
  </w:num>
  <w:num w:numId="15" w16cid:durableId="327445670">
    <w:abstractNumId w:val="11"/>
  </w:num>
  <w:num w:numId="16" w16cid:durableId="1038045729">
    <w:abstractNumId w:val="2"/>
  </w:num>
  <w:num w:numId="17" w16cid:durableId="1215123327">
    <w:abstractNumId w:val="1"/>
  </w:num>
  <w:num w:numId="18" w16cid:durableId="1109816253">
    <w:abstractNumId w:val="23"/>
  </w:num>
  <w:num w:numId="19" w16cid:durableId="108822037">
    <w:abstractNumId w:val="13"/>
  </w:num>
  <w:num w:numId="20" w16cid:durableId="65036348">
    <w:abstractNumId w:val="3"/>
  </w:num>
  <w:num w:numId="21" w16cid:durableId="1793017314">
    <w:abstractNumId w:val="6"/>
  </w:num>
  <w:num w:numId="22" w16cid:durableId="1990556861">
    <w:abstractNumId w:val="12"/>
  </w:num>
  <w:num w:numId="23" w16cid:durableId="582616281">
    <w:abstractNumId w:val="9"/>
  </w:num>
  <w:num w:numId="24" w16cid:durableId="1881938261">
    <w:abstractNumId w:val="0"/>
  </w:num>
  <w:num w:numId="25" w16cid:durableId="549536483">
    <w:abstractNumId w:val="19"/>
  </w:num>
  <w:num w:numId="26" w16cid:durableId="455492921">
    <w:abstractNumId w:val="17"/>
  </w:num>
  <w:num w:numId="27" w16cid:durableId="1540779600">
    <w:abstractNumId w:val="24"/>
  </w:num>
  <w:num w:numId="28" w16cid:durableId="1280187614">
    <w:abstractNumId w:val="22"/>
  </w:num>
  <w:num w:numId="29" w16cid:durableId="15804809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19B6"/>
    <w:rsid w:val="000C2078"/>
    <w:rsid w:val="000C27C9"/>
    <w:rsid w:val="000C3BDE"/>
    <w:rsid w:val="000C5239"/>
    <w:rsid w:val="000D0233"/>
    <w:rsid w:val="000F5011"/>
    <w:rsid w:val="0010372C"/>
    <w:rsid w:val="0010654A"/>
    <w:rsid w:val="00110B0F"/>
    <w:rsid w:val="00126F3F"/>
    <w:rsid w:val="00131D8F"/>
    <w:rsid w:val="00135DEB"/>
    <w:rsid w:val="001412A7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2BAB"/>
    <w:rsid w:val="001A3D3A"/>
    <w:rsid w:val="001A57DC"/>
    <w:rsid w:val="001B2319"/>
    <w:rsid w:val="001C1984"/>
    <w:rsid w:val="001E27D6"/>
    <w:rsid w:val="001E3F0B"/>
    <w:rsid w:val="001E7A13"/>
    <w:rsid w:val="001E7D9F"/>
    <w:rsid w:val="001F42EB"/>
    <w:rsid w:val="001F4E54"/>
    <w:rsid w:val="001F545A"/>
    <w:rsid w:val="001F5E92"/>
    <w:rsid w:val="001F7700"/>
    <w:rsid w:val="00205FDF"/>
    <w:rsid w:val="00210AE6"/>
    <w:rsid w:val="002169E4"/>
    <w:rsid w:val="00227C3B"/>
    <w:rsid w:val="00230DC8"/>
    <w:rsid w:val="00231C57"/>
    <w:rsid w:val="00231F77"/>
    <w:rsid w:val="002365DB"/>
    <w:rsid w:val="00245C96"/>
    <w:rsid w:val="002572BD"/>
    <w:rsid w:val="0026440E"/>
    <w:rsid w:val="0026467D"/>
    <w:rsid w:val="002735A0"/>
    <w:rsid w:val="002740AF"/>
    <w:rsid w:val="0029760D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0F8F"/>
    <w:rsid w:val="002F1089"/>
    <w:rsid w:val="002F1526"/>
    <w:rsid w:val="002F2A92"/>
    <w:rsid w:val="00302350"/>
    <w:rsid w:val="0030404D"/>
    <w:rsid w:val="00304DD9"/>
    <w:rsid w:val="00314EF4"/>
    <w:rsid w:val="003170F0"/>
    <w:rsid w:val="0032651E"/>
    <w:rsid w:val="00331277"/>
    <w:rsid w:val="003358A0"/>
    <w:rsid w:val="0033599B"/>
    <w:rsid w:val="00336749"/>
    <w:rsid w:val="0035544F"/>
    <w:rsid w:val="00370576"/>
    <w:rsid w:val="00372CEF"/>
    <w:rsid w:val="00375B94"/>
    <w:rsid w:val="0037612E"/>
    <w:rsid w:val="003830FB"/>
    <w:rsid w:val="003912E7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062C4"/>
    <w:rsid w:val="00421B21"/>
    <w:rsid w:val="00443BF6"/>
    <w:rsid w:val="004456B3"/>
    <w:rsid w:val="004479D3"/>
    <w:rsid w:val="00453CC8"/>
    <w:rsid w:val="004576C1"/>
    <w:rsid w:val="00460947"/>
    <w:rsid w:val="00466EE0"/>
    <w:rsid w:val="00474D94"/>
    <w:rsid w:val="00477E5C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104B"/>
    <w:rsid w:val="00572662"/>
    <w:rsid w:val="00580010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3A93"/>
    <w:rsid w:val="005E5015"/>
    <w:rsid w:val="005F4C58"/>
    <w:rsid w:val="005F4E72"/>
    <w:rsid w:val="00601A48"/>
    <w:rsid w:val="00602AB5"/>
    <w:rsid w:val="00602D81"/>
    <w:rsid w:val="00605EF7"/>
    <w:rsid w:val="00607268"/>
    <w:rsid w:val="00611895"/>
    <w:rsid w:val="00612729"/>
    <w:rsid w:val="0063059B"/>
    <w:rsid w:val="00632675"/>
    <w:rsid w:val="006343C3"/>
    <w:rsid w:val="00634471"/>
    <w:rsid w:val="0063714F"/>
    <w:rsid w:val="00643992"/>
    <w:rsid w:val="00655263"/>
    <w:rsid w:val="00655405"/>
    <w:rsid w:val="00673FCF"/>
    <w:rsid w:val="00674902"/>
    <w:rsid w:val="00692CD0"/>
    <w:rsid w:val="006951B9"/>
    <w:rsid w:val="006A2FBD"/>
    <w:rsid w:val="006C787B"/>
    <w:rsid w:val="006D4002"/>
    <w:rsid w:val="006F7533"/>
    <w:rsid w:val="007013F5"/>
    <w:rsid w:val="00702667"/>
    <w:rsid w:val="0070555B"/>
    <w:rsid w:val="00707EB0"/>
    <w:rsid w:val="007130E4"/>
    <w:rsid w:val="00720EB9"/>
    <w:rsid w:val="00720F1C"/>
    <w:rsid w:val="00731DC2"/>
    <w:rsid w:val="00737A1E"/>
    <w:rsid w:val="00737DAE"/>
    <w:rsid w:val="00765C3C"/>
    <w:rsid w:val="00774A54"/>
    <w:rsid w:val="007914A9"/>
    <w:rsid w:val="007948EB"/>
    <w:rsid w:val="007A0FE3"/>
    <w:rsid w:val="007A7142"/>
    <w:rsid w:val="007A7ACC"/>
    <w:rsid w:val="007C2234"/>
    <w:rsid w:val="007C5F65"/>
    <w:rsid w:val="007D5D1D"/>
    <w:rsid w:val="007E094F"/>
    <w:rsid w:val="007E2BEE"/>
    <w:rsid w:val="007F1A80"/>
    <w:rsid w:val="007F2EEF"/>
    <w:rsid w:val="007F3378"/>
    <w:rsid w:val="007F6B71"/>
    <w:rsid w:val="007F6D70"/>
    <w:rsid w:val="00800531"/>
    <w:rsid w:val="00806159"/>
    <w:rsid w:val="00811F1E"/>
    <w:rsid w:val="00816E91"/>
    <w:rsid w:val="00831339"/>
    <w:rsid w:val="00844DAD"/>
    <w:rsid w:val="00851246"/>
    <w:rsid w:val="00851665"/>
    <w:rsid w:val="00852245"/>
    <w:rsid w:val="00853652"/>
    <w:rsid w:val="008555D9"/>
    <w:rsid w:val="00864998"/>
    <w:rsid w:val="00867952"/>
    <w:rsid w:val="008823F6"/>
    <w:rsid w:val="0089264C"/>
    <w:rsid w:val="008977E2"/>
    <w:rsid w:val="008A58C5"/>
    <w:rsid w:val="008B0D95"/>
    <w:rsid w:val="008B57ED"/>
    <w:rsid w:val="008B6A62"/>
    <w:rsid w:val="008C3042"/>
    <w:rsid w:val="008C4032"/>
    <w:rsid w:val="008D454D"/>
    <w:rsid w:val="008E3865"/>
    <w:rsid w:val="008F071D"/>
    <w:rsid w:val="008F3902"/>
    <w:rsid w:val="008F4547"/>
    <w:rsid w:val="008F6B99"/>
    <w:rsid w:val="0091376C"/>
    <w:rsid w:val="00913C3D"/>
    <w:rsid w:val="009167C2"/>
    <w:rsid w:val="00916C37"/>
    <w:rsid w:val="009202C0"/>
    <w:rsid w:val="00934F5B"/>
    <w:rsid w:val="00936CE6"/>
    <w:rsid w:val="0094352C"/>
    <w:rsid w:val="00960E63"/>
    <w:rsid w:val="009629C4"/>
    <w:rsid w:val="00970A0C"/>
    <w:rsid w:val="00982CD8"/>
    <w:rsid w:val="0098717B"/>
    <w:rsid w:val="0099008C"/>
    <w:rsid w:val="00993110"/>
    <w:rsid w:val="009A2367"/>
    <w:rsid w:val="009A4518"/>
    <w:rsid w:val="009B11E8"/>
    <w:rsid w:val="009C16F3"/>
    <w:rsid w:val="009C26B7"/>
    <w:rsid w:val="009C2AA5"/>
    <w:rsid w:val="009C4137"/>
    <w:rsid w:val="009D09C0"/>
    <w:rsid w:val="009D1FCA"/>
    <w:rsid w:val="009D4657"/>
    <w:rsid w:val="009D5E62"/>
    <w:rsid w:val="009D70A9"/>
    <w:rsid w:val="009F15AA"/>
    <w:rsid w:val="009F42F3"/>
    <w:rsid w:val="009F4831"/>
    <w:rsid w:val="00A10BFA"/>
    <w:rsid w:val="00A14D11"/>
    <w:rsid w:val="00A362C9"/>
    <w:rsid w:val="00A36BD0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E3FC3"/>
    <w:rsid w:val="00AF2CDA"/>
    <w:rsid w:val="00B018EC"/>
    <w:rsid w:val="00B03860"/>
    <w:rsid w:val="00B142E0"/>
    <w:rsid w:val="00B21E39"/>
    <w:rsid w:val="00B33987"/>
    <w:rsid w:val="00B33D0A"/>
    <w:rsid w:val="00B47FE9"/>
    <w:rsid w:val="00B5147E"/>
    <w:rsid w:val="00B57239"/>
    <w:rsid w:val="00B66630"/>
    <w:rsid w:val="00B734B1"/>
    <w:rsid w:val="00B80618"/>
    <w:rsid w:val="00B829FF"/>
    <w:rsid w:val="00B87492"/>
    <w:rsid w:val="00B9562E"/>
    <w:rsid w:val="00BA26CB"/>
    <w:rsid w:val="00BA44D9"/>
    <w:rsid w:val="00BB24EE"/>
    <w:rsid w:val="00BC1E30"/>
    <w:rsid w:val="00BC2BAA"/>
    <w:rsid w:val="00BE060E"/>
    <w:rsid w:val="00BE17EB"/>
    <w:rsid w:val="00BE19F7"/>
    <w:rsid w:val="00BE3CF8"/>
    <w:rsid w:val="00C02473"/>
    <w:rsid w:val="00C06412"/>
    <w:rsid w:val="00C236F1"/>
    <w:rsid w:val="00C30F5D"/>
    <w:rsid w:val="00C45326"/>
    <w:rsid w:val="00C5332E"/>
    <w:rsid w:val="00C60C89"/>
    <w:rsid w:val="00C81454"/>
    <w:rsid w:val="00C81FF9"/>
    <w:rsid w:val="00C97753"/>
    <w:rsid w:val="00CC60EE"/>
    <w:rsid w:val="00CD3BFA"/>
    <w:rsid w:val="00CD77EB"/>
    <w:rsid w:val="00CE45BB"/>
    <w:rsid w:val="00CE530D"/>
    <w:rsid w:val="00CF1C67"/>
    <w:rsid w:val="00CF2095"/>
    <w:rsid w:val="00D00FF4"/>
    <w:rsid w:val="00D315ED"/>
    <w:rsid w:val="00D31A84"/>
    <w:rsid w:val="00D4285C"/>
    <w:rsid w:val="00D43273"/>
    <w:rsid w:val="00D519B3"/>
    <w:rsid w:val="00D57164"/>
    <w:rsid w:val="00D6483E"/>
    <w:rsid w:val="00D65A54"/>
    <w:rsid w:val="00D74C8C"/>
    <w:rsid w:val="00D800A0"/>
    <w:rsid w:val="00D806C0"/>
    <w:rsid w:val="00D84A77"/>
    <w:rsid w:val="00D850E2"/>
    <w:rsid w:val="00D93DF9"/>
    <w:rsid w:val="00D96E22"/>
    <w:rsid w:val="00DA105F"/>
    <w:rsid w:val="00DA1A25"/>
    <w:rsid w:val="00DA3DA1"/>
    <w:rsid w:val="00DA5C69"/>
    <w:rsid w:val="00DB0F5E"/>
    <w:rsid w:val="00DB6A82"/>
    <w:rsid w:val="00DC6F73"/>
    <w:rsid w:val="00DD026A"/>
    <w:rsid w:val="00DD522A"/>
    <w:rsid w:val="00DE7FB6"/>
    <w:rsid w:val="00E11A3E"/>
    <w:rsid w:val="00E20657"/>
    <w:rsid w:val="00E214E8"/>
    <w:rsid w:val="00E238BF"/>
    <w:rsid w:val="00E23B5D"/>
    <w:rsid w:val="00E27B8B"/>
    <w:rsid w:val="00E31043"/>
    <w:rsid w:val="00E327D4"/>
    <w:rsid w:val="00E331CA"/>
    <w:rsid w:val="00E37A47"/>
    <w:rsid w:val="00E42713"/>
    <w:rsid w:val="00E4292A"/>
    <w:rsid w:val="00E47899"/>
    <w:rsid w:val="00E47C13"/>
    <w:rsid w:val="00E650A9"/>
    <w:rsid w:val="00E67837"/>
    <w:rsid w:val="00E70DCA"/>
    <w:rsid w:val="00E73C2C"/>
    <w:rsid w:val="00E826BB"/>
    <w:rsid w:val="00E92673"/>
    <w:rsid w:val="00E93902"/>
    <w:rsid w:val="00EA0D20"/>
    <w:rsid w:val="00EA6A1A"/>
    <w:rsid w:val="00EB4FDA"/>
    <w:rsid w:val="00ED3E20"/>
    <w:rsid w:val="00EE601D"/>
    <w:rsid w:val="00EF71B4"/>
    <w:rsid w:val="00F01F86"/>
    <w:rsid w:val="00F17BE4"/>
    <w:rsid w:val="00F2356E"/>
    <w:rsid w:val="00F246AD"/>
    <w:rsid w:val="00F308C6"/>
    <w:rsid w:val="00F40275"/>
    <w:rsid w:val="00F41E83"/>
    <w:rsid w:val="00F425CB"/>
    <w:rsid w:val="00F475FF"/>
    <w:rsid w:val="00F54079"/>
    <w:rsid w:val="00F6046E"/>
    <w:rsid w:val="00F83C19"/>
    <w:rsid w:val="00F8611D"/>
    <w:rsid w:val="00FA0CF7"/>
    <w:rsid w:val="00FA4443"/>
    <w:rsid w:val="00FB22A2"/>
    <w:rsid w:val="00FE3D8F"/>
    <w:rsid w:val="00FF0E00"/>
    <w:rsid w:val="00FF1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0898D"/>
  <w15:docId w15:val="{1D1508C4-B538-4B4D-A826-ECED66A0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abd11-d61f-4772-86bc-3c52307e96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0A8BC5B2E104E8E40DDC2FE624214" ma:contentTypeVersion="17" ma:contentTypeDescription="Create a new document." ma:contentTypeScope="" ma:versionID="a4146222026c5094abd2ffe6f034e309">
  <xsd:schema xmlns:xsd="http://www.w3.org/2001/XMLSchema" xmlns:xs="http://www.w3.org/2001/XMLSchema" xmlns:p="http://schemas.microsoft.com/office/2006/metadata/properties" xmlns:ns3="b15abd11-d61f-4772-86bc-3c52307e961c" xmlns:ns4="3c8f540f-710f-45cb-a0f0-bd8c818e8120" targetNamespace="http://schemas.microsoft.com/office/2006/metadata/properties" ma:root="true" ma:fieldsID="16edf8e6ee04ef81415b6ad5067c624d" ns3:_="" ns4:_="">
    <xsd:import namespace="b15abd11-d61f-4772-86bc-3c52307e961c"/>
    <xsd:import namespace="3c8f540f-710f-45cb-a0f0-bd8c818e8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bd11-d61f-4772-86bc-3c52307e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f540f-710f-45cb-a0f0-bd8c818e8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B0E60-546F-475D-A534-D5630FC3CA1B}">
  <ds:schemaRefs>
    <ds:schemaRef ds:uri="http://schemas.microsoft.com/office/2006/metadata/properties"/>
    <ds:schemaRef ds:uri="http://schemas.microsoft.com/office/infopath/2007/PartnerControls"/>
    <ds:schemaRef ds:uri="b15abd11-d61f-4772-86bc-3c52307e961c"/>
  </ds:schemaRefs>
</ds:datastoreItem>
</file>

<file path=customXml/itemProps2.xml><?xml version="1.0" encoding="utf-8"?>
<ds:datastoreItem xmlns:ds="http://schemas.openxmlformats.org/officeDocument/2006/customXml" ds:itemID="{A28274E7-0B7F-4E1A-B77B-D15E4BB95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DE514-3711-435B-A5CB-DEF9910E1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bd11-d61f-4772-86bc-3c52307e961c"/>
    <ds:schemaRef ds:uri="3c8f540f-710f-45cb-a0f0-bd8c818e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116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Cathryn Gant (Anthem)</cp:lastModifiedBy>
  <cp:revision>73</cp:revision>
  <cp:lastPrinted>2006-10-26T17:35:00Z</cp:lastPrinted>
  <dcterms:created xsi:type="dcterms:W3CDTF">2024-02-21T13:01:00Z</dcterms:created>
  <dcterms:modified xsi:type="dcterms:W3CDTF">2024-02-26T12:20:00Z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0x0101009610A8BC5B2E104E8E40DDC2FE624214</vt:lpwstr>
  </property>
</Properties>
</file>