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7"/>
        <w:gridCol w:w="2023"/>
        <w:gridCol w:w="6492"/>
        <w:gridCol w:w="1872"/>
        <w:gridCol w:w="2693"/>
      </w:tblGrid>
      <w:tr w:rsidR="005239F7" w:rsidRPr="00602AB5" w14:paraId="54FE0B56" w14:textId="0DBC3657" w:rsidTr="00DD2D9A">
        <w:trPr>
          <w:cantSplit/>
          <w:trHeight w:val="746"/>
        </w:trPr>
        <w:tc>
          <w:tcPr>
            <w:tcW w:w="2967" w:type="dxa"/>
            <w:vMerge w:val="restart"/>
            <w:vAlign w:val="center"/>
          </w:tcPr>
          <w:p w14:paraId="552A8077" w14:textId="6149A186" w:rsidR="005239F7" w:rsidRPr="00602AB5" w:rsidRDefault="005239F7" w:rsidP="005239F7">
            <w:pPr>
              <w:spacing w:before="80"/>
              <w:jc w:val="center"/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 w:rsidRPr="00602AB5">
              <w:rPr>
                <w:rFonts w:ascii="Arial" w:hAnsi="Arial"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1A6559A8" wp14:editId="318548E1">
                  <wp:simplePos x="0" y="0"/>
                  <wp:positionH relativeFrom="margin">
                    <wp:posOffset>-29210</wp:posOffset>
                  </wp:positionH>
                  <wp:positionV relativeFrom="margin">
                    <wp:posOffset>-100330</wp:posOffset>
                  </wp:positionV>
                  <wp:extent cx="1786890" cy="643255"/>
                  <wp:effectExtent l="0" t="0" r="3810" b="4445"/>
                  <wp:wrapSquare wrapText="bothSides"/>
                  <wp:docPr id="1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90" cy="6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 Assessments</w:t>
            </w:r>
          </w:p>
        </w:tc>
        <w:tc>
          <w:tcPr>
            <w:tcW w:w="2023" w:type="dxa"/>
            <w:shd w:val="clear" w:color="auto" w:fill="C6D9F1" w:themeFill="text2" w:themeFillTint="33"/>
            <w:vAlign w:val="center"/>
          </w:tcPr>
          <w:p w14:paraId="5A8F3C41" w14:textId="74452DE1" w:rsidR="005239F7" w:rsidRPr="00DD2D9A" w:rsidRDefault="005239F7" w:rsidP="005239F7">
            <w:pPr>
              <w:rPr>
                <w:rFonts w:ascii="Arial" w:hAnsi="Arial" w:cs="Arial"/>
                <w:b/>
                <w:bCs w:val="0"/>
                <w:color w:val="17365D" w:themeColor="text2" w:themeShade="BF"/>
                <w:sz w:val="24"/>
              </w:rPr>
            </w:pPr>
            <w:r w:rsidRPr="00DD2D9A">
              <w:rPr>
                <w:rFonts w:ascii="Arial" w:hAnsi="Arial" w:cs="Arial"/>
                <w:b/>
                <w:bCs w:val="0"/>
                <w:color w:val="17365D" w:themeColor="text2" w:themeShade="BF"/>
                <w:sz w:val="24"/>
              </w:rPr>
              <w:t>Sport/Activity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44078073" w14:textId="5CD573C8" w:rsidR="005239F7" w:rsidRPr="00DD2D9A" w:rsidRDefault="00BD2A9A" w:rsidP="005239F7">
            <w:pPr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Show jumping</w:t>
            </w:r>
          </w:p>
        </w:tc>
        <w:tc>
          <w:tcPr>
            <w:tcW w:w="1872" w:type="dxa"/>
            <w:shd w:val="clear" w:color="auto" w:fill="C6D9F1" w:themeFill="text2" w:themeFillTint="33"/>
            <w:vAlign w:val="center"/>
          </w:tcPr>
          <w:p w14:paraId="293DDF39" w14:textId="0672A52D" w:rsidR="005239F7" w:rsidRPr="00DD2D9A" w:rsidRDefault="005239F7" w:rsidP="005239F7">
            <w:pPr>
              <w:rPr>
                <w:rFonts w:ascii="Arial" w:hAnsi="Arial" w:cs="Arial"/>
                <w:bCs w:val="0"/>
                <w:sz w:val="24"/>
              </w:rPr>
            </w:pPr>
            <w:r w:rsidRPr="00DD2D9A">
              <w:rPr>
                <w:rFonts w:ascii="Arial" w:hAnsi="Arial" w:cs="Arial"/>
                <w:b/>
                <w:bCs w:val="0"/>
                <w:color w:val="17365D" w:themeColor="text2" w:themeShade="BF"/>
                <w:sz w:val="24"/>
              </w:rPr>
              <w:t>Date of Event</w:t>
            </w:r>
          </w:p>
        </w:tc>
        <w:tc>
          <w:tcPr>
            <w:tcW w:w="2693" w:type="dxa"/>
            <w:vAlign w:val="center"/>
          </w:tcPr>
          <w:p w14:paraId="087D69B2" w14:textId="30367F58" w:rsidR="005239F7" w:rsidRPr="00DD2D9A" w:rsidRDefault="00BD2A9A" w:rsidP="005239F7">
            <w:pPr>
              <w:jc w:val="center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16</w:t>
            </w:r>
            <w:r w:rsidRPr="00BD2A9A">
              <w:rPr>
                <w:rFonts w:ascii="Arial" w:hAnsi="Arial" w:cs="Arial"/>
                <w:bCs w:val="0"/>
                <w:sz w:val="24"/>
                <w:vertAlign w:val="superscript"/>
              </w:rPr>
              <w:t>th</w:t>
            </w:r>
            <w:r>
              <w:rPr>
                <w:rFonts w:ascii="Arial" w:hAnsi="Arial" w:cs="Arial"/>
                <w:bCs w:val="0"/>
                <w:sz w:val="24"/>
              </w:rPr>
              <w:t xml:space="preserve"> December 2023      </w:t>
            </w:r>
          </w:p>
        </w:tc>
      </w:tr>
      <w:tr w:rsidR="005239F7" w:rsidRPr="00602AB5" w14:paraId="0828371F" w14:textId="0138828E" w:rsidTr="00DD2D9A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0DB088D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023" w:type="dxa"/>
            <w:shd w:val="clear" w:color="auto" w:fill="C6D9F1" w:themeFill="text2" w:themeFillTint="33"/>
            <w:vAlign w:val="center"/>
          </w:tcPr>
          <w:p w14:paraId="1DE3F6FF" w14:textId="25552D9E" w:rsidR="005239F7" w:rsidRPr="00DD2D9A" w:rsidRDefault="005239F7" w:rsidP="005239F7">
            <w:pPr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4"/>
              </w:rPr>
            </w:pPr>
            <w:r w:rsidRPr="00DD2D9A">
              <w:rPr>
                <w:rFonts w:ascii="Arial" w:hAnsi="Arial" w:cs="Arial"/>
                <w:b/>
                <w:bCs w:val="0"/>
                <w:color w:val="17365D" w:themeColor="text2" w:themeShade="BF"/>
                <w:sz w:val="24"/>
              </w:rPr>
              <w:t>Event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4D874C28" w14:textId="3F124474" w:rsidR="005239F7" w:rsidRPr="00DD2D9A" w:rsidRDefault="00BD2A9A" w:rsidP="005239F7">
            <w:pPr>
              <w:rPr>
                <w:rStyle w:val="PageNumber"/>
                <w:rFonts w:ascii="Arial" w:hAnsi="Arial" w:cs="Arial"/>
                <w:bCs w:val="0"/>
                <w:sz w:val="24"/>
              </w:rPr>
            </w:pPr>
            <w:r>
              <w:rPr>
                <w:rStyle w:val="PageNumber"/>
                <w:rFonts w:ascii="Arial" w:hAnsi="Arial" w:cs="Arial"/>
                <w:bCs w:val="0"/>
                <w:sz w:val="24"/>
              </w:rPr>
              <w:t>Jo Burn show jump training</w:t>
            </w:r>
          </w:p>
        </w:tc>
        <w:tc>
          <w:tcPr>
            <w:tcW w:w="1872" w:type="dxa"/>
            <w:shd w:val="clear" w:color="auto" w:fill="C6D9F1" w:themeFill="text2" w:themeFillTint="33"/>
            <w:vAlign w:val="center"/>
          </w:tcPr>
          <w:p w14:paraId="0D49EACE" w14:textId="64E37E56" w:rsidR="005239F7" w:rsidRPr="00DD2D9A" w:rsidRDefault="005239F7" w:rsidP="005239F7">
            <w:pPr>
              <w:rPr>
                <w:rStyle w:val="PageNumber"/>
                <w:rFonts w:ascii="Arial" w:hAnsi="Arial" w:cs="Arial"/>
                <w:bCs w:val="0"/>
                <w:sz w:val="24"/>
              </w:rPr>
            </w:pPr>
            <w:r w:rsidRPr="00DD2D9A">
              <w:rPr>
                <w:rFonts w:ascii="Arial" w:hAnsi="Arial" w:cs="Arial"/>
                <w:b/>
                <w:color w:val="17365D" w:themeColor="text2" w:themeShade="BF"/>
                <w:sz w:val="24"/>
              </w:rPr>
              <w:t>OS Grid Ref</w:t>
            </w:r>
          </w:p>
        </w:tc>
        <w:tc>
          <w:tcPr>
            <w:tcW w:w="2693" w:type="dxa"/>
            <w:vAlign w:val="center"/>
          </w:tcPr>
          <w:p w14:paraId="33BAC0AA" w14:textId="7DB2902C" w:rsidR="00764EE2" w:rsidRPr="00DD2D9A" w:rsidRDefault="00764EE2" w:rsidP="00764EE2">
            <w:pPr>
              <w:spacing w:before="60"/>
              <w:jc w:val="center"/>
              <w:rPr>
                <w:rStyle w:val="PageNumber"/>
                <w:rFonts w:cs="Arial"/>
                <w:bCs w:val="0"/>
                <w:sz w:val="24"/>
              </w:rPr>
            </w:pPr>
            <w:r w:rsidRPr="00DD2D9A">
              <w:rPr>
                <w:rStyle w:val="PageNumber"/>
                <w:rFonts w:cs="Arial"/>
                <w:bCs w:val="0"/>
                <w:sz w:val="24"/>
              </w:rPr>
              <w:t xml:space="preserve">SK </w:t>
            </w:r>
            <w:r w:rsidR="00BD2A9A">
              <w:rPr>
                <w:rStyle w:val="PageNumber"/>
                <w:rFonts w:cs="Arial"/>
                <w:bCs w:val="0"/>
                <w:sz w:val="24"/>
              </w:rPr>
              <w:t>93153 85276</w:t>
            </w:r>
          </w:p>
          <w:p w14:paraId="6FF52ACB" w14:textId="45A95C62" w:rsidR="005239F7" w:rsidRPr="00DD2D9A" w:rsidRDefault="005239F7" w:rsidP="005239F7">
            <w:pPr>
              <w:jc w:val="center"/>
              <w:rPr>
                <w:rStyle w:val="PageNumber"/>
                <w:rFonts w:ascii="Arial" w:hAnsi="Arial" w:cs="Arial"/>
                <w:bCs w:val="0"/>
                <w:sz w:val="24"/>
              </w:rPr>
            </w:pPr>
          </w:p>
        </w:tc>
      </w:tr>
      <w:tr w:rsidR="005239F7" w:rsidRPr="00602AB5" w14:paraId="41D88F24" w14:textId="51826516" w:rsidTr="00DD2D9A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4C7881B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023" w:type="dxa"/>
            <w:shd w:val="clear" w:color="auto" w:fill="C6D9F1" w:themeFill="text2" w:themeFillTint="33"/>
            <w:vAlign w:val="center"/>
          </w:tcPr>
          <w:p w14:paraId="25BD736A" w14:textId="4FC3BF45" w:rsidR="005239F7" w:rsidRPr="00DD2D9A" w:rsidRDefault="005239F7" w:rsidP="005239F7">
            <w:pPr>
              <w:rPr>
                <w:rFonts w:ascii="Arial" w:hAnsi="Arial" w:cs="Arial"/>
                <w:sz w:val="24"/>
              </w:rPr>
            </w:pPr>
            <w:r w:rsidRPr="00DD2D9A"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4"/>
              </w:rPr>
              <w:t>Location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700169DE" w14:textId="081F5700" w:rsidR="005239F7" w:rsidRPr="00DD2D9A" w:rsidRDefault="00BD2A9A" w:rsidP="005239F7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Style w:val="PageNumber"/>
                <w:rFonts w:cs="Arial"/>
                <w:b/>
                <w:bCs w:val="0"/>
                <w:i/>
                <w:sz w:val="24"/>
              </w:rPr>
              <w:t>Sangsho</w:t>
            </w:r>
            <w:proofErr w:type="spellEnd"/>
            <w:r>
              <w:rPr>
                <w:rStyle w:val="PageNumber"/>
                <w:rFonts w:cs="Arial"/>
                <w:b/>
                <w:bCs w:val="0"/>
                <w:i/>
                <w:sz w:val="24"/>
              </w:rPr>
              <w:t xml:space="preserve"> Equestrian, Fillingham DN21 5BL</w:t>
            </w:r>
          </w:p>
        </w:tc>
        <w:tc>
          <w:tcPr>
            <w:tcW w:w="1872" w:type="dxa"/>
            <w:shd w:val="clear" w:color="auto" w:fill="C6D9F1" w:themeFill="text2" w:themeFillTint="33"/>
            <w:vAlign w:val="center"/>
          </w:tcPr>
          <w:p w14:paraId="085AF320" w14:textId="2F72DF0B" w:rsidR="005239F7" w:rsidRPr="00DD2D9A" w:rsidRDefault="005239F7" w:rsidP="005239F7">
            <w:pPr>
              <w:rPr>
                <w:rFonts w:ascii="Arial" w:hAnsi="Arial" w:cs="Arial"/>
                <w:sz w:val="24"/>
              </w:rPr>
            </w:pPr>
            <w:r w:rsidRPr="00DD2D9A">
              <w:rPr>
                <w:rFonts w:ascii="Arial" w:hAnsi="Arial" w:cs="Arial"/>
                <w:b/>
                <w:bCs w:val="0"/>
                <w:color w:val="17365D" w:themeColor="text2" w:themeShade="BF"/>
                <w:sz w:val="24"/>
              </w:rPr>
              <w:t>What3Words</w:t>
            </w:r>
          </w:p>
        </w:tc>
        <w:tc>
          <w:tcPr>
            <w:tcW w:w="2693" w:type="dxa"/>
            <w:vAlign w:val="center"/>
          </w:tcPr>
          <w:p w14:paraId="126CEC44" w14:textId="55BED1C2" w:rsidR="005239F7" w:rsidRPr="00DD2D9A" w:rsidRDefault="00BD2A9A" w:rsidP="005239F7">
            <w:pPr>
              <w:jc w:val="center"/>
              <w:rPr>
                <w:rFonts w:ascii="Arial" w:hAnsi="Arial" w:cs="Arial"/>
                <w:sz w:val="24"/>
              </w:rPr>
            </w:pPr>
            <w:proofErr w:type="spellStart"/>
            <w:proofErr w:type="gramStart"/>
            <w:r>
              <w:rPr>
                <w:rStyle w:val="PageNumber"/>
                <w:rFonts w:cs="Arial"/>
                <w:bCs w:val="0"/>
                <w:sz w:val="24"/>
              </w:rPr>
              <w:t>Puffed.sisters.hack</w:t>
            </w:r>
            <w:proofErr w:type="spellEnd"/>
            <w:proofErr w:type="gramEnd"/>
          </w:p>
        </w:tc>
      </w:tr>
    </w:tbl>
    <w:p w14:paraId="73D663CD" w14:textId="77777777" w:rsidR="00A00605" w:rsidRDefault="00A00605" w:rsidP="00934F5B">
      <w:pPr>
        <w:ind w:right="-254"/>
        <w:rPr>
          <w:rFonts w:ascii="Arial" w:hAnsi="Arial" w:cs="Arial"/>
          <w:szCs w:val="20"/>
        </w:rPr>
      </w:pPr>
    </w:p>
    <w:p w14:paraId="0F364C6D" w14:textId="4006F2F4" w:rsidR="00A00605" w:rsidRPr="00A00605" w:rsidRDefault="00A00605" w:rsidP="00934F5B">
      <w:pPr>
        <w:ind w:right="-254"/>
        <w:rPr>
          <w:rFonts w:ascii="Arial" w:hAnsi="Arial" w:cs="Arial"/>
          <w:b/>
          <w:bCs w:val="0"/>
          <w:szCs w:val="20"/>
        </w:rPr>
      </w:pPr>
      <w:r w:rsidRPr="00A00605">
        <w:rPr>
          <w:rFonts w:ascii="Arial" w:hAnsi="Arial" w:cs="Arial"/>
          <w:b/>
          <w:bCs w:val="0"/>
          <w:szCs w:val="20"/>
        </w:rPr>
        <w:t>General Requirements</w:t>
      </w:r>
    </w:p>
    <w:p w14:paraId="70E72575" w14:textId="0C10018F" w:rsidR="00A00605" w:rsidRDefault="00A00605" w:rsidP="00934F5B">
      <w:pPr>
        <w:ind w:right="-254"/>
        <w:rPr>
          <w:rFonts w:ascii="Arial" w:hAnsi="Arial" w:cs="Arial"/>
          <w:szCs w:val="20"/>
        </w:rPr>
      </w:pPr>
      <w:r w:rsidRPr="00DD2D9A">
        <w:rPr>
          <w:rFonts w:ascii="Arial" w:hAnsi="Arial" w:cs="Arial"/>
          <w:b/>
          <w:bCs w:val="0"/>
          <w:szCs w:val="20"/>
        </w:rPr>
        <w:t>First Aid kit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Humans &amp; Equines</w:t>
      </w:r>
    </w:p>
    <w:p w14:paraId="00D73AA4" w14:textId="077419D7" w:rsidR="00A00605" w:rsidRDefault="00A00605" w:rsidP="00934F5B">
      <w:pPr>
        <w:ind w:right="-254"/>
        <w:rPr>
          <w:rFonts w:ascii="Arial" w:hAnsi="Arial" w:cs="Arial"/>
          <w:szCs w:val="20"/>
        </w:rPr>
      </w:pPr>
      <w:r w:rsidRPr="00DD2D9A">
        <w:rPr>
          <w:rFonts w:ascii="Arial" w:hAnsi="Arial" w:cs="Arial"/>
          <w:b/>
          <w:bCs w:val="0"/>
          <w:szCs w:val="20"/>
        </w:rPr>
        <w:t>Mobile phone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proofErr w:type="gramStart"/>
      <w:r>
        <w:rPr>
          <w:rFonts w:ascii="Arial" w:hAnsi="Arial" w:cs="Arial"/>
          <w:szCs w:val="20"/>
        </w:rPr>
        <w:t>To</w:t>
      </w:r>
      <w:proofErr w:type="gramEnd"/>
      <w:r>
        <w:rPr>
          <w:rFonts w:ascii="Arial" w:hAnsi="Arial" w:cs="Arial"/>
          <w:szCs w:val="20"/>
        </w:rPr>
        <w:t xml:space="preserve"> call for assistance/emergency services/DC in the event of emergency</w:t>
      </w:r>
    </w:p>
    <w:p w14:paraId="5475AB46" w14:textId="0B87D789" w:rsidR="00A00605" w:rsidRDefault="00A00605" w:rsidP="00934F5B">
      <w:pPr>
        <w:ind w:right="-254"/>
        <w:rPr>
          <w:rFonts w:ascii="Arial" w:hAnsi="Arial" w:cs="Arial"/>
          <w:szCs w:val="20"/>
        </w:rPr>
      </w:pPr>
      <w:r w:rsidRPr="00DD2D9A">
        <w:rPr>
          <w:rFonts w:ascii="Arial" w:hAnsi="Arial" w:cs="Arial"/>
          <w:b/>
          <w:bCs w:val="0"/>
          <w:szCs w:val="20"/>
        </w:rPr>
        <w:t>Incident Reporting</w:t>
      </w:r>
      <w:r>
        <w:rPr>
          <w:rFonts w:ascii="Arial" w:hAnsi="Arial" w:cs="Arial"/>
          <w:szCs w:val="20"/>
        </w:rPr>
        <w:tab/>
        <w:t>Incident log forms and access to Accident reporting log</w:t>
      </w:r>
    </w:p>
    <w:p w14:paraId="756460F5" w14:textId="7224EF2B" w:rsidR="00DD2D9A" w:rsidRDefault="00DD2D9A" w:rsidP="00934F5B">
      <w:pPr>
        <w:ind w:right="-254"/>
        <w:rPr>
          <w:rFonts w:ascii="Arial" w:hAnsi="Arial" w:cs="Arial"/>
          <w:szCs w:val="20"/>
        </w:rPr>
      </w:pPr>
      <w:r w:rsidRPr="00DD2D9A">
        <w:rPr>
          <w:rFonts w:ascii="Arial" w:hAnsi="Arial" w:cs="Arial"/>
          <w:b/>
          <w:bCs w:val="0"/>
          <w:szCs w:val="20"/>
        </w:rPr>
        <w:t>Insurance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Venue have public liability </w:t>
      </w:r>
      <w:proofErr w:type="gramStart"/>
      <w:r>
        <w:rPr>
          <w:rFonts w:ascii="Arial" w:hAnsi="Arial" w:cs="Arial"/>
          <w:szCs w:val="20"/>
        </w:rPr>
        <w:t>insurance</w:t>
      </w:r>
      <w:proofErr w:type="gramEnd"/>
    </w:p>
    <w:p w14:paraId="6E7418A1" w14:textId="651EC171" w:rsidR="00303737" w:rsidRPr="00DD2D9A" w:rsidRDefault="00303737" w:rsidP="00DD2D9A">
      <w:pPr>
        <w:ind w:left="1440" w:firstLine="720"/>
        <w:rPr>
          <w:rFonts w:ascii="Arial" w:hAnsi="Arial" w:cs="Arial"/>
          <w:b/>
          <w:szCs w:val="16"/>
        </w:rPr>
      </w:pPr>
      <w:r w:rsidRPr="00DD2D9A">
        <w:rPr>
          <w:rFonts w:ascii="Arial" w:hAnsi="Arial" w:cs="Arial"/>
          <w:b/>
          <w:szCs w:val="16"/>
        </w:rPr>
        <w:t>If a parent is riding – then they must have their own insurance &amp; provide the organiser with contact details in the event of emergency.</w:t>
      </w:r>
    </w:p>
    <w:p w14:paraId="7A64E56F" w14:textId="5130D525" w:rsidR="00303737" w:rsidRDefault="00DD2D9A" w:rsidP="00DD2D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Cs w:val="16"/>
        </w:rPr>
      </w:pPr>
      <w:r>
        <w:rPr>
          <w:rFonts w:ascii="Arial" w:hAnsi="Arial" w:cs="Arial"/>
          <w:b/>
          <w:bCs w:val="0"/>
          <w:szCs w:val="16"/>
        </w:rPr>
        <w:t>Key Contacts</w:t>
      </w:r>
      <w:r>
        <w:rPr>
          <w:rFonts w:ascii="Arial" w:hAnsi="Arial" w:cs="Arial"/>
          <w:b/>
          <w:bCs w:val="0"/>
          <w:szCs w:val="16"/>
        </w:rPr>
        <w:tab/>
      </w:r>
      <w:r w:rsidR="00BD2A9A">
        <w:rPr>
          <w:rFonts w:ascii="Arial" w:hAnsi="Arial" w:cs="Arial"/>
          <w:b/>
          <w:bCs w:val="0"/>
          <w:szCs w:val="16"/>
        </w:rPr>
        <w:tab/>
      </w:r>
      <w:r w:rsidR="00303737" w:rsidRPr="00DD2D9A">
        <w:rPr>
          <w:rFonts w:ascii="Arial" w:hAnsi="Arial" w:cs="Arial"/>
          <w:b/>
          <w:bCs w:val="0"/>
          <w:szCs w:val="16"/>
        </w:rPr>
        <w:t>Rase Vets 01673 842448</w:t>
      </w:r>
      <w:r>
        <w:rPr>
          <w:rFonts w:ascii="Arial" w:hAnsi="Arial" w:cs="Arial"/>
          <w:b/>
          <w:bCs w:val="0"/>
          <w:szCs w:val="16"/>
        </w:rPr>
        <w:t xml:space="preserve">, </w:t>
      </w:r>
      <w:r w:rsidR="00303737" w:rsidRPr="00DD2D9A">
        <w:rPr>
          <w:rFonts w:ascii="Arial" w:hAnsi="Arial" w:cs="Arial"/>
          <w:b/>
          <w:szCs w:val="16"/>
        </w:rPr>
        <w:t>Burton Hunt Kennels</w:t>
      </w:r>
      <w:r w:rsidR="00303737" w:rsidRPr="00DD2D9A">
        <w:rPr>
          <w:rFonts w:ascii="Arial" w:hAnsi="Arial" w:cs="Arial"/>
          <w:szCs w:val="16"/>
        </w:rPr>
        <w:t xml:space="preserve"> 01522 522798</w:t>
      </w:r>
    </w:p>
    <w:p w14:paraId="2C728A61" w14:textId="6C26DEE4" w:rsidR="007D17EA" w:rsidRDefault="007D17EA" w:rsidP="00DD2D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 w:val="0"/>
          <w:szCs w:val="16"/>
        </w:rPr>
      </w:pP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</w:r>
      <w:r w:rsidRPr="007D17EA">
        <w:rPr>
          <w:rFonts w:ascii="Arial" w:hAnsi="Arial" w:cs="Arial"/>
          <w:b/>
          <w:bCs w:val="0"/>
          <w:szCs w:val="16"/>
        </w:rPr>
        <w:t xml:space="preserve">Cher 07903 670895 or Lloyd 07738 106696 at </w:t>
      </w:r>
      <w:proofErr w:type="spellStart"/>
      <w:r w:rsidRPr="007D17EA">
        <w:rPr>
          <w:rFonts w:ascii="Arial" w:hAnsi="Arial" w:cs="Arial"/>
          <w:b/>
          <w:bCs w:val="0"/>
          <w:szCs w:val="16"/>
        </w:rPr>
        <w:t>Sangsho</w:t>
      </w:r>
      <w:proofErr w:type="spellEnd"/>
    </w:p>
    <w:p w14:paraId="3667FAD5" w14:textId="6B9F0470" w:rsidR="007D17EA" w:rsidRPr="007D17EA" w:rsidRDefault="007D17EA" w:rsidP="00DD2D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 w:val="0"/>
          <w:szCs w:val="16"/>
        </w:rPr>
      </w:pPr>
      <w:r>
        <w:rPr>
          <w:rFonts w:ascii="Arial" w:hAnsi="Arial" w:cs="Arial"/>
          <w:b/>
          <w:bCs w:val="0"/>
          <w:szCs w:val="16"/>
        </w:rPr>
        <w:tab/>
      </w:r>
      <w:r>
        <w:rPr>
          <w:rFonts w:ascii="Arial" w:hAnsi="Arial" w:cs="Arial"/>
          <w:b/>
          <w:bCs w:val="0"/>
          <w:szCs w:val="16"/>
        </w:rPr>
        <w:tab/>
      </w:r>
      <w:r>
        <w:rPr>
          <w:rFonts w:ascii="Arial" w:hAnsi="Arial" w:cs="Arial"/>
          <w:b/>
          <w:bCs w:val="0"/>
          <w:szCs w:val="16"/>
        </w:rPr>
        <w:tab/>
      </w:r>
      <w:r>
        <w:rPr>
          <w:rFonts w:ascii="Arial" w:hAnsi="Arial" w:cs="Arial"/>
          <w:b/>
          <w:bCs w:val="0"/>
          <w:szCs w:val="16"/>
        </w:rPr>
        <w:tab/>
        <w:t>Please note that arena is covered by CCTV</w:t>
      </w:r>
    </w:p>
    <w:p w14:paraId="1B4DC56F" w14:textId="7F810FC7" w:rsidR="007D17EA" w:rsidRPr="00DD2D9A" w:rsidRDefault="007D17EA" w:rsidP="00DD2D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 w:val="0"/>
          <w:szCs w:val="16"/>
        </w:rPr>
      </w:pP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</w:r>
    </w:p>
    <w:p w14:paraId="63A30BEE" w14:textId="311EA035" w:rsidR="00B21E39" w:rsidRPr="00602AB5" w:rsidRDefault="00B21E39" w:rsidP="00934F5B">
      <w:pPr>
        <w:ind w:right="-254"/>
        <w:rPr>
          <w:rFonts w:ascii="Arial" w:hAnsi="Arial" w:cs="Arial"/>
          <w:szCs w:val="20"/>
          <w:u w:val="single"/>
        </w:rPr>
      </w:pPr>
      <w:r w:rsidRPr="00602AB5">
        <w:rPr>
          <w:rFonts w:ascii="Arial" w:hAnsi="Arial" w:cs="Arial"/>
          <w:szCs w:val="20"/>
        </w:rPr>
        <w:t xml:space="preserve">     </w:t>
      </w:r>
    </w:p>
    <w:tbl>
      <w:tblPr>
        <w:tblW w:w="16063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2126"/>
        <w:gridCol w:w="5103"/>
        <w:gridCol w:w="3260"/>
        <w:gridCol w:w="1985"/>
        <w:gridCol w:w="1581"/>
      </w:tblGrid>
      <w:tr w:rsidR="00D26CB3" w:rsidRPr="005239F7" w14:paraId="15515EBE" w14:textId="77777777" w:rsidTr="001E5AC6">
        <w:trPr>
          <w:cantSplit/>
          <w:trHeight w:val="1121"/>
        </w:trPr>
        <w:tc>
          <w:tcPr>
            <w:tcW w:w="2008" w:type="dxa"/>
            <w:shd w:val="clear" w:color="auto" w:fill="BFBFBF" w:themeFill="background1" w:themeFillShade="BF"/>
            <w:vAlign w:val="center"/>
          </w:tcPr>
          <w:p w14:paraId="084BD39F" w14:textId="6B59CBE7" w:rsidR="00D26CB3" w:rsidRPr="005239F7" w:rsidRDefault="00D26CB3" w:rsidP="00D26CB3">
            <w:pPr>
              <w:pStyle w:val="Heading2"/>
              <w:rPr>
                <w:sz w:val="24"/>
              </w:rPr>
            </w:pPr>
            <w:r w:rsidRPr="00053C25">
              <w:rPr>
                <w:sz w:val="24"/>
              </w:rPr>
              <w:t>Hazard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60022638" w14:textId="12996965" w:rsidR="00D26CB3" w:rsidRPr="005239F7" w:rsidRDefault="00D26CB3" w:rsidP="00D26CB3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Who might be injured?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14:paraId="4D114E15" w14:textId="77777777" w:rsidR="00D26CB3" w:rsidRPr="00053C25" w:rsidRDefault="00D26CB3" w:rsidP="00D26CB3">
            <w:pPr>
              <w:pStyle w:val="Heading2"/>
              <w:rPr>
                <w:bCs/>
                <w:sz w:val="24"/>
              </w:rPr>
            </w:pPr>
            <w:r w:rsidRPr="00053C25">
              <w:rPr>
                <w:bCs/>
                <w:sz w:val="24"/>
              </w:rPr>
              <w:t>Risk Controls</w:t>
            </w:r>
          </w:p>
          <w:p w14:paraId="6CC2A177" w14:textId="2BED5206" w:rsidR="00D26CB3" w:rsidRPr="005239F7" w:rsidRDefault="00D26CB3" w:rsidP="00D26CB3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(already in place)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0110785E" w14:textId="5727391F" w:rsidR="00D26CB3" w:rsidRPr="005239F7" w:rsidRDefault="00D26CB3" w:rsidP="00D26CB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Further Action Required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6FE64C91" w14:textId="7493AAB1" w:rsidR="00D26CB3" w:rsidRPr="005239F7" w:rsidRDefault="00D26CB3" w:rsidP="00D26CB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Allocated Person / Date</w:t>
            </w:r>
          </w:p>
        </w:tc>
        <w:tc>
          <w:tcPr>
            <w:tcW w:w="1581" w:type="dxa"/>
            <w:shd w:val="clear" w:color="auto" w:fill="BFBFBF" w:themeFill="background1" w:themeFillShade="BF"/>
            <w:vAlign w:val="center"/>
          </w:tcPr>
          <w:p w14:paraId="32E023D6" w14:textId="307B1978" w:rsidR="00D26CB3" w:rsidRPr="005239F7" w:rsidRDefault="00D26CB3" w:rsidP="00D26CB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E3841">
              <w:rPr>
                <w:rFonts w:ascii="Arial" w:hAnsi="Arial" w:cs="Arial"/>
                <w:b/>
                <w:sz w:val="24"/>
              </w:rPr>
              <w:t>Completion Date</w:t>
            </w:r>
            <w:r>
              <w:rPr>
                <w:rFonts w:ascii="Arial" w:hAnsi="Arial" w:cs="Arial"/>
                <w:b/>
                <w:sz w:val="24"/>
              </w:rPr>
              <w:t xml:space="preserve"> and Initial</w:t>
            </w:r>
          </w:p>
        </w:tc>
      </w:tr>
      <w:tr w:rsidR="00D26CB3" w:rsidRPr="005239F7" w14:paraId="1B386FD0" w14:textId="77777777" w:rsidTr="001E5AC6">
        <w:trPr>
          <w:cantSplit/>
          <w:trHeight w:val="588"/>
        </w:trPr>
        <w:tc>
          <w:tcPr>
            <w:tcW w:w="2008" w:type="dxa"/>
            <w:shd w:val="clear" w:color="auto" w:fill="D9D9D9" w:themeFill="background1" w:themeFillShade="D9"/>
            <w:vAlign w:val="center"/>
          </w:tcPr>
          <w:p w14:paraId="2C717A32" w14:textId="77777777" w:rsidR="00D26CB3" w:rsidRPr="00053C25" w:rsidRDefault="00D26CB3" w:rsidP="00D26CB3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injury?</w:t>
            </w:r>
          </w:p>
          <w:p w14:paraId="450AE187" w14:textId="18699267" w:rsidR="00D26CB3" w:rsidRPr="005239F7" w:rsidRDefault="00D26CB3" w:rsidP="00D26CB3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How can the injury occur?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D7AD601" w14:textId="2E68791A" w:rsidR="00D26CB3" w:rsidRPr="005239F7" w:rsidRDefault="00D26CB3" w:rsidP="00D26CB3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E.g. people (members, volunteers, spectators, etc), animals, vehicles.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C70B5A8" w14:textId="42B57F48" w:rsidR="00D26CB3" w:rsidRPr="005239F7" w:rsidRDefault="00D26CB3" w:rsidP="00D26CB3">
            <w:pPr>
              <w:pStyle w:val="Heading2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  <w:r w:rsidRPr="00053C25">
              <w:rPr>
                <w:b w:val="0"/>
                <w:bCs/>
                <w:i/>
                <w:iCs/>
                <w:sz w:val="20"/>
                <w:szCs w:val="20"/>
              </w:rPr>
              <w:t>What is currently being done to prevent the injury occurring?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0AF5F14F" w14:textId="144201B1" w:rsidR="00D26CB3" w:rsidRPr="005239F7" w:rsidRDefault="00D26CB3" w:rsidP="00D26CB3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more needs to be done?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EF9C4BD" w14:textId="77777777" w:rsidR="00D26CB3" w:rsidRPr="00053C25" w:rsidRDefault="00D26CB3" w:rsidP="00D26CB3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Who is responsible for completing the action?</w:t>
            </w:r>
          </w:p>
          <w:p w14:paraId="1837202B" w14:textId="3EFD5569" w:rsidR="00D26CB3" w:rsidRPr="005239F7" w:rsidRDefault="00D26CB3" w:rsidP="00D26CB3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planned time frame for this?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15D9DB81" w14:textId="1E3EE1B6" w:rsidR="00D26CB3" w:rsidRPr="005239F7" w:rsidRDefault="00D26CB3" w:rsidP="00D26CB3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Initial and date when action is completed</w:t>
            </w:r>
          </w:p>
        </w:tc>
      </w:tr>
      <w:tr w:rsidR="002E34C2" w:rsidRPr="005239F7" w14:paraId="675DDBF3" w14:textId="77777777" w:rsidTr="00DD7A6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ADA52F8" w14:textId="3D98A3A6" w:rsidR="002E34C2" w:rsidRDefault="002E34C2" w:rsidP="002E34C2">
            <w:pPr>
              <w:rPr>
                <w:i/>
                <w:snapToGrid w:val="0"/>
                <w:szCs w:val="16"/>
              </w:rPr>
            </w:pPr>
            <w:r>
              <w:rPr>
                <w:i/>
                <w:snapToGrid w:val="0"/>
                <w:szCs w:val="16"/>
              </w:rPr>
              <w:t>Slips due to ice</w:t>
            </w:r>
            <w:r w:rsidR="00464E17">
              <w:rPr>
                <w:i/>
                <w:snapToGrid w:val="0"/>
                <w:szCs w:val="16"/>
              </w:rPr>
              <w:t xml:space="preserve"> in car park </w:t>
            </w:r>
            <w:r w:rsidR="00C0539D">
              <w:rPr>
                <w:i/>
                <w:snapToGrid w:val="0"/>
                <w:szCs w:val="16"/>
              </w:rPr>
              <w:t>o</w:t>
            </w:r>
            <w:r w:rsidR="00464E17">
              <w:rPr>
                <w:i/>
                <w:snapToGrid w:val="0"/>
                <w:szCs w:val="16"/>
              </w:rPr>
              <w:t xml:space="preserve">r accident due to dangerous driving </w:t>
            </w:r>
            <w:proofErr w:type="gramStart"/>
            <w:r w:rsidR="00464E17">
              <w:rPr>
                <w:i/>
                <w:snapToGrid w:val="0"/>
                <w:szCs w:val="16"/>
              </w:rPr>
              <w:t>conditions</w:t>
            </w:r>
            <w:proofErr w:type="gramEnd"/>
          </w:p>
          <w:p w14:paraId="32EA43F7" w14:textId="24DCF7A8" w:rsidR="002E34C2" w:rsidRPr="00C74AC3" w:rsidRDefault="002E34C2" w:rsidP="002E34C2">
            <w:pPr>
              <w:rPr>
                <w:i/>
                <w:snapToGrid w:val="0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03E1BEB" w14:textId="43BD7832" w:rsidR="002E34C2" w:rsidRPr="00C74AC3" w:rsidRDefault="002E34C2" w:rsidP="002E34C2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Horses, </w:t>
            </w:r>
            <w:r w:rsidR="00BD2A9A">
              <w:rPr>
                <w:rFonts w:ascii="Arial" w:hAnsi="Arial" w:cs="Arial"/>
                <w:szCs w:val="16"/>
              </w:rPr>
              <w:t>PC members</w:t>
            </w:r>
            <w:r>
              <w:rPr>
                <w:rFonts w:ascii="Arial" w:hAnsi="Arial" w:cs="Arial"/>
                <w:szCs w:val="16"/>
              </w:rPr>
              <w:t>,</w:t>
            </w:r>
            <w:r w:rsidR="004F7B15">
              <w:rPr>
                <w:rFonts w:ascii="Arial" w:hAnsi="Arial" w:cs="Arial"/>
                <w:szCs w:val="16"/>
              </w:rPr>
              <w:t xml:space="preserve"> PC Officials,</w:t>
            </w:r>
            <w:r>
              <w:rPr>
                <w:rFonts w:ascii="Arial" w:hAnsi="Arial" w:cs="Arial"/>
                <w:szCs w:val="16"/>
              </w:rPr>
              <w:t xml:space="preserve"> </w:t>
            </w:r>
            <w:r w:rsidR="00BD2A9A">
              <w:rPr>
                <w:rFonts w:ascii="Arial" w:hAnsi="Arial" w:cs="Arial"/>
                <w:szCs w:val="16"/>
              </w:rPr>
              <w:t>parents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1868940" w14:textId="2D8AE44A" w:rsidR="00464E17" w:rsidRDefault="00464E17" w:rsidP="002E34C2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napToGrid w:val="0"/>
                <w:szCs w:val="16"/>
              </w:rPr>
            </w:pPr>
            <w:r>
              <w:rPr>
                <w:rFonts w:ascii="Arial" w:hAnsi="Arial" w:cs="Arial"/>
                <w:snapToGrid w:val="0"/>
                <w:szCs w:val="16"/>
              </w:rPr>
              <w:t xml:space="preserve">If weather deemed to be bad and dangerous driving conditions – </w:t>
            </w:r>
            <w:r w:rsidR="009B6D43">
              <w:rPr>
                <w:rFonts w:ascii="Arial" w:hAnsi="Arial" w:cs="Arial"/>
                <w:snapToGrid w:val="0"/>
                <w:szCs w:val="16"/>
              </w:rPr>
              <w:t xml:space="preserve">the </w:t>
            </w:r>
            <w:r w:rsidR="00BD2A9A">
              <w:rPr>
                <w:rFonts w:ascii="Arial" w:hAnsi="Arial" w:cs="Arial"/>
                <w:snapToGrid w:val="0"/>
                <w:szCs w:val="16"/>
              </w:rPr>
              <w:t>training</w:t>
            </w:r>
            <w:r>
              <w:rPr>
                <w:rFonts w:ascii="Arial" w:hAnsi="Arial" w:cs="Arial"/>
                <w:snapToGrid w:val="0"/>
                <w:szCs w:val="16"/>
              </w:rPr>
              <w:t xml:space="preserve"> will be cancelled.</w:t>
            </w:r>
          </w:p>
          <w:p w14:paraId="49C1E142" w14:textId="4E372F38" w:rsidR="002E34C2" w:rsidRPr="002E34C2" w:rsidRDefault="002E34C2" w:rsidP="0030373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napToGrid w:val="0"/>
                <w:szCs w:val="16"/>
              </w:rPr>
            </w:pPr>
            <w:r w:rsidRPr="00C74AC3">
              <w:rPr>
                <w:rFonts w:ascii="Arial" w:hAnsi="Arial" w:cs="Arial"/>
                <w:snapToGrid w:val="0"/>
                <w:szCs w:val="16"/>
              </w:rPr>
              <w:t>Weather/ground conditions checked to ensure that access to training is safe e.g. ice/ mud on Car Park and access road</w:t>
            </w:r>
            <w:r w:rsidR="00303737">
              <w:rPr>
                <w:rFonts w:ascii="Arial" w:hAnsi="Arial" w:cs="Arial"/>
                <w:snapToGrid w:val="0"/>
                <w:szCs w:val="16"/>
              </w:rPr>
              <w:t xml:space="preserve">, if not </w:t>
            </w:r>
            <w:r w:rsidR="009B6D43">
              <w:rPr>
                <w:rFonts w:ascii="Arial" w:hAnsi="Arial" w:cs="Arial"/>
                <w:snapToGrid w:val="0"/>
                <w:szCs w:val="16"/>
              </w:rPr>
              <w:t xml:space="preserve">the </w:t>
            </w:r>
            <w:r w:rsidR="00BD2A9A">
              <w:rPr>
                <w:rFonts w:ascii="Arial" w:hAnsi="Arial" w:cs="Arial"/>
                <w:snapToGrid w:val="0"/>
                <w:szCs w:val="16"/>
              </w:rPr>
              <w:t>training</w:t>
            </w:r>
            <w:r w:rsidR="00303737">
              <w:rPr>
                <w:rFonts w:ascii="Arial" w:hAnsi="Arial" w:cs="Arial"/>
                <w:snapToGrid w:val="0"/>
                <w:szCs w:val="16"/>
              </w:rPr>
              <w:t xml:space="preserve"> will be cancelled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DEB877B" w14:textId="1F8C1731" w:rsidR="002E34C2" w:rsidRPr="002E34C2" w:rsidRDefault="002E34C2" w:rsidP="002E34C2">
            <w:pPr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3FB93FBE" w14:textId="0F23C309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Organiser</w:t>
            </w:r>
          </w:p>
        </w:tc>
        <w:tc>
          <w:tcPr>
            <w:tcW w:w="1581" w:type="dxa"/>
            <w:shd w:val="clear" w:color="auto" w:fill="auto"/>
          </w:tcPr>
          <w:p w14:paraId="40CF2F7E" w14:textId="77777777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</w:p>
        </w:tc>
      </w:tr>
      <w:tr w:rsidR="002E34C2" w:rsidRPr="005239F7" w14:paraId="5E503345" w14:textId="77777777" w:rsidTr="001E5AC6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5FF9961" w14:textId="636B9274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lastRenderedPageBreak/>
              <w:t>Impact and crush injuries from falls or contact with horses.</w:t>
            </w:r>
          </w:p>
        </w:tc>
        <w:tc>
          <w:tcPr>
            <w:tcW w:w="2126" w:type="dxa"/>
            <w:shd w:val="clear" w:color="auto" w:fill="auto"/>
          </w:tcPr>
          <w:p w14:paraId="09ABE041" w14:textId="0672A75A" w:rsidR="002E34C2" w:rsidRPr="001B5281" w:rsidRDefault="00BD2A9A" w:rsidP="002E34C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PC members</w:t>
            </w:r>
            <w:r w:rsidR="002E34C2" w:rsidRPr="001B5281">
              <w:rPr>
                <w:rFonts w:ascii="Arial" w:hAnsi="Arial" w:cs="Arial"/>
                <w:szCs w:val="20"/>
              </w:rPr>
              <w:t xml:space="preserve"> and </w:t>
            </w:r>
            <w:r>
              <w:rPr>
                <w:rFonts w:ascii="Arial" w:hAnsi="Arial" w:cs="Arial"/>
                <w:szCs w:val="20"/>
              </w:rPr>
              <w:t>parents</w:t>
            </w:r>
            <w:r w:rsidR="002E34C2" w:rsidRPr="001B5281">
              <w:rPr>
                <w:rFonts w:ascii="Arial" w:hAnsi="Arial" w:cs="Arial"/>
                <w:szCs w:val="20"/>
              </w:rPr>
              <w:t xml:space="preserve"> may become injured if crush or impact occurs by being kicked, trodden </w:t>
            </w:r>
            <w:proofErr w:type="gramStart"/>
            <w:r w:rsidR="002E34C2" w:rsidRPr="001B5281">
              <w:rPr>
                <w:rFonts w:ascii="Arial" w:hAnsi="Arial" w:cs="Arial"/>
                <w:szCs w:val="20"/>
              </w:rPr>
              <w:t>on</w:t>
            </w:r>
            <w:proofErr w:type="gramEnd"/>
            <w:r w:rsidR="002E34C2" w:rsidRPr="001B5281">
              <w:rPr>
                <w:rFonts w:ascii="Arial" w:hAnsi="Arial" w:cs="Arial"/>
                <w:szCs w:val="20"/>
              </w:rPr>
              <w:t xml:space="preserve"> or crushed by close proximity to a horse.</w:t>
            </w:r>
          </w:p>
        </w:tc>
        <w:tc>
          <w:tcPr>
            <w:tcW w:w="5103" w:type="dxa"/>
            <w:shd w:val="clear" w:color="auto" w:fill="auto"/>
          </w:tcPr>
          <w:p w14:paraId="5CA223A9" w14:textId="35C6CFA1" w:rsidR="002E34C2" w:rsidRDefault="002E34C2" w:rsidP="002E34C2">
            <w:pPr>
              <w:rPr>
                <w:rFonts w:ascii="Arial" w:hAnsi="Arial" w:cs="Arial"/>
                <w:szCs w:val="20"/>
              </w:rPr>
            </w:pPr>
            <w:r w:rsidRPr="001E5AC6">
              <w:rPr>
                <w:rFonts w:ascii="Arial" w:hAnsi="Arial" w:cs="Arial"/>
                <w:szCs w:val="20"/>
              </w:rPr>
              <w:t>It is the riders/</w:t>
            </w:r>
            <w:proofErr w:type="gramStart"/>
            <w:r w:rsidRPr="001E5AC6">
              <w:rPr>
                <w:rFonts w:ascii="Arial" w:hAnsi="Arial" w:cs="Arial"/>
                <w:szCs w:val="20"/>
              </w:rPr>
              <w:t>handlers</w:t>
            </w:r>
            <w:proofErr w:type="gramEnd"/>
            <w:r w:rsidRPr="001E5AC6">
              <w:rPr>
                <w:rFonts w:ascii="Arial" w:hAnsi="Arial" w:cs="Arial"/>
                <w:szCs w:val="20"/>
              </w:rPr>
              <w:t xml:space="preserve"> responsibility to ensure their horse is under control at all times.</w:t>
            </w:r>
          </w:p>
          <w:p w14:paraId="271832B9" w14:textId="77777777" w:rsidR="00792791" w:rsidRPr="001E5AC6" w:rsidRDefault="00792791" w:rsidP="002E34C2">
            <w:pPr>
              <w:rPr>
                <w:rFonts w:ascii="Arial" w:hAnsi="Arial" w:cs="Arial"/>
                <w:szCs w:val="20"/>
              </w:rPr>
            </w:pPr>
          </w:p>
          <w:p w14:paraId="533EFA1D" w14:textId="665EB7E0" w:rsidR="002E34C2" w:rsidRDefault="002E34C2" w:rsidP="002E34C2">
            <w:pPr>
              <w:rPr>
                <w:rFonts w:ascii="Arial" w:hAnsi="Arial" w:cs="Arial"/>
                <w:szCs w:val="20"/>
              </w:rPr>
            </w:pPr>
            <w:r w:rsidRPr="001E5AC6">
              <w:rPr>
                <w:rFonts w:ascii="Arial" w:hAnsi="Arial" w:cs="Arial"/>
                <w:szCs w:val="20"/>
              </w:rPr>
              <w:t xml:space="preserve">Pedestrians stood </w:t>
            </w:r>
            <w:proofErr w:type="gramStart"/>
            <w:r w:rsidRPr="001E5AC6">
              <w:rPr>
                <w:rFonts w:ascii="Arial" w:hAnsi="Arial" w:cs="Arial"/>
                <w:szCs w:val="20"/>
              </w:rPr>
              <w:t>in close proximity to</w:t>
            </w:r>
            <w:proofErr w:type="gramEnd"/>
            <w:r w:rsidRPr="001E5AC6">
              <w:rPr>
                <w:rFonts w:ascii="Arial" w:hAnsi="Arial" w:cs="Arial"/>
                <w:szCs w:val="20"/>
              </w:rPr>
              <w:t xml:space="preserve"> horses must be responsible for their own safety and the possibility of crush from hoof to foot contact.</w:t>
            </w:r>
          </w:p>
          <w:p w14:paraId="5AC0EFF4" w14:textId="77777777" w:rsidR="00792791" w:rsidRPr="001E5AC6" w:rsidRDefault="00792791" w:rsidP="002E34C2">
            <w:pPr>
              <w:rPr>
                <w:rFonts w:ascii="Arial" w:hAnsi="Arial" w:cs="Arial"/>
                <w:szCs w:val="20"/>
              </w:rPr>
            </w:pPr>
          </w:p>
          <w:p w14:paraId="320DFDB5" w14:textId="36C24CD7" w:rsidR="002E34C2" w:rsidRDefault="002E34C2" w:rsidP="002E34C2">
            <w:pPr>
              <w:rPr>
                <w:rFonts w:ascii="Arial" w:hAnsi="Arial" w:cs="Arial"/>
                <w:szCs w:val="20"/>
              </w:rPr>
            </w:pPr>
            <w:r w:rsidRPr="001E5AC6">
              <w:rPr>
                <w:rFonts w:ascii="Arial" w:hAnsi="Arial" w:cs="Arial"/>
                <w:szCs w:val="20"/>
              </w:rPr>
              <w:t>Pedestrians and handlers should avoid standing directly behind horses.</w:t>
            </w:r>
          </w:p>
          <w:p w14:paraId="570AAED8" w14:textId="77777777" w:rsidR="00792791" w:rsidRPr="001E5AC6" w:rsidRDefault="00792791" w:rsidP="002E34C2">
            <w:pPr>
              <w:rPr>
                <w:rFonts w:ascii="Arial" w:hAnsi="Arial" w:cs="Arial"/>
                <w:szCs w:val="20"/>
              </w:rPr>
            </w:pPr>
          </w:p>
          <w:p w14:paraId="5DCAD40E" w14:textId="4FE26D09" w:rsidR="002E34C2" w:rsidRDefault="002E34C2" w:rsidP="002E34C2">
            <w:pPr>
              <w:rPr>
                <w:rFonts w:ascii="Arial" w:hAnsi="Arial" w:cs="Arial"/>
                <w:szCs w:val="20"/>
              </w:rPr>
            </w:pPr>
            <w:r w:rsidRPr="001E5AC6">
              <w:rPr>
                <w:rFonts w:ascii="Arial" w:hAnsi="Arial" w:cs="Arial"/>
                <w:szCs w:val="20"/>
              </w:rPr>
              <w:t>Any horses that are known to kick must wear a red ribbon in the tail.</w:t>
            </w:r>
          </w:p>
          <w:p w14:paraId="3C7DC092" w14:textId="77777777" w:rsidR="00792791" w:rsidRPr="001E5AC6" w:rsidRDefault="00792791" w:rsidP="002E34C2">
            <w:pPr>
              <w:rPr>
                <w:rFonts w:ascii="Arial" w:hAnsi="Arial" w:cs="Arial"/>
                <w:szCs w:val="20"/>
              </w:rPr>
            </w:pPr>
          </w:p>
          <w:p w14:paraId="49360BFB" w14:textId="3E9D0FE7" w:rsidR="002E34C2" w:rsidRPr="00B074F0" w:rsidRDefault="002E34C2" w:rsidP="002E34C2">
            <w:pPr>
              <w:rPr>
                <w:rFonts w:ascii="Arial" w:hAnsi="Arial" w:cs="Arial"/>
                <w:snapToGrid w:val="0"/>
                <w:szCs w:val="16"/>
              </w:rPr>
            </w:pPr>
            <w:r w:rsidRPr="00464E17">
              <w:rPr>
                <w:rFonts w:ascii="Arial" w:hAnsi="Arial" w:cs="Arial"/>
                <w:szCs w:val="20"/>
              </w:rPr>
              <w:t xml:space="preserve">All riders must </w:t>
            </w:r>
            <w:proofErr w:type="gramStart"/>
            <w:r w:rsidRPr="00464E17">
              <w:rPr>
                <w:rFonts w:ascii="Arial" w:hAnsi="Arial" w:cs="Arial"/>
                <w:szCs w:val="20"/>
              </w:rPr>
              <w:t>wear an approved riding hat at all times</w:t>
            </w:r>
            <w:proofErr w:type="gramEnd"/>
            <w:r w:rsidRPr="00464E17">
              <w:rPr>
                <w:rFonts w:ascii="Arial" w:hAnsi="Arial" w:cs="Arial"/>
                <w:szCs w:val="20"/>
              </w:rPr>
              <w:t xml:space="preserve"> when mounted in compliance with PC rules.</w:t>
            </w:r>
            <w:r w:rsidR="00464E17" w:rsidRPr="00464E17">
              <w:rPr>
                <w:rFonts w:ascii="Arial" w:hAnsi="Arial" w:cs="Arial"/>
                <w:szCs w:val="20"/>
              </w:rPr>
              <w:t xml:space="preserve"> Riders must be appropriately dressed </w:t>
            </w:r>
            <w:r w:rsidR="00464E17" w:rsidRPr="00464E17">
              <w:rPr>
                <w:rFonts w:ascii="Arial" w:hAnsi="Arial" w:cs="Arial"/>
                <w:snapToGrid w:val="0"/>
                <w:szCs w:val="16"/>
              </w:rPr>
              <w:t xml:space="preserve">no hoodies, </w:t>
            </w:r>
            <w:r w:rsidR="00A00605">
              <w:rPr>
                <w:rFonts w:ascii="Arial" w:hAnsi="Arial" w:cs="Arial"/>
                <w:snapToGrid w:val="0"/>
                <w:szCs w:val="16"/>
              </w:rPr>
              <w:t xml:space="preserve">long </w:t>
            </w:r>
            <w:r w:rsidR="00464E17" w:rsidRPr="00464E17">
              <w:rPr>
                <w:rFonts w:ascii="Arial" w:hAnsi="Arial" w:cs="Arial"/>
                <w:snapToGrid w:val="0"/>
                <w:szCs w:val="16"/>
              </w:rPr>
              <w:t>hair fastened back</w:t>
            </w:r>
            <w:r w:rsidR="00A00605">
              <w:rPr>
                <w:rFonts w:ascii="Arial" w:hAnsi="Arial" w:cs="Arial"/>
                <w:snapToGrid w:val="0"/>
                <w:szCs w:val="16"/>
              </w:rPr>
              <w:t xml:space="preserve"> into a bun or secured in hairnet</w:t>
            </w:r>
            <w:r w:rsidR="00464E17" w:rsidRPr="00464E17">
              <w:rPr>
                <w:rFonts w:ascii="Arial" w:hAnsi="Arial" w:cs="Arial"/>
                <w:snapToGrid w:val="0"/>
                <w:szCs w:val="16"/>
              </w:rPr>
              <w:t>, no jewellery</w:t>
            </w:r>
            <w:r w:rsidR="00B074F0">
              <w:rPr>
                <w:rFonts w:ascii="Arial" w:hAnsi="Arial" w:cs="Arial"/>
                <w:snapToGrid w:val="0"/>
                <w:szCs w:val="16"/>
              </w:rPr>
              <w:t>.</w:t>
            </w:r>
          </w:p>
          <w:p w14:paraId="54E5A6BB" w14:textId="77777777" w:rsidR="00792791" w:rsidRPr="001B5281" w:rsidRDefault="00792791" w:rsidP="002E34C2">
            <w:pPr>
              <w:rPr>
                <w:rFonts w:ascii="Arial" w:hAnsi="Arial" w:cs="Arial"/>
                <w:szCs w:val="20"/>
              </w:rPr>
            </w:pPr>
          </w:p>
          <w:p w14:paraId="21C6D211" w14:textId="0F9DA13C" w:rsidR="002E34C2" w:rsidRPr="001B5281" w:rsidRDefault="002E34C2" w:rsidP="002E34C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1B5281">
              <w:rPr>
                <w:b w:val="0"/>
                <w:bCs/>
                <w:sz w:val="20"/>
                <w:szCs w:val="20"/>
              </w:rPr>
              <w:t>It is the parent/rider/handler responsibility to ensure all horse tack is safe, sound, secure and fits correctly.</w:t>
            </w:r>
          </w:p>
        </w:tc>
        <w:tc>
          <w:tcPr>
            <w:tcW w:w="3260" w:type="dxa"/>
            <w:shd w:val="clear" w:color="auto" w:fill="auto"/>
          </w:tcPr>
          <w:p w14:paraId="72B39D71" w14:textId="1DEBE911" w:rsidR="002E34C2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  <w:p w14:paraId="7E58F548" w14:textId="77777777" w:rsidR="00792791" w:rsidRDefault="00792791" w:rsidP="002E34C2">
            <w:pPr>
              <w:rPr>
                <w:rFonts w:ascii="Arial" w:hAnsi="Arial" w:cs="Arial"/>
                <w:szCs w:val="20"/>
              </w:rPr>
            </w:pPr>
          </w:p>
          <w:p w14:paraId="7ADC70BF" w14:textId="294345A8" w:rsidR="00C0539D" w:rsidRDefault="00C0539D" w:rsidP="002E34C2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Adults assisting with equipment or leading members do so at their own </w:t>
            </w:r>
            <w:proofErr w:type="gramStart"/>
            <w:r>
              <w:rPr>
                <w:rFonts w:ascii="Arial" w:hAnsi="Arial" w:cs="Arial"/>
                <w:szCs w:val="16"/>
              </w:rPr>
              <w:t>risk</w:t>
            </w:r>
            <w:proofErr w:type="gramEnd"/>
          </w:p>
          <w:p w14:paraId="1422C31F" w14:textId="77777777" w:rsidR="00A00605" w:rsidRDefault="00A00605" w:rsidP="002E34C2">
            <w:pPr>
              <w:rPr>
                <w:rFonts w:ascii="Arial" w:hAnsi="Arial" w:cs="Arial"/>
                <w:szCs w:val="16"/>
              </w:rPr>
            </w:pPr>
          </w:p>
          <w:p w14:paraId="1C10A140" w14:textId="77777777" w:rsidR="00A00605" w:rsidRDefault="00A00605" w:rsidP="002E34C2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If earrings cannot be removed – these must be taped up and worn at </w:t>
            </w:r>
            <w:proofErr w:type="gramStart"/>
            <w:r>
              <w:rPr>
                <w:rFonts w:ascii="Arial" w:hAnsi="Arial" w:cs="Arial"/>
                <w:szCs w:val="16"/>
              </w:rPr>
              <w:t>parents</w:t>
            </w:r>
            <w:proofErr w:type="gramEnd"/>
            <w:r>
              <w:rPr>
                <w:rFonts w:ascii="Arial" w:hAnsi="Arial" w:cs="Arial"/>
                <w:szCs w:val="16"/>
              </w:rPr>
              <w:t xml:space="preserve"> risk.</w:t>
            </w:r>
          </w:p>
          <w:p w14:paraId="338195B4" w14:textId="77777777" w:rsidR="00C0539D" w:rsidRDefault="00C0539D" w:rsidP="002E34C2">
            <w:pPr>
              <w:rPr>
                <w:rFonts w:ascii="Arial" w:hAnsi="Arial" w:cs="Arial"/>
                <w:szCs w:val="16"/>
              </w:rPr>
            </w:pPr>
          </w:p>
          <w:p w14:paraId="0D58F355" w14:textId="18BE0A72" w:rsidR="00C0539D" w:rsidRDefault="0093643A" w:rsidP="00C0539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PC Officials</w:t>
            </w:r>
            <w:r w:rsidR="00C0539D">
              <w:rPr>
                <w:rFonts w:ascii="Arial" w:hAnsi="Arial" w:cs="Arial"/>
                <w:szCs w:val="16"/>
              </w:rPr>
              <w:t xml:space="preserve"> will </w:t>
            </w:r>
            <w:r>
              <w:rPr>
                <w:rFonts w:ascii="Arial" w:hAnsi="Arial" w:cs="Arial"/>
                <w:szCs w:val="16"/>
              </w:rPr>
              <w:t>undertake</w:t>
            </w:r>
            <w:r w:rsidR="00C0539D">
              <w:rPr>
                <w:rFonts w:ascii="Arial" w:hAnsi="Arial" w:cs="Arial"/>
                <w:szCs w:val="16"/>
              </w:rPr>
              <w:t xml:space="preserve"> </w:t>
            </w:r>
            <w:r>
              <w:rPr>
                <w:rFonts w:ascii="Arial" w:hAnsi="Arial" w:cs="Arial"/>
                <w:szCs w:val="16"/>
              </w:rPr>
              <w:t>t</w:t>
            </w:r>
            <w:r w:rsidR="00C0539D">
              <w:rPr>
                <w:rFonts w:ascii="Arial" w:hAnsi="Arial" w:cs="Arial"/>
                <w:szCs w:val="16"/>
              </w:rPr>
              <w:t>ack check prior to sta</w:t>
            </w:r>
            <w:r>
              <w:rPr>
                <w:rFonts w:ascii="Arial" w:hAnsi="Arial" w:cs="Arial"/>
                <w:szCs w:val="16"/>
              </w:rPr>
              <w:t xml:space="preserve">rting </w:t>
            </w:r>
            <w:r w:rsidR="00BD2A9A">
              <w:rPr>
                <w:rFonts w:ascii="Arial" w:hAnsi="Arial" w:cs="Arial"/>
                <w:szCs w:val="16"/>
              </w:rPr>
              <w:t>training.</w:t>
            </w:r>
          </w:p>
          <w:p w14:paraId="63758F58" w14:textId="4506DE0E" w:rsidR="00C0539D" w:rsidRPr="001B5281" w:rsidRDefault="00C0539D" w:rsidP="002E34C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0091383" w14:textId="6E68A7DF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673E5BAF" w14:textId="3FFD0B20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2E34C2" w:rsidRPr="005239F7" w14:paraId="295FF69E" w14:textId="77777777" w:rsidTr="001E5AC6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AF9CCDA" w14:textId="49882340" w:rsidR="00473A1B" w:rsidRPr="001B5281" w:rsidRDefault="00473A1B" w:rsidP="00473A1B">
            <w:pPr>
              <w:rPr>
                <w:rFonts w:ascii="Arial" w:hAnsi="Arial" w:cs="Arial"/>
                <w:snapToGrid w:val="0"/>
                <w:szCs w:val="20"/>
              </w:rPr>
            </w:pPr>
            <w:r w:rsidRPr="0074667C">
              <w:rPr>
                <w:rFonts w:ascii="Arial" w:hAnsi="Arial" w:cs="Arial"/>
                <w:snapToGrid w:val="0"/>
                <w:szCs w:val="20"/>
              </w:rPr>
              <w:t>Impact or fall injury due to inadequate facility i.e. arena surface or incorrect equipment used in riding activities.</w:t>
            </w:r>
          </w:p>
          <w:p w14:paraId="2D7710B3" w14:textId="4E2ACCA6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248411C" w14:textId="77777777" w:rsidR="002E34C2" w:rsidRPr="001B5281" w:rsidRDefault="002E34C2" w:rsidP="002E34C2">
            <w:pPr>
              <w:rPr>
                <w:rFonts w:ascii="Arial" w:hAnsi="Arial" w:cs="Arial"/>
                <w:snapToGrid w:val="0"/>
                <w:szCs w:val="20"/>
              </w:rPr>
            </w:pPr>
          </w:p>
          <w:p w14:paraId="4BC87A65" w14:textId="2BCBD644" w:rsidR="002E34C2" w:rsidRPr="001B5281" w:rsidRDefault="00BD2A9A" w:rsidP="00473A1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PC members</w:t>
            </w:r>
            <w:r w:rsidR="00B5258D">
              <w:rPr>
                <w:rFonts w:ascii="Arial" w:hAnsi="Arial" w:cs="Arial"/>
                <w:szCs w:val="20"/>
              </w:rPr>
              <w:t>/ Horse</w:t>
            </w:r>
          </w:p>
        </w:tc>
        <w:tc>
          <w:tcPr>
            <w:tcW w:w="5103" w:type="dxa"/>
            <w:shd w:val="clear" w:color="auto" w:fill="auto"/>
          </w:tcPr>
          <w:p w14:paraId="65AD2B19" w14:textId="1711F7DB" w:rsidR="00464E17" w:rsidRDefault="00B77A28" w:rsidP="002E34C2">
            <w:pPr>
              <w:rPr>
                <w:rFonts w:ascii="Arial" w:hAnsi="Arial" w:cs="Arial"/>
                <w:snapToGrid w:val="0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It is the parent/ rider/ handler responsibility to ensure all horse tack is safe, sound, secure and fits correctly.</w:t>
            </w:r>
          </w:p>
          <w:p w14:paraId="2A8918A7" w14:textId="77777777" w:rsidR="00B77A28" w:rsidRPr="001B5281" w:rsidRDefault="00B77A28" w:rsidP="002E34C2">
            <w:pPr>
              <w:rPr>
                <w:rFonts w:ascii="Arial" w:hAnsi="Arial" w:cs="Arial"/>
                <w:snapToGrid w:val="0"/>
                <w:szCs w:val="20"/>
              </w:rPr>
            </w:pPr>
          </w:p>
          <w:p w14:paraId="650C4696" w14:textId="08547536" w:rsidR="002E34C2" w:rsidRPr="003C4871" w:rsidRDefault="003C4871" w:rsidP="002E34C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C4871">
              <w:rPr>
                <w:b w:val="0"/>
                <w:bCs/>
                <w:szCs w:val="16"/>
              </w:rPr>
              <w:t>Arena has a good quality, well-maintained surface. Instructor to check surface condition, any areas of concern could be blocked off and check/remove any physical hazards</w:t>
            </w:r>
            <w:r w:rsidRPr="003C4871">
              <w:rPr>
                <w:b w:val="0"/>
                <w:bCs/>
                <w:snapToGrid w:val="0"/>
                <w:szCs w:val="16"/>
              </w:rPr>
              <w:t xml:space="preserve">. </w:t>
            </w:r>
          </w:p>
        </w:tc>
        <w:tc>
          <w:tcPr>
            <w:tcW w:w="3260" w:type="dxa"/>
            <w:shd w:val="clear" w:color="auto" w:fill="auto"/>
          </w:tcPr>
          <w:p w14:paraId="4E6DF7DC" w14:textId="0BA00C68" w:rsidR="002E34C2" w:rsidRPr="001B5281" w:rsidRDefault="005E52EB" w:rsidP="002E34C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Nominated PC official to undertake tack check prior to starting dressage </w:t>
            </w:r>
            <w:proofErr w:type="gramStart"/>
            <w:r>
              <w:rPr>
                <w:rFonts w:ascii="Arial" w:hAnsi="Arial" w:cs="Arial"/>
                <w:szCs w:val="20"/>
              </w:rPr>
              <w:t>test</w:t>
            </w:r>
            <w:proofErr w:type="gramEnd"/>
          </w:p>
          <w:p w14:paraId="6797563F" w14:textId="77777777" w:rsidR="00B77A28" w:rsidRDefault="00B77A28" w:rsidP="002E34C2">
            <w:pPr>
              <w:rPr>
                <w:rFonts w:ascii="Arial" w:hAnsi="Arial" w:cs="Arial"/>
                <w:szCs w:val="20"/>
              </w:rPr>
            </w:pPr>
          </w:p>
          <w:p w14:paraId="6BCA84F7" w14:textId="275E4C06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Any damaged equipment reported immediately and remove from use if required.</w:t>
            </w:r>
          </w:p>
          <w:p w14:paraId="09AB0481" w14:textId="78087CED" w:rsidR="002E34C2" w:rsidRPr="001B5281" w:rsidRDefault="002E34C2" w:rsidP="002E34C2">
            <w:pPr>
              <w:rPr>
                <w:rFonts w:ascii="Arial" w:hAnsi="Arial" w:cs="Arial"/>
                <w:snapToGrid w:val="0"/>
                <w:szCs w:val="20"/>
              </w:rPr>
            </w:pPr>
            <w:r w:rsidRPr="001B5281">
              <w:rPr>
                <w:rFonts w:ascii="Arial" w:hAnsi="Arial" w:cs="Arial"/>
                <w:snapToGrid w:val="0"/>
                <w:szCs w:val="20"/>
              </w:rPr>
              <w:t>.</w:t>
            </w:r>
          </w:p>
          <w:p w14:paraId="22FCD6CA" w14:textId="5FA2BF0E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</w:tc>
        <w:tc>
          <w:tcPr>
            <w:tcW w:w="1985" w:type="dxa"/>
            <w:shd w:val="clear" w:color="auto" w:fill="auto"/>
          </w:tcPr>
          <w:p w14:paraId="58C8C53E" w14:textId="40184498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 xml:space="preserve">PC appointed </w:t>
            </w:r>
            <w:r w:rsidR="00B77A28">
              <w:rPr>
                <w:rFonts w:ascii="Arial" w:hAnsi="Arial" w:cs="Arial"/>
                <w:szCs w:val="20"/>
              </w:rPr>
              <w:t>official</w:t>
            </w:r>
          </w:p>
        </w:tc>
        <w:tc>
          <w:tcPr>
            <w:tcW w:w="1581" w:type="dxa"/>
            <w:shd w:val="clear" w:color="auto" w:fill="auto"/>
          </w:tcPr>
          <w:p w14:paraId="2943CEC4" w14:textId="33D6EBAB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2E34C2" w:rsidRPr="005239F7" w14:paraId="1C977DFE" w14:textId="77777777" w:rsidTr="001E5AC6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45B3AC7" w14:textId="4560FBDA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74667C">
              <w:rPr>
                <w:rFonts w:ascii="Arial" w:hAnsi="Arial" w:cs="Arial"/>
                <w:szCs w:val="20"/>
              </w:rPr>
              <w:t>Impact and crush injuries from loose horses</w:t>
            </w:r>
            <w:r w:rsidR="00464E17" w:rsidRPr="0074667C">
              <w:rPr>
                <w:rFonts w:ascii="Arial" w:hAnsi="Arial" w:cs="Arial"/>
                <w:szCs w:val="20"/>
              </w:rPr>
              <w:t xml:space="preserve"> either in car park or arena</w:t>
            </w:r>
            <w:r w:rsidR="009240CA">
              <w:rPr>
                <w:rFonts w:ascii="Arial" w:hAnsi="Arial" w:cs="Arial"/>
                <w:szCs w:val="20"/>
              </w:rPr>
              <w:t>s</w:t>
            </w:r>
          </w:p>
        </w:tc>
        <w:tc>
          <w:tcPr>
            <w:tcW w:w="2126" w:type="dxa"/>
            <w:shd w:val="clear" w:color="auto" w:fill="auto"/>
          </w:tcPr>
          <w:p w14:paraId="1AEAC1BB" w14:textId="30ACC693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PC Members</w:t>
            </w:r>
            <w:r w:rsidR="00BD2A9A">
              <w:rPr>
                <w:rFonts w:ascii="Arial" w:hAnsi="Arial" w:cs="Arial"/>
                <w:szCs w:val="20"/>
              </w:rPr>
              <w:t xml:space="preserve"> and </w:t>
            </w:r>
            <w:r w:rsidR="00C60789">
              <w:rPr>
                <w:rFonts w:ascii="Arial" w:hAnsi="Arial" w:cs="Arial"/>
                <w:szCs w:val="20"/>
              </w:rPr>
              <w:t>parents</w:t>
            </w:r>
            <w:r w:rsidRPr="001B5281">
              <w:rPr>
                <w:rFonts w:ascii="Arial" w:hAnsi="Arial" w:cs="Arial"/>
                <w:szCs w:val="20"/>
              </w:rPr>
              <w:t xml:space="preserve"> and may become injured if impact occurs between them and a loose horse </w:t>
            </w:r>
          </w:p>
        </w:tc>
        <w:tc>
          <w:tcPr>
            <w:tcW w:w="5103" w:type="dxa"/>
            <w:shd w:val="clear" w:color="auto" w:fill="auto"/>
          </w:tcPr>
          <w:p w14:paraId="5C4EC77B" w14:textId="70A8BE79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In the case of a loose horse, a warning of ‘LOOSE HORSE’ must be shouted and action taken immediately to prevent the horse escaping onto the road.</w:t>
            </w:r>
          </w:p>
          <w:p w14:paraId="1C07D30D" w14:textId="6E39A354" w:rsidR="002E34C2" w:rsidRDefault="002E34C2" w:rsidP="002E34C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Yard</w:t>
            </w:r>
            <w:r w:rsidR="00C0539D">
              <w:rPr>
                <w:b w:val="0"/>
                <w:bCs/>
                <w:sz w:val="20"/>
                <w:szCs w:val="20"/>
              </w:rPr>
              <w:t xml:space="preserve"> is a securely fenced area</w:t>
            </w:r>
            <w:r w:rsidR="00BD2A9A">
              <w:rPr>
                <w:b w:val="0"/>
                <w:bCs/>
                <w:sz w:val="20"/>
                <w:szCs w:val="20"/>
              </w:rPr>
              <w:t xml:space="preserve"> with a gate.</w:t>
            </w:r>
          </w:p>
          <w:p w14:paraId="5596E56D" w14:textId="04264256" w:rsidR="0074667C" w:rsidRPr="00E57A39" w:rsidRDefault="00E20ABB" w:rsidP="0074667C">
            <w:pPr>
              <w:rPr>
                <w:rFonts w:ascii="Arial" w:hAnsi="Arial" w:cs="Arial"/>
              </w:rPr>
            </w:pPr>
            <w:r w:rsidRPr="00E57A39">
              <w:rPr>
                <w:rFonts w:ascii="Arial" w:hAnsi="Arial" w:cs="Arial"/>
              </w:rPr>
              <w:t xml:space="preserve">All lorries/ trailers must be parked inside the </w:t>
            </w:r>
            <w:r w:rsidR="00A532DC" w:rsidRPr="00E57A39">
              <w:rPr>
                <w:rFonts w:ascii="Arial" w:hAnsi="Arial" w:cs="Arial"/>
              </w:rPr>
              <w:t>yard</w:t>
            </w:r>
            <w:r w:rsidRPr="00E57A39">
              <w:rPr>
                <w:rFonts w:ascii="Arial" w:hAnsi="Arial" w:cs="Arial"/>
              </w:rPr>
              <w:t xml:space="preserve"> </w:t>
            </w:r>
            <w:r w:rsidR="00BD2A9A">
              <w:rPr>
                <w:rFonts w:ascii="Arial" w:hAnsi="Arial" w:cs="Arial"/>
              </w:rPr>
              <w:t xml:space="preserve">in the designated area </w:t>
            </w:r>
            <w:r w:rsidR="005A3924">
              <w:rPr>
                <w:rFonts w:ascii="Arial" w:hAnsi="Arial" w:cs="Arial"/>
              </w:rPr>
              <w:t>behind the gat</w:t>
            </w:r>
            <w:r w:rsidR="00BD2A9A">
              <w:rPr>
                <w:rFonts w:ascii="Arial" w:hAnsi="Arial" w:cs="Arial"/>
              </w:rPr>
              <w:t>e.</w:t>
            </w:r>
          </w:p>
          <w:p w14:paraId="18EC6BAE" w14:textId="472B100B" w:rsidR="0074667C" w:rsidRDefault="00BD2A9A" w:rsidP="0074667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Yard gate must be </w:t>
            </w:r>
            <w:proofErr w:type="gramStart"/>
            <w:r>
              <w:rPr>
                <w:rFonts w:ascii="Arial" w:hAnsi="Arial" w:cs="Arial"/>
                <w:szCs w:val="20"/>
              </w:rPr>
              <w:t>closed at all times</w:t>
            </w:r>
            <w:proofErr w:type="gramEnd"/>
            <w:r>
              <w:rPr>
                <w:rFonts w:ascii="Arial" w:hAnsi="Arial" w:cs="Arial"/>
                <w:szCs w:val="20"/>
              </w:rPr>
              <w:t xml:space="preserve"> unless a trailer/ lorry is leaving/ arriving.</w:t>
            </w:r>
          </w:p>
          <w:p w14:paraId="3B16E9D1" w14:textId="73386566" w:rsidR="0074667C" w:rsidRPr="0074667C" w:rsidRDefault="0074667C" w:rsidP="0074667C"/>
        </w:tc>
        <w:tc>
          <w:tcPr>
            <w:tcW w:w="3260" w:type="dxa"/>
            <w:shd w:val="clear" w:color="auto" w:fill="auto"/>
          </w:tcPr>
          <w:p w14:paraId="5B6CECE7" w14:textId="27D53723" w:rsidR="002E34C2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All attendees must be aware to attempt to prevent a loose horse reaching the road if a shout of ‘LOOSE HORSE’ is heard.</w:t>
            </w:r>
          </w:p>
          <w:p w14:paraId="480B6E3E" w14:textId="77777777" w:rsidR="00C0539D" w:rsidRDefault="00C0539D" w:rsidP="002E34C2">
            <w:pPr>
              <w:rPr>
                <w:rFonts w:ascii="Arial" w:hAnsi="Arial" w:cs="Arial"/>
                <w:szCs w:val="20"/>
              </w:rPr>
            </w:pPr>
          </w:p>
          <w:p w14:paraId="4C7CACAD" w14:textId="77777777" w:rsidR="00C0539D" w:rsidRDefault="00792791" w:rsidP="002E34C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Horses must not be left tied to trailers unattended in car </w:t>
            </w:r>
            <w:proofErr w:type="gramStart"/>
            <w:r>
              <w:rPr>
                <w:rFonts w:ascii="Arial" w:hAnsi="Arial" w:cs="Arial"/>
                <w:szCs w:val="20"/>
              </w:rPr>
              <w:t>park</w:t>
            </w:r>
            <w:proofErr w:type="gramEnd"/>
          </w:p>
          <w:p w14:paraId="7D35B74B" w14:textId="79910BC0" w:rsidR="00792791" w:rsidRDefault="00792791" w:rsidP="002E34C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.</w:t>
            </w:r>
          </w:p>
          <w:p w14:paraId="7A258A48" w14:textId="1C04F8C9" w:rsidR="00464E17" w:rsidRPr="001B5281" w:rsidRDefault="00464E17" w:rsidP="002E34C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Horse should be retrieved by a competent </w:t>
            </w:r>
            <w:proofErr w:type="gramStart"/>
            <w:r>
              <w:rPr>
                <w:rFonts w:ascii="Arial" w:hAnsi="Arial" w:cs="Arial"/>
                <w:szCs w:val="20"/>
              </w:rPr>
              <w:t>person</w:t>
            </w:r>
            <w:proofErr w:type="gramEnd"/>
          </w:p>
          <w:p w14:paraId="7914CA51" w14:textId="6368F80C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985" w:type="dxa"/>
            <w:shd w:val="clear" w:color="auto" w:fill="auto"/>
          </w:tcPr>
          <w:p w14:paraId="2DA28C00" w14:textId="4D00CC22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4FE1982B" w14:textId="32A42425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00605" w:rsidRPr="005239F7" w14:paraId="3651981F" w14:textId="77777777" w:rsidTr="001E5AC6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2CF78FDC" w14:textId="2522D7A3" w:rsidR="00A00605" w:rsidRPr="00792791" w:rsidRDefault="00A00605" w:rsidP="00A00605">
            <w:pPr>
              <w:rPr>
                <w:rFonts w:ascii="Arial" w:hAnsi="Arial" w:cs="Arial"/>
                <w:szCs w:val="20"/>
                <w:highlight w:val="yellow"/>
              </w:rPr>
            </w:pPr>
            <w:r w:rsidRPr="001B5281">
              <w:rPr>
                <w:rFonts w:ascii="Arial" w:hAnsi="Arial" w:cs="Arial"/>
                <w:szCs w:val="20"/>
              </w:rPr>
              <w:t>Injuries to young and inexperienced riders due to inability to control horse.</w:t>
            </w:r>
          </w:p>
        </w:tc>
        <w:tc>
          <w:tcPr>
            <w:tcW w:w="2126" w:type="dxa"/>
            <w:shd w:val="clear" w:color="auto" w:fill="auto"/>
          </w:tcPr>
          <w:p w14:paraId="3056AB5D" w14:textId="02A0D222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PC Members</w:t>
            </w:r>
            <w:r w:rsidR="00BD2A9A">
              <w:rPr>
                <w:rFonts w:ascii="Arial" w:hAnsi="Arial" w:cs="Arial"/>
                <w:szCs w:val="20"/>
              </w:rPr>
              <w:t xml:space="preserve"> and</w:t>
            </w:r>
            <w:r w:rsidR="005C7138">
              <w:rPr>
                <w:rFonts w:ascii="Arial" w:hAnsi="Arial" w:cs="Arial"/>
                <w:szCs w:val="20"/>
              </w:rPr>
              <w:t xml:space="preserve"> parents</w:t>
            </w:r>
            <w:r w:rsidRPr="001B5281">
              <w:rPr>
                <w:rFonts w:ascii="Arial" w:hAnsi="Arial" w:cs="Arial"/>
                <w:szCs w:val="20"/>
              </w:rPr>
              <w:t xml:space="preserve"> may become injured if impact occurs between them and a horse or the rider falls from the horse.</w:t>
            </w:r>
          </w:p>
        </w:tc>
        <w:tc>
          <w:tcPr>
            <w:tcW w:w="5103" w:type="dxa"/>
            <w:shd w:val="clear" w:color="auto" w:fill="auto"/>
          </w:tcPr>
          <w:p w14:paraId="69916EE7" w14:textId="7F0A4ACB" w:rsidR="00A00605" w:rsidRPr="001B5281" w:rsidRDefault="00A00605" w:rsidP="00A00605">
            <w:pPr>
              <w:rPr>
                <w:rFonts w:ascii="Arial" w:hAnsi="Arial" w:cs="Arial"/>
                <w:snapToGrid w:val="0"/>
                <w:szCs w:val="20"/>
              </w:rPr>
            </w:pPr>
            <w:r w:rsidRPr="001B5281">
              <w:rPr>
                <w:rFonts w:ascii="Arial" w:hAnsi="Arial" w:cs="Arial"/>
                <w:snapToGrid w:val="0"/>
                <w:szCs w:val="20"/>
              </w:rPr>
              <w:t>Direct supervision as required</w:t>
            </w:r>
            <w:r w:rsidR="00DD1887">
              <w:rPr>
                <w:rFonts w:ascii="Arial" w:hAnsi="Arial" w:cs="Arial"/>
                <w:snapToGrid w:val="0"/>
                <w:szCs w:val="20"/>
              </w:rPr>
              <w:t>.</w:t>
            </w:r>
          </w:p>
          <w:p w14:paraId="344E458E" w14:textId="488F8E2B" w:rsidR="00A00605" w:rsidRPr="001B5281" w:rsidRDefault="00A00605" w:rsidP="00A00605">
            <w:pPr>
              <w:rPr>
                <w:rFonts w:ascii="Arial" w:hAnsi="Arial" w:cs="Arial"/>
                <w:snapToGrid w:val="0"/>
                <w:szCs w:val="20"/>
              </w:rPr>
            </w:pPr>
            <w:r w:rsidRPr="001B5281">
              <w:rPr>
                <w:rFonts w:ascii="Arial" w:hAnsi="Arial" w:cs="Arial"/>
                <w:snapToGrid w:val="0"/>
                <w:szCs w:val="20"/>
              </w:rPr>
              <w:t>Observe each ride</w:t>
            </w:r>
            <w:r w:rsidR="00DD1887">
              <w:rPr>
                <w:rFonts w:ascii="Arial" w:hAnsi="Arial" w:cs="Arial"/>
                <w:snapToGrid w:val="0"/>
                <w:szCs w:val="20"/>
              </w:rPr>
              <w:t>r</w:t>
            </w:r>
            <w:r w:rsidRPr="001B5281">
              <w:rPr>
                <w:rFonts w:ascii="Arial" w:hAnsi="Arial" w:cs="Arial"/>
                <w:snapToGrid w:val="0"/>
                <w:szCs w:val="20"/>
              </w:rPr>
              <w:t xml:space="preserve"> for</w:t>
            </w:r>
            <w:r w:rsidR="00BD2A9A">
              <w:rPr>
                <w:rFonts w:ascii="Arial" w:hAnsi="Arial" w:cs="Arial"/>
                <w:snapToGrid w:val="0"/>
                <w:szCs w:val="20"/>
              </w:rPr>
              <w:t xml:space="preserve"> warm up/ training</w:t>
            </w:r>
            <w:r w:rsidRPr="001B5281">
              <w:rPr>
                <w:rFonts w:ascii="Arial" w:hAnsi="Arial" w:cs="Arial"/>
                <w:snapToGrid w:val="0"/>
                <w:szCs w:val="20"/>
              </w:rPr>
              <w:t>.</w:t>
            </w:r>
          </w:p>
          <w:p w14:paraId="39CF1F78" w14:textId="77777777" w:rsidR="00A00605" w:rsidRPr="001B5281" w:rsidRDefault="00A00605" w:rsidP="00A00605">
            <w:pPr>
              <w:rPr>
                <w:rFonts w:ascii="Arial" w:hAnsi="Arial" w:cs="Arial"/>
                <w:snapToGrid w:val="0"/>
                <w:szCs w:val="20"/>
              </w:rPr>
            </w:pPr>
            <w:r w:rsidRPr="001B5281">
              <w:rPr>
                <w:rFonts w:ascii="Arial" w:hAnsi="Arial" w:cs="Arial"/>
                <w:snapToGrid w:val="0"/>
                <w:szCs w:val="20"/>
              </w:rPr>
              <w:t xml:space="preserve">Parent / helper assistance for younger / novice riders if needed. </w:t>
            </w:r>
          </w:p>
          <w:p w14:paraId="57536582" w14:textId="77777777" w:rsidR="007B0740" w:rsidRDefault="00A00605" w:rsidP="0074667C">
            <w:pPr>
              <w:rPr>
                <w:rFonts w:ascii="Arial" w:hAnsi="Arial" w:cs="Arial"/>
                <w:snapToGrid w:val="0"/>
                <w:szCs w:val="20"/>
              </w:rPr>
            </w:pPr>
            <w:r w:rsidRPr="001B5281">
              <w:rPr>
                <w:rFonts w:ascii="Arial" w:hAnsi="Arial" w:cs="Arial"/>
                <w:snapToGrid w:val="0"/>
                <w:szCs w:val="20"/>
              </w:rPr>
              <w:t>Communication methods agreed.</w:t>
            </w:r>
          </w:p>
          <w:p w14:paraId="07F8CA5B" w14:textId="16020A26" w:rsidR="00A00605" w:rsidRPr="007B0740" w:rsidRDefault="007B0740" w:rsidP="0074667C">
            <w:pPr>
              <w:rPr>
                <w:rFonts w:ascii="Arial" w:hAnsi="Arial" w:cs="Arial"/>
                <w:snapToGrid w:val="0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Supervision</w:t>
            </w:r>
            <w:r w:rsidR="00A00605" w:rsidRPr="001B5281">
              <w:rPr>
                <w:rFonts w:ascii="Arial" w:hAnsi="Arial" w:cs="Arial"/>
                <w:snapToGrid w:val="0"/>
                <w:szCs w:val="20"/>
              </w:rPr>
              <w:t xml:space="preserve"> and equipment suitable for each ride</w:t>
            </w:r>
            <w:r>
              <w:rPr>
                <w:rFonts w:ascii="Arial" w:hAnsi="Arial" w:cs="Arial"/>
                <w:snapToGrid w:val="0"/>
                <w:szCs w:val="20"/>
              </w:rPr>
              <w:t>r</w:t>
            </w:r>
            <w:r w:rsidR="00A00605" w:rsidRPr="001B5281">
              <w:rPr>
                <w:rFonts w:ascii="Arial" w:hAnsi="Arial" w:cs="Arial"/>
                <w:snapToGrid w:val="0"/>
                <w:szCs w:val="20"/>
              </w:rPr>
              <w:t>'s ability.</w:t>
            </w:r>
          </w:p>
        </w:tc>
        <w:tc>
          <w:tcPr>
            <w:tcW w:w="3260" w:type="dxa"/>
            <w:shd w:val="clear" w:color="auto" w:fill="auto"/>
          </w:tcPr>
          <w:p w14:paraId="713E7074" w14:textId="4B02BF8E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 xml:space="preserve">, </w:t>
            </w:r>
          </w:p>
          <w:p w14:paraId="6E77C80B" w14:textId="77777777" w:rsidR="00A00605" w:rsidRPr="001B5281" w:rsidRDefault="00A00605" w:rsidP="00C0539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44236AD" w14:textId="0A1BE3EB" w:rsidR="00A00605" w:rsidRPr="001B5281" w:rsidRDefault="007B0740" w:rsidP="00A0060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</w:t>
            </w:r>
            <w:r w:rsidR="006D3F64">
              <w:rPr>
                <w:rFonts w:ascii="Arial" w:hAnsi="Arial" w:cs="Arial"/>
                <w:szCs w:val="20"/>
              </w:rPr>
              <w:t>minated PC official to monitor.</w:t>
            </w:r>
          </w:p>
        </w:tc>
        <w:tc>
          <w:tcPr>
            <w:tcW w:w="1581" w:type="dxa"/>
            <w:shd w:val="clear" w:color="auto" w:fill="auto"/>
          </w:tcPr>
          <w:p w14:paraId="7B3834E1" w14:textId="50864B47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00605" w:rsidRPr="005239F7" w14:paraId="30761648" w14:textId="77777777" w:rsidTr="001E5AC6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87D9C68" w14:textId="41B262DA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 xml:space="preserve">Slip or trip hazards from ground conditions </w:t>
            </w:r>
          </w:p>
        </w:tc>
        <w:tc>
          <w:tcPr>
            <w:tcW w:w="2126" w:type="dxa"/>
            <w:shd w:val="clear" w:color="auto" w:fill="auto"/>
          </w:tcPr>
          <w:p w14:paraId="25E5F628" w14:textId="172124D4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PC Members</w:t>
            </w:r>
            <w:r w:rsidR="00457528">
              <w:rPr>
                <w:rFonts w:ascii="Arial" w:hAnsi="Arial" w:cs="Arial"/>
                <w:szCs w:val="20"/>
              </w:rPr>
              <w:t xml:space="preserve"> and</w:t>
            </w:r>
            <w:r w:rsidR="006D3F64">
              <w:rPr>
                <w:rFonts w:ascii="Arial" w:hAnsi="Arial" w:cs="Arial"/>
                <w:szCs w:val="20"/>
              </w:rPr>
              <w:t xml:space="preserve"> parents</w:t>
            </w:r>
            <w:r w:rsidRPr="001B5281">
              <w:rPr>
                <w:rFonts w:ascii="Arial" w:hAnsi="Arial" w:cs="Arial"/>
                <w:szCs w:val="20"/>
              </w:rPr>
              <w:t xml:space="preserve"> may be injured from slip or trip injuries while on site.</w:t>
            </w:r>
          </w:p>
        </w:tc>
        <w:tc>
          <w:tcPr>
            <w:tcW w:w="5103" w:type="dxa"/>
            <w:shd w:val="clear" w:color="auto" w:fill="auto"/>
          </w:tcPr>
          <w:p w14:paraId="228A9BC4" w14:textId="77777777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Ground conditions and any significant slip or trip hazards have been identified and removed or segregated.</w:t>
            </w:r>
          </w:p>
          <w:p w14:paraId="0221351A" w14:textId="21D8D526" w:rsidR="00A00605" w:rsidRPr="001B5281" w:rsidRDefault="00A00605" w:rsidP="00A00605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4EFECE62" w14:textId="57E12D7E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985" w:type="dxa"/>
            <w:shd w:val="clear" w:color="auto" w:fill="auto"/>
          </w:tcPr>
          <w:p w14:paraId="20405854" w14:textId="12A0AEC3" w:rsidR="00A00605" w:rsidRPr="001B5281" w:rsidRDefault="006D3F64" w:rsidP="00A0060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Nominated PC Official to monitor</w:t>
            </w:r>
            <w:r w:rsidR="00E40B81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1581" w:type="dxa"/>
            <w:shd w:val="clear" w:color="auto" w:fill="auto"/>
          </w:tcPr>
          <w:p w14:paraId="5F894703" w14:textId="7E4CE75D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00605" w:rsidRPr="005239F7" w14:paraId="422638F5" w14:textId="77777777" w:rsidTr="001E5AC6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FAFD6DA" w14:textId="048CB6F8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Injury severity being increased due to slow or delayed first aid treatment.</w:t>
            </w:r>
          </w:p>
        </w:tc>
        <w:tc>
          <w:tcPr>
            <w:tcW w:w="2126" w:type="dxa"/>
            <w:shd w:val="clear" w:color="auto" w:fill="auto"/>
          </w:tcPr>
          <w:p w14:paraId="47D25B16" w14:textId="333AE317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PC Members</w:t>
            </w:r>
            <w:r w:rsidR="007B5331">
              <w:rPr>
                <w:rFonts w:ascii="Arial" w:hAnsi="Arial" w:cs="Arial"/>
                <w:szCs w:val="20"/>
              </w:rPr>
              <w:t xml:space="preserve"> and parents</w:t>
            </w:r>
            <w:r w:rsidRPr="001B5281">
              <w:rPr>
                <w:rFonts w:ascii="Arial" w:hAnsi="Arial" w:cs="Arial"/>
                <w:szCs w:val="20"/>
              </w:rPr>
              <w:t xml:space="preserve"> may have the severity of any injuries received increased by slow or delayed first aid provision.</w:t>
            </w:r>
          </w:p>
        </w:tc>
        <w:tc>
          <w:tcPr>
            <w:tcW w:w="5103" w:type="dxa"/>
            <w:shd w:val="clear" w:color="auto" w:fill="auto"/>
          </w:tcPr>
          <w:p w14:paraId="22AA58EB" w14:textId="74F7EAC3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Competent qualified first aiders will be present on the day of the event.</w:t>
            </w:r>
          </w:p>
          <w:p w14:paraId="7C21FD12" w14:textId="230A3A0D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The first aiders will have adequate amounts of the correct type of first aid provision.</w:t>
            </w:r>
          </w:p>
          <w:p w14:paraId="3EF6833D" w14:textId="234F78F0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Suitable medical helicopter landing areas are available.</w:t>
            </w:r>
          </w:p>
          <w:p w14:paraId="1215A3FD" w14:textId="215920DD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Site location identified by Grid Reference and What3Words.</w:t>
            </w:r>
          </w:p>
          <w:p w14:paraId="6BFD386D" w14:textId="0DADD49F" w:rsidR="00A00605" w:rsidRPr="001B5281" w:rsidRDefault="00A00605" w:rsidP="00A00605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1B5281">
              <w:rPr>
                <w:b w:val="0"/>
                <w:bCs/>
                <w:sz w:val="20"/>
                <w:szCs w:val="20"/>
              </w:rPr>
              <w:t>Mobile phone signal or land line available.</w:t>
            </w:r>
          </w:p>
        </w:tc>
        <w:tc>
          <w:tcPr>
            <w:tcW w:w="3260" w:type="dxa"/>
            <w:shd w:val="clear" w:color="auto" w:fill="auto"/>
          </w:tcPr>
          <w:p w14:paraId="6C6A9AD7" w14:textId="49CA4402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None</w:t>
            </w:r>
          </w:p>
        </w:tc>
        <w:tc>
          <w:tcPr>
            <w:tcW w:w="1985" w:type="dxa"/>
            <w:shd w:val="clear" w:color="auto" w:fill="auto"/>
          </w:tcPr>
          <w:p w14:paraId="50C32403" w14:textId="66ED8DCE" w:rsidR="00A00605" w:rsidRPr="001B5281" w:rsidRDefault="002C457B" w:rsidP="00A0060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Organiser to ensure provision in place</w:t>
            </w:r>
          </w:p>
        </w:tc>
        <w:tc>
          <w:tcPr>
            <w:tcW w:w="1581" w:type="dxa"/>
            <w:shd w:val="clear" w:color="auto" w:fill="auto"/>
          </w:tcPr>
          <w:p w14:paraId="6949754F" w14:textId="608E357F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00605" w:rsidRPr="005239F7" w14:paraId="1E0EF590" w14:textId="77777777" w:rsidTr="001E5AC6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0B26D09F" w14:textId="5E52378F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 xml:space="preserve">Harm to an individual’s rights, wellbeing and mental/ physical being </w:t>
            </w:r>
          </w:p>
        </w:tc>
        <w:tc>
          <w:tcPr>
            <w:tcW w:w="2126" w:type="dxa"/>
            <w:shd w:val="clear" w:color="auto" w:fill="auto"/>
          </w:tcPr>
          <w:p w14:paraId="6B1E1F41" w14:textId="7E22A14C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Members, parents,</w:t>
            </w:r>
            <w:r w:rsidR="00C22671">
              <w:rPr>
                <w:rFonts w:ascii="Arial" w:hAnsi="Arial" w:cs="Arial"/>
                <w:szCs w:val="20"/>
              </w:rPr>
              <w:t xml:space="preserve"> </w:t>
            </w:r>
            <w:r w:rsidR="007B5331">
              <w:rPr>
                <w:rFonts w:ascii="Arial" w:hAnsi="Arial" w:cs="Arial"/>
                <w:szCs w:val="20"/>
              </w:rPr>
              <w:t xml:space="preserve">and </w:t>
            </w:r>
            <w:r w:rsidRPr="001B5281">
              <w:rPr>
                <w:rFonts w:ascii="Arial" w:hAnsi="Arial" w:cs="Arial"/>
                <w:szCs w:val="20"/>
              </w:rPr>
              <w:t>officials</w:t>
            </w:r>
          </w:p>
        </w:tc>
        <w:tc>
          <w:tcPr>
            <w:tcW w:w="5103" w:type="dxa"/>
            <w:shd w:val="clear" w:color="auto" w:fill="auto"/>
          </w:tcPr>
          <w:p w14:paraId="7DA1E2FE" w14:textId="7741118F" w:rsidR="00A00605" w:rsidRPr="001B5281" w:rsidRDefault="00A00605" w:rsidP="0074667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1B5281">
              <w:rPr>
                <w:b w:val="0"/>
                <w:bCs/>
                <w:sz w:val="20"/>
                <w:szCs w:val="20"/>
              </w:rPr>
              <w:t>The organisation has members of staff to support with safeguarding of all involved at our activities. The Pony Club Safeguarding policy outlines the processes which should be adhered to (</w:t>
            </w:r>
            <w:hyperlink r:id="rId11" w:history="1">
              <w:r w:rsidRPr="001B5281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1B5281">
              <w:rPr>
                <w:b w:val="0"/>
                <w:bCs/>
                <w:sz w:val="20"/>
                <w:szCs w:val="20"/>
              </w:rPr>
              <w:t>).</w:t>
            </w:r>
            <w:r w:rsidR="002C457B">
              <w:rPr>
                <w:b w:val="0"/>
                <w:bCs/>
                <w:sz w:val="20"/>
                <w:szCs w:val="20"/>
              </w:rPr>
              <w:t xml:space="preserve"> The branch maintains records of safeguarding training of all coaches and volunteers</w:t>
            </w:r>
          </w:p>
        </w:tc>
        <w:tc>
          <w:tcPr>
            <w:tcW w:w="3260" w:type="dxa"/>
            <w:shd w:val="clear" w:color="auto" w:fill="auto"/>
          </w:tcPr>
          <w:p w14:paraId="0020C989" w14:textId="3BE14E84" w:rsidR="002C457B" w:rsidRPr="001B5281" w:rsidRDefault="002C457B" w:rsidP="002C457B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 xml:space="preserve">PC committee members/organiser are trained in </w:t>
            </w:r>
            <w:proofErr w:type="gramStart"/>
            <w:r>
              <w:rPr>
                <w:b w:val="0"/>
                <w:bCs/>
                <w:sz w:val="20"/>
                <w:szCs w:val="20"/>
              </w:rPr>
              <w:t>safeguarding</w:t>
            </w:r>
            <w:proofErr w:type="gramEnd"/>
          </w:p>
          <w:p w14:paraId="468E1725" w14:textId="14724DD6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41ABD6F" w14:textId="33DE812C" w:rsidR="00A00605" w:rsidRPr="001B5281" w:rsidRDefault="002C457B" w:rsidP="00A0060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Organiser to ensure safeguarding provision in place</w:t>
            </w:r>
          </w:p>
        </w:tc>
        <w:tc>
          <w:tcPr>
            <w:tcW w:w="1581" w:type="dxa"/>
            <w:shd w:val="clear" w:color="auto" w:fill="auto"/>
          </w:tcPr>
          <w:p w14:paraId="59F46B65" w14:textId="77777777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</w:p>
          <w:p w14:paraId="10C8EE1E" w14:textId="77777777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 xml:space="preserve">Site assessment </w:t>
            </w:r>
            <w:proofErr w:type="gramStart"/>
            <w:r w:rsidRPr="001B5281">
              <w:rPr>
                <w:rFonts w:ascii="Arial" w:hAnsi="Arial" w:cs="Arial"/>
                <w:szCs w:val="20"/>
              </w:rPr>
              <w:t>completed</w:t>
            </w:r>
            <w:proofErr w:type="gramEnd"/>
            <w:r w:rsidRPr="001B5281">
              <w:rPr>
                <w:rFonts w:ascii="Arial" w:hAnsi="Arial" w:cs="Arial"/>
                <w:szCs w:val="20"/>
              </w:rPr>
              <w:t xml:space="preserve"> </w:t>
            </w:r>
          </w:p>
          <w:p w14:paraId="20E220BF" w14:textId="4A07E2B5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00605" w:rsidRPr="005239F7" w14:paraId="3C47423D" w14:textId="77777777" w:rsidTr="001E5AC6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2B911ED5" w14:textId="77777777" w:rsidR="00A00605" w:rsidRPr="001B5281" w:rsidRDefault="00A00605" w:rsidP="00A00605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1B5281">
              <w:rPr>
                <w:b w:val="0"/>
                <w:bCs/>
                <w:sz w:val="20"/>
                <w:szCs w:val="20"/>
              </w:rPr>
              <w:t xml:space="preserve">Harm due to medical treatment of equine. </w:t>
            </w:r>
          </w:p>
          <w:p w14:paraId="15C5F27A" w14:textId="7958AC7D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Injury could be crush, cut, bruise and glancing blow.</w:t>
            </w:r>
          </w:p>
        </w:tc>
        <w:tc>
          <w:tcPr>
            <w:tcW w:w="2126" w:type="dxa"/>
            <w:shd w:val="clear" w:color="auto" w:fill="auto"/>
          </w:tcPr>
          <w:p w14:paraId="65F3F3CE" w14:textId="24735756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 xml:space="preserve">Members, </w:t>
            </w:r>
            <w:proofErr w:type="gramStart"/>
            <w:r w:rsidRPr="001B5281">
              <w:rPr>
                <w:rFonts w:ascii="Arial" w:hAnsi="Arial" w:cs="Arial"/>
                <w:szCs w:val="20"/>
              </w:rPr>
              <w:t>parents</w:t>
            </w:r>
            <w:proofErr w:type="gramEnd"/>
            <w:r w:rsidR="007B5331">
              <w:rPr>
                <w:rFonts w:ascii="Arial" w:hAnsi="Arial" w:cs="Arial"/>
                <w:szCs w:val="20"/>
              </w:rPr>
              <w:t xml:space="preserve"> and</w:t>
            </w:r>
            <w:r w:rsidRPr="001B5281">
              <w:rPr>
                <w:rFonts w:ascii="Arial" w:hAnsi="Arial" w:cs="Arial"/>
                <w:szCs w:val="20"/>
              </w:rPr>
              <w:t xml:space="preserve"> officials</w:t>
            </w:r>
            <w:r w:rsidR="007B5331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00905696" w14:textId="77EA3E01" w:rsidR="00A00605" w:rsidRPr="001E5AC6" w:rsidRDefault="00A00605" w:rsidP="00303737">
            <w:pPr>
              <w:rPr>
                <w:rFonts w:ascii="Arial" w:hAnsi="Arial" w:cs="Arial"/>
                <w:szCs w:val="20"/>
              </w:rPr>
            </w:pPr>
            <w:r w:rsidRPr="001E5AC6">
              <w:rPr>
                <w:rFonts w:ascii="Arial" w:hAnsi="Arial" w:cs="Arial"/>
                <w:szCs w:val="20"/>
              </w:rPr>
              <w:t>All incidents are recorded in line with The Pony Club procedures.</w:t>
            </w:r>
          </w:p>
          <w:p w14:paraId="7C01D1C6" w14:textId="70599C4E" w:rsidR="00A00605" w:rsidRPr="001E5AC6" w:rsidRDefault="00A00605" w:rsidP="00A00605">
            <w:pPr>
              <w:ind w:left="-12"/>
              <w:rPr>
                <w:rFonts w:ascii="Arial" w:hAnsi="Arial" w:cs="Arial"/>
                <w:szCs w:val="20"/>
              </w:rPr>
            </w:pPr>
            <w:r w:rsidRPr="001E5AC6">
              <w:rPr>
                <w:rFonts w:ascii="Arial" w:hAnsi="Arial" w:cs="Arial"/>
                <w:szCs w:val="20"/>
              </w:rPr>
              <w:t xml:space="preserve">First Aid Provision in place which is in line with the </w:t>
            </w:r>
            <w:hyperlink r:id="rId12" w:history="1">
              <w:r w:rsidRPr="001E5AC6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</w:t>
              </w:r>
            </w:hyperlink>
            <w:r w:rsidRPr="001E5AC6">
              <w:rPr>
                <w:rFonts w:ascii="Arial" w:hAnsi="Arial" w:cs="Arial"/>
                <w:szCs w:val="20"/>
              </w:rPr>
              <w:t xml:space="preserve"> book First Aid Matrix, attendees are aware of how to contact First Aid. </w:t>
            </w:r>
          </w:p>
          <w:p w14:paraId="6CD990BD" w14:textId="77777777" w:rsidR="00A00605" w:rsidRPr="001E5AC6" w:rsidRDefault="00A00605" w:rsidP="00A00605">
            <w:pPr>
              <w:ind w:left="-12"/>
              <w:rPr>
                <w:rFonts w:ascii="Arial" w:hAnsi="Arial" w:cs="Arial"/>
                <w:szCs w:val="20"/>
              </w:rPr>
            </w:pPr>
            <w:r w:rsidRPr="001E5AC6">
              <w:rPr>
                <w:rFonts w:ascii="Arial" w:hAnsi="Arial" w:cs="Arial"/>
                <w:szCs w:val="20"/>
              </w:rPr>
              <w:t>Treatment is only administered by/ with approval of the owner.</w:t>
            </w:r>
          </w:p>
          <w:p w14:paraId="71928D95" w14:textId="77777777" w:rsidR="00A00605" w:rsidRPr="001E5AC6" w:rsidRDefault="00A00605" w:rsidP="00A00605">
            <w:pPr>
              <w:ind w:left="-12"/>
              <w:rPr>
                <w:rFonts w:ascii="Arial" w:hAnsi="Arial" w:cs="Arial"/>
                <w:szCs w:val="20"/>
              </w:rPr>
            </w:pPr>
            <w:r w:rsidRPr="001E5AC6">
              <w:rPr>
                <w:rFonts w:ascii="Arial" w:hAnsi="Arial" w:cs="Arial"/>
                <w:szCs w:val="20"/>
              </w:rPr>
              <w:t>The equine is handled during treatment by suitable adult(s) and instructions are followed.</w:t>
            </w:r>
          </w:p>
          <w:p w14:paraId="2C7AE54C" w14:textId="77777777" w:rsidR="00303737" w:rsidRDefault="00A00605" w:rsidP="00A00605">
            <w:pPr>
              <w:ind w:left="-12"/>
              <w:rPr>
                <w:rFonts w:ascii="Arial" w:hAnsi="Arial" w:cs="Arial"/>
                <w:szCs w:val="20"/>
              </w:rPr>
            </w:pPr>
            <w:r w:rsidRPr="001E5AC6">
              <w:rPr>
                <w:rFonts w:ascii="Arial" w:hAnsi="Arial" w:cs="Arial"/>
                <w:szCs w:val="20"/>
              </w:rPr>
              <w:t xml:space="preserve">The injury is assessed and severity. </w:t>
            </w:r>
          </w:p>
          <w:p w14:paraId="5ADD1C99" w14:textId="6FA0649F" w:rsidR="00A00605" w:rsidRPr="0074667C" w:rsidRDefault="00A00605" w:rsidP="0074667C">
            <w:pPr>
              <w:ind w:left="-12"/>
              <w:rPr>
                <w:rFonts w:ascii="Arial" w:hAnsi="Arial" w:cs="Arial"/>
                <w:szCs w:val="20"/>
              </w:rPr>
            </w:pPr>
            <w:r w:rsidRPr="001E5AC6">
              <w:rPr>
                <w:rFonts w:ascii="Arial" w:hAnsi="Arial" w:cs="Arial"/>
                <w:szCs w:val="20"/>
              </w:rPr>
              <w:t>Veterinary assistance is sought as needed.</w:t>
            </w:r>
          </w:p>
        </w:tc>
        <w:tc>
          <w:tcPr>
            <w:tcW w:w="3260" w:type="dxa"/>
            <w:shd w:val="clear" w:color="auto" w:fill="auto"/>
          </w:tcPr>
          <w:p w14:paraId="6F9EEF99" w14:textId="7B0E6217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1985" w:type="dxa"/>
            <w:shd w:val="clear" w:color="auto" w:fill="auto"/>
          </w:tcPr>
          <w:p w14:paraId="3F5AAE81" w14:textId="0623F205" w:rsidR="00A00605" w:rsidRPr="001B5281" w:rsidRDefault="00067EA9" w:rsidP="00A0060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Organiser to ensure compliance</w:t>
            </w:r>
          </w:p>
        </w:tc>
        <w:tc>
          <w:tcPr>
            <w:tcW w:w="1581" w:type="dxa"/>
            <w:shd w:val="clear" w:color="auto" w:fill="auto"/>
          </w:tcPr>
          <w:p w14:paraId="272AE201" w14:textId="77777777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 xml:space="preserve">Site assessment </w:t>
            </w:r>
            <w:proofErr w:type="gramStart"/>
            <w:r w:rsidRPr="001B5281">
              <w:rPr>
                <w:rFonts w:ascii="Arial" w:hAnsi="Arial" w:cs="Arial"/>
                <w:szCs w:val="20"/>
              </w:rPr>
              <w:t>completed</w:t>
            </w:r>
            <w:proofErr w:type="gramEnd"/>
            <w:r w:rsidRPr="001B5281">
              <w:rPr>
                <w:rFonts w:ascii="Arial" w:hAnsi="Arial" w:cs="Arial"/>
                <w:szCs w:val="20"/>
              </w:rPr>
              <w:t xml:space="preserve"> </w:t>
            </w:r>
          </w:p>
          <w:p w14:paraId="14E55053" w14:textId="3D1FD296" w:rsidR="00A00605" w:rsidRPr="001B5281" w:rsidRDefault="006109DD" w:rsidP="00A0060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</w:t>
            </w:r>
            <w:r w:rsidR="00A00605">
              <w:rPr>
                <w:rFonts w:ascii="Arial" w:hAnsi="Arial" w:cs="Arial"/>
                <w:szCs w:val="20"/>
              </w:rPr>
              <w:t xml:space="preserve">n the day of the </w:t>
            </w:r>
            <w:r>
              <w:rPr>
                <w:rFonts w:ascii="Arial" w:hAnsi="Arial" w:cs="Arial"/>
                <w:szCs w:val="20"/>
              </w:rPr>
              <w:t>event</w:t>
            </w:r>
            <w:r w:rsidR="00A00605" w:rsidRPr="001B5281">
              <w:rPr>
                <w:rFonts w:ascii="Arial" w:hAnsi="Arial" w:cs="Arial"/>
                <w:szCs w:val="20"/>
              </w:rPr>
              <w:t>.</w:t>
            </w:r>
          </w:p>
        </w:tc>
      </w:tr>
      <w:tr w:rsidR="00A00605" w:rsidRPr="005239F7" w14:paraId="3A4EDD1B" w14:textId="77777777" w:rsidTr="00585D83">
        <w:trPr>
          <w:cantSplit/>
          <w:trHeight w:val="2131"/>
        </w:trPr>
        <w:tc>
          <w:tcPr>
            <w:tcW w:w="2008" w:type="dxa"/>
            <w:shd w:val="clear" w:color="auto" w:fill="auto"/>
          </w:tcPr>
          <w:p w14:paraId="772145F9" w14:textId="3C5CB485" w:rsidR="00A00605" w:rsidRPr="0074667C" w:rsidRDefault="000C0C75" w:rsidP="00A00605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Harm</w:t>
            </w:r>
            <w:r w:rsidR="00CA19B5">
              <w:rPr>
                <w:b w:val="0"/>
                <w:bCs/>
                <w:sz w:val="20"/>
                <w:szCs w:val="20"/>
              </w:rPr>
              <w:t xml:space="preserve"> or access issues</w:t>
            </w:r>
            <w:r>
              <w:rPr>
                <w:b w:val="0"/>
                <w:bCs/>
                <w:sz w:val="20"/>
                <w:szCs w:val="20"/>
              </w:rPr>
              <w:t xml:space="preserve"> due</w:t>
            </w:r>
            <w:r w:rsidR="00475F2B">
              <w:rPr>
                <w:b w:val="0"/>
                <w:bCs/>
                <w:sz w:val="20"/>
                <w:szCs w:val="20"/>
              </w:rPr>
              <w:t xml:space="preserve"> </w:t>
            </w:r>
            <w:r w:rsidR="00870FFF">
              <w:rPr>
                <w:b w:val="0"/>
                <w:bCs/>
                <w:sz w:val="20"/>
                <w:szCs w:val="20"/>
              </w:rPr>
              <w:t xml:space="preserve">to </w:t>
            </w:r>
            <w:r w:rsidR="00CA19B5">
              <w:rPr>
                <w:b w:val="0"/>
                <w:bCs/>
                <w:sz w:val="20"/>
                <w:szCs w:val="20"/>
              </w:rPr>
              <w:t xml:space="preserve">participants parking </w:t>
            </w:r>
          </w:p>
        </w:tc>
        <w:tc>
          <w:tcPr>
            <w:tcW w:w="2126" w:type="dxa"/>
            <w:shd w:val="clear" w:color="auto" w:fill="auto"/>
          </w:tcPr>
          <w:p w14:paraId="52866BD9" w14:textId="34AB0AA4" w:rsidR="00A00605" w:rsidRPr="0074667C" w:rsidRDefault="00CA19B5" w:rsidP="00A0060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Members, </w:t>
            </w:r>
            <w:r w:rsidR="008E0451">
              <w:rPr>
                <w:rFonts w:ascii="Arial" w:hAnsi="Arial" w:cs="Arial"/>
                <w:szCs w:val="20"/>
              </w:rPr>
              <w:t xml:space="preserve">horses, </w:t>
            </w:r>
            <w:proofErr w:type="gramStart"/>
            <w:r>
              <w:rPr>
                <w:rFonts w:ascii="Arial" w:hAnsi="Arial" w:cs="Arial"/>
                <w:szCs w:val="20"/>
              </w:rPr>
              <w:t>parents</w:t>
            </w:r>
            <w:proofErr w:type="gramEnd"/>
            <w:r w:rsidR="007B5331">
              <w:rPr>
                <w:rFonts w:ascii="Arial" w:hAnsi="Arial" w:cs="Arial"/>
                <w:szCs w:val="20"/>
              </w:rPr>
              <w:t xml:space="preserve"> and</w:t>
            </w:r>
            <w:r>
              <w:rPr>
                <w:rFonts w:ascii="Arial" w:hAnsi="Arial" w:cs="Arial"/>
                <w:szCs w:val="20"/>
              </w:rPr>
              <w:t xml:space="preserve"> PC officials</w:t>
            </w:r>
            <w:r w:rsidR="007B5331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21953613" w14:textId="638F77B0" w:rsidR="00A00605" w:rsidRDefault="004C5CCE" w:rsidP="004C5CCE">
            <w:pPr>
              <w:pStyle w:val="ListParagraph"/>
              <w:ind w:left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All lorries and trailers must be parked in the yard </w:t>
            </w:r>
            <w:r w:rsidR="007B5331">
              <w:rPr>
                <w:rFonts w:ascii="Arial" w:hAnsi="Arial" w:cs="Arial"/>
                <w:szCs w:val="20"/>
              </w:rPr>
              <w:t>in the designated area</w:t>
            </w:r>
            <w:r>
              <w:rPr>
                <w:rFonts w:ascii="Arial" w:hAnsi="Arial" w:cs="Arial"/>
                <w:szCs w:val="20"/>
              </w:rPr>
              <w:t>.</w:t>
            </w:r>
          </w:p>
          <w:p w14:paraId="7FA5F1EC" w14:textId="6CF7F383" w:rsidR="009B031D" w:rsidRDefault="006843DB" w:rsidP="004C5CCE">
            <w:pPr>
              <w:pStyle w:val="ListParagraph"/>
              <w:ind w:left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</w:t>
            </w:r>
            <w:r w:rsidR="009B031D">
              <w:rPr>
                <w:rFonts w:ascii="Arial" w:hAnsi="Arial" w:cs="Arial"/>
                <w:szCs w:val="20"/>
              </w:rPr>
              <w:t>Lorries and trailers must not be allowed to block access to arenas/ gates.</w:t>
            </w:r>
          </w:p>
          <w:p w14:paraId="097E53E8" w14:textId="4E7AF5D8" w:rsidR="00380F02" w:rsidRDefault="00380F02" w:rsidP="00380F0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</w:t>
            </w:r>
            <w:r w:rsidRPr="001B5281">
              <w:rPr>
                <w:rFonts w:ascii="Arial" w:hAnsi="Arial" w:cs="Arial"/>
                <w:szCs w:val="20"/>
              </w:rPr>
              <w:t xml:space="preserve">ccess gate </w:t>
            </w:r>
            <w:r>
              <w:rPr>
                <w:rFonts w:ascii="Arial" w:hAnsi="Arial" w:cs="Arial"/>
                <w:szCs w:val="20"/>
              </w:rPr>
              <w:t xml:space="preserve">to yard </w:t>
            </w:r>
            <w:r w:rsidRPr="001B5281">
              <w:rPr>
                <w:rFonts w:ascii="Arial" w:hAnsi="Arial" w:cs="Arial"/>
                <w:szCs w:val="20"/>
              </w:rPr>
              <w:t>is closed during riding activities.</w:t>
            </w:r>
          </w:p>
          <w:p w14:paraId="09E4508E" w14:textId="44F1A497" w:rsidR="004C5CCE" w:rsidRPr="0074667C" w:rsidRDefault="004C5CCE" w:rsidP="004C5CCE">
            <w:pPr>
              <w:pStyle w:val="ListParagraph"/>
              <w:ind w:left="0"/>
              <w:rPr>
                <w:rFonts w:ascii="Arial" w:hAnsi="Arial" w:cs="Arial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5691C617" w14:textId="77777777" w:rsidR="00A00605" w:rsidRDefault="00380F02" w:rsidP="00A0060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Monitor parking to ensure it is considerate to others.</w:t>
            </w:r>
          </w:p>
          <w:p w14:paraId="16F32092" w14:textId="61D110F5" w:rsidR="006843DB" w:rsidRPr="001B5281" w:rsidRDefault="006843DB" w:rsidP="00A0060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835315F" w14:textId="4BA73024" w:rsidR="00A00605" w:rsidRPr="001B5281" w:rsidRDefault="00906066" w:rsidP="00A0060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PC official to monitor.</w:t>
            </w:r>
          </w:p>
        </w:tc>
        <w:tc>
          <w:tcPr>
            <w:tcW w:w="1581" w:type="dxa"/>
            <w:shd w:val="clear" w:color="auto" w:fill="auto"/>
          </w:tcPr>
          <w:p w14:paraId="0424A927" w14:textId="77777777" w:rsidR="006109DD" w:rsidRPr="001B5281" w:rsidRDefault="006109DD" w:rsidP="006109DD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 xml:space="preserve">Site assessment </w:t>
            </w:r>
            <w:proofErr w:type="gramStart"/>
            <w:r w:rsidRPr="001B5281">
              <w:rPr>
                <w:rFonts w:ascii="Arial" w:hAnsi="Arial" w:cs="Arial"/>
                <w:szCs w:val="20"/>
              </w:rPr>
              <w:t>completed</w:t>
            </w:r>
            <w:proofErr w:type="gramEnd"/>
            <w:r w:rsidRPr="001B5281">
              <w:rPr>
                <w:rFonts w:ascii="Arial" w:hAnsi="Arial" w:cs="Arial"/>
                <w:szCs w:val="20"/>
              </w:rPr>
              <w:t xml:space="preserve"> </w:t>
            </w:r>
          </w:p>
          <w:p w14:paraId="7BB3C30E" w14:textId="0D79F657" w:rsidR="00A00605" w:rsidRPr="001B5281" w:rsidRDefault="006109DD" w:rsidP="006109D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on the day of the event</w:t>
            </w:r>
          </w:p>
        </w:tc>
      </w:tr>
    </w:tbl>
    <w:p w14:paraId="1D62C61F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p w14:paraId="71575858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tbl>
      <w:tblPr>
        <w:tblW w:w="1604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6"/>
        <w:gridCol w:w="3339"/>
        <w:gridCol w:w="4543"/>
      </w:tblGrid>
      <w:tr w:rsidR="00CE530D" w:rsidRPr="00602AB5" w14:paraId="3817379B" w14:textId="77777777" w:rsidTr="0027114C">
        <w:trPr>
          <w:cantSplit/>
          <w:trHeight w:val="413"/>
        </w:trPr>
        <w:tc>
          <w:tcPr>
            <w:tcW w:w="8166" w:type="dxa"/>
            <w:shd w:val="clear" w:color="auto" w:fill="E6E6E6"/>
            <w:vAlign w:val="center"/>
          </w:tcPr>
          <w:p w14:paraId="3EE513F1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339" w:type="dxa"/>
            <w:shd w:val="clear" w:color="auto" w:fill="E6E6E6"/>
            <w:vAlign w:val="center"/>
          </w:tcPr>
          <w:p w14:paraId="753AD4A5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4543" w:type="dxa"/>
            <w:shd w:val="clear" w:color="auto" w:fill="E6E6E6"/>
            <w:vAlign w:val="center"/>
          </w:tcPr>
          <w:p w14:paraId="6CFCC4CF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602AB5" w:rsidRPr="00602AB5" w14:paraId="1D9D22C2" w14:textId="77777777" w:rsidTr="0027114C">
        <w:trPr>
          <w:cantSplit/>
          <w:trHeight w:val="588"/>
        </w:trPr>
        <w:tc>
          <w:tcPr>
            <w:tcW w:w="8166" w:type="dxa"/>
            <w:vAlign w:val="center"/>
          </w:tcPr>
          <w:p w14:paraId="05B39C3E" w14:textId="70C71FE8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Name</w:t>
            </w:r>
            <w:r w:rsidR="00E327D4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: </w:t>
            </w:r>
            <w:r w:rsidR="000E0EF5">
              <w:rPr>
                <w:rFonts w:ascii="Arial" w:hAnsi="Arial" w:cs="Arial"/>
                <w:b/>
                <w:noProof/>
                <w:szCs w:val="20"/>
                <w:lang w:val="en-US"/>
              </w:rPr>
              <w:t>Rosie Newsam/</w:t>
            </w:r>
            <w:r w:rsidR="00F70DB7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 Helen Stanton</w:t>
            </w:r>
            <w:r w:rsidR="00C43394">
              <w:rPr>
                <w:rFonts w:ascii="Arial" w:hAnsi="Arial" w:cs="Arial"/>
                <w:b/>
                <w:noProof/>
                <w:szCs w:val="20"/>
                <w:lang w:val="en-US"/>
              </w:rPr>
              <w:t>/ Cathryn Gant</w:t>
            </w:r>
          </w:p>
        </w:tc>
        <w:tc>
          <w:tcPr>
            <w:tcW w:w="3339" w:type="dxa"/>
            <w:vAlign w:val="center"/>
          </w:tcPr>
          <w:p w14:paraId="74662F18" w14:textId="7E7EC603" w:rsidR="00602AB5" w:rsidRPr="00602AB5" w:rsidRDefault="007B5331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Cs w:val="20"/>
                <w:lang w:val="en-US"/>
              </w:rPr>
              <w:t>15</w:t>
            </w:r>
            <w:r w:rsidR="00C43394">
              <w:rPr>
                <w:rFonts w:ascii="Arial" w:hAnsi="Arial" w:cs="Arial"/>
                <w:noProof/>
                <w:szCs w:val="20"/>
                <w:lang w:val="en-US"/>
              </w:rPr>
              <w:t>.12.2023</w:t>
            </w:r>
          </w:p>
        </w:tc>
        <w:tc>
          <w:tcPr>
            <w:tcW w:w="4543" w:type="dxa"/>
            <w:vAlign w:val="center"/>
          </w:tcPr>
          <w:p w14:paraId="30007BE1" w14:textId="76655621" w:rsidR="00602AB5" w:rsidRPr="00602AB5" w:rsidRDefault="007B5331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Cs w:val="20"/>
                <w:lang w:val="en-US"/>
              </w:rPr>
              <w:t>01</w:t>
            </w:r>
            <w:r w:rsidR="00C43394">
              <w:rPr>
                <w:rFonts w:ascii="Arial" w:hAnsi="Arial" w:cs="Arial"/>
                <w:noProof/>
                <w:szCs w:val="20"/>
                <w:lang w:val="en-US"/>
              </w:rPr>
              <w:t>.09.2024</w:t>
            </w:r>
          </w:p>
        </w:tc>
      </w:tr>
      <w:tr w:rsidR="00602AB5" w:rsidRPr="00602AB5" w14:paraId="2CF96942" w14:textId="77777777" w:rsidTr="0027114C">
        <w:trPr>
          <w:cantSplit/>
          <w:trHeight w:val="596"/>
        </w:trPr>
        <w:tc>
          <w:tcPr>
            <w:tcW w:w="8166" w:type="dxa"/>
            <w:vAlign w:val="center"/>
          </w:tcPr>
          <w:p w14:paraId="4FECE498" w14:textId="78B19FD2" w:rsidR="00602AB5" w:rsidRPr="00E327D4" w:rsidRDefault="0027114C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Cs w:val="20"/>
                <w:lang w:val="en-US"/>
              </w:rPr>
              <w:t>Reviewed by organiser (Name):</w:t>
            </w:r>
          </w:p>
        </w:tc>
        <w:tc>
          <w:tcPr>
            <w:tcW w:w="3339" w:type="dxa"/>
            <w:vAlign w:val="center"/>
          </w:tcPr>
          <w:p w14:paraId="0F2C5451" w14:textId="53A9FDB0" w:rsidR="00602AB5" w:rsidRPr="00602AB5" w:rsidRDefault="0027114C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Cs w:val="20"/>
                <w:lang w:val="en-US"/>
              </w:rPr>
              <w:t>Sig</w:t>
            </w:r>
            <w:r w:rsidR="00C43394">
              <w:rPr>
                <w:rFonts w:ascii="Arial" w:hAnsi="Arial" w:cs="Arial"/>
                <w:b/>
                <w:noProof/>
                <w:szCs w:val="20"/>
                <w:lang w:val="en-US"/>
              </w:rPr>
              <w:t>nature</w:t>
            </w:r>
            <w:r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 of Organiser</w:t>
            </w:r>
          </w:p>
        </w:tc>
        <w:tc>
          <w:tcPr>
            <w:tcW w:w="4543" w:type="dxa"/>
            <w:vAlign w:val="center"/>
          </w:tcPr>
          <w:p w14:paraId="0122BEAB" w14:textId="4B7CD60B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7747D939" w14:textId="77777777" w:rsidR="00602D81" w:rsidRPr="00602AB5" w:rsidRDefault="00602D81" w:rsidP="00C81454">
      <w:pPr>
        <w:ind w:right="-254"/>
        <w:rPr>
          <w:rFonts w:ascii="Arial" w:hAnsi="Arial" w:cs="Arial"/>
          <w:szCs w:val="20"/>
        </w:rPr>
      </w:pPr>
    </w:p>
    <w:sectPr w:rsidR="00602D81" w:rsidRPr="00602AB5" w:rsidSect="005239F7">
      <w:headerReference w:type="default" r:id="rId13"/>
      <w:footerReference w:type="default" r:id="rId14"/>
      <w:footerReference w:type="first" r:id="rId15"/>
      <w:pgSz w:w="16838" w:h="11906" w:orient="landscape" w:code="9"/>
      <w:pgMar w:top="720" w:right="720" w:bottom="720" w:left="720" w:header="283" w:footer="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267DC" w14:textId="77777777" w:rsidR="00822377" w:rsidRDefault="00822377">
      <w:r>
        <w:separator/>
      </w:r>
    </w:p>
  </w:endnote>
  <w:endnote w:type="continuationSeparator" w:id="0">
    <w:p w14:paraId="5AAD53C8" w14:textId="77777777" w:rsidR="00822377" w:rsidRDefault="00822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EE4FA" w14:textId="77777777" w:rsidR="001B5281" w:rsidRPr="005239F7" w:rsidRDefault="001B5281" w:rsidP="001B5281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1328472434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2"/>
              <w:szCs w:val="22"/>
            </w:rPr>
            <w:id w:val="1186099312"/>
            <w:docPartObj>
              <w:docPartGallery w:val="Page Numbers (Top of Page)"/>
              <w:docPartUnique/>
            </w:docPartObj>
          </w:sdtPr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6B3D0D">
              <w:rPr>
                <w:rFonts w:ascii="Arial" w:hAnsi="Arial" w:cs="Arial"/>
                <w:b/>
                <w:noProof/>
                <w:sz w:val="22"/>
                <w:szCs w:val="22"/>
              </w:rPr>
              <w:t>6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6B3D0D">
              <w:rPr>
                <w:rFonts w:ascii="Arial" w:hAnsi="Arial" w:cs="Arial"/>
                <w:b/>
                <w:noProof/>
                <w:sz w:val="22"/>
                <w:szCs w:val="22"/>
              </w:rPr>
              <w:t>6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4FDD55EF" w14:textId="64332ED9" w:rsidR="00E70DCA" w:rsidRDefault="001B5281" w:rsidP="001B5281">
    <w:pPr>
      <w:pStyle w:val="Footer"/>
    </w:pPr>
    <w:r w:rsidRPr="005239F7">
      <w:rPr>
        <w:rFonts w:ascii="Arial" w:hAnsi="Arial" w:cs="Arial"/>
        <w:sz w:val="22"/>
        <w:szCs w:val="22"/>
      </w:rPr>
      <w:t>Risk Assessments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35930" w14:textId="3A0304AB" w:rsidR="00E70DCA" w:rsidRPr="005239F7" w:rsidRDefault="005239F7" w:rsidP="0063059B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1895267154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6B3D0D">
              <w:rPr>
                <w:rFonts w:ascii="Arial" w:hAnsi="Arial" w:cs="Arial"/>
                <w:b/>
                <w:noProof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6B3D0D">
              <w:rPr>
                <w:rFonts w:ascii="Arial" w:hAnsi="Arial" w:cs="Arial"/>
                <w:b/>
                <w:noProof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20D6D6BC" w14:textId="2510D2CE" w:rsidR="005239F7" w:rsidRPr="005239F7" w:rsidRDefault="005239F7" w:rsidP="005239F7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A25EE" w14:textId="77777777" w:rsidR="00822377" w:rsidRDefault="00822377">
      <w:r>
        <w:separator/>
      </w:r>
    </w:p>
  </w:footnote>
  <w:footnote w:type="continuationSeparator" w:id="0">
    <w:p w14:paraId="100AD4F2" w14:textId="77777777" w:rsidR="00822377" w:rsidRDefault="00822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2AA0" w14:textId="77777777" w:rsidR="00E70DCA" w:rsidRDefault="00E70DCA">
    <w:pPr>
      <w:pStyle w:val="Header"/>
    </w:pPr>
  </w:p>
  <w:p w14:paraId="0F98318A" w14:textId="77777777" w:rsidR="00E70DCA" w:rsidRPr="003E50C6" w:rsidRDefault="00E70DCA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1A4"/>
    <w:multiLevelType w:val="hybridMultilevel"/>
    <w:tmpl w:val="46D6E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85CEF"/>
    <w:multiLevelType w:val="hybridMultilevel"/>
    <w:tmpl w:val="F54E5D64"/>
    <w:lvl w:ilvl="0" w:tplc="4FFCE62E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944BE"/>
    <w:multiLevelType w:val="hybridMultilevel"/>
    <w:tmpl w:val="CC74F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60517"/>
    <w:multiLevelType w:val="hybridMultilevel"/>
    <w:tmpl w:val="E05E3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94309"/>
    <w:multiLevelType w:val="hybridMultilevel"/>
    <w:tmpl w:val="C590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85A7D"/>
    <w:multiLevelType w:val="hybridMultilevel"/>
    <w:tmpl w:val="93386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87BE6"/>
    <w:multiLevelType w:val="hybridMultilevel"/>
    <w:tmpl w:val="FDEE1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C3D35"/>
    <w:multiLevelType w:val="hybridMultilevel"/>
    <w:tmpl w:val="12441376"/>
    <w:lvl w:ilvl="0" w:tplc="F85A2D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8196E"/>
    <w:multiLevelType w:val="hybridMultilevel"/>
    <w:tmpl w:val="A940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E69F4"/>
    <w:multiLevelType w:val="hybridMultilevel"/>
    <w:tmpl w:val="22FEA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166AB"/>
    <w:multiLevelType w:val="hybridMultilevel"/>
    <w:tmpl w:val="0A22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E7E2F"/>
    <w:multiLevelType w:val="hybridMultilevel"/>
    <w:tmpl w:val="0D34F1A2"/>
    <w:lvl w:ilvl="0" w:tplc="104CB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114A5"/>
    <w:multiLevelType w:val="hybridMultilevel"/>
    <w:tmpl w:val="0868D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E7AD8"/>
    <w:multiLevelType w:val="hybridMultilevel"/>
    <w:tmpl w:val="25465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05BDA"/>
    <w:multiLevelType w:val="hybridMultilevel"/>
    <w:tmpl w:val="C0FAD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56419"/>
    <w:multiLevelType w:val="hybridMultilevel"/>
    <w:tmpl w:val="A91AD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7508F"/>
    <w:multiLevelType w:val="hybridMultilevel"/>
    <w:tmpl w:val="DC7E6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B1412"/>
    <w:multiLevelType w:val="hybridMultilevel"/>
    <w:tmpl w:val="391E8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EB6624"/>
    <w:multiLevelType w:val="hybridMultilevel"/>
    <w:tmpl w:val="72AC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D35B2"/>
    <w:multiLevelType w:val="hybridMultilevel"/>
    <w:tmpl w:val="42CCD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C42E6"/>
    <w:multiLevelType w:val="hybridMultilevel"/>
    <w:tmpl w:val="510E0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E96499"/>
    <w:multiLevelType w:val="hybridMultilevel"/>
    <w:tmpl w:val="0E5E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461D77"/>
    <w:multiLevelType w:val="hybridMultilevel"/>
    <w:tmpl w:val="3FAAE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513273">
    <w:abstractNumId w:val="28"/>
  </w:num>
  <w:num w:numId="2" w16cid:durableId="1267813184">
    <w:abstractNumId w:val="5"/>
  </w:num>
  <w:num w:numId="3" w16cid:durableId="339936654">
    <w:abstractNumId w:val="18"/>
  </w:num>
  <w:num w:numId="4" w16cid:durableId="930046785">
    <w:abstractNumId w:val="6"/>
  </w:num>
  <w:num w:numId="5" w16cid:durableId="1975987832">
    <w:abstractNumId w:val="9"/>
  </w:num>
  <w:num w:numId="6" w16cid:durableId="1416591668">
    <w:abstractNumId w:val="17"/>
  </w:num>
  <w:num w:numId="7" w16cid:durableId="955450982">
    <w:abstractNumId w:val="22"/>
  </w:num>
  <w:num w:numId="8" w16cid:durableId="925457627">
    <w:abstractNumId w:val="23"/>
  </w:num>
  <w:num w:numId="9" w16cid:durableId="796485106">
    <w:abstractNumId w:val="16"/>
  </w:num>
  <w:num w:numId="10" w16cid:durableId="356585921">
    <w:abstractNumId w:val="8"/>
  </w:num>
  <w:num w:numId="11" w16cid:durableId="1085882687">
    <w:abstractNumId w:val="27"/>
  </w:num>
  <w:num w:numId="12" w16cid:durableId="299386398">
    <w:abstractNumId w:val="11"/>
  </w:num>
  <w:num w:numId="13" w16cid:durableId="1287002186">
    <w:abstractNumId w:val="20"/>
  </w:num>
  <w:num w:numId="14" w16cid:durableId="940647958">
    <w:abstractNumId w:val="26"/>
  </w:num>
  <w:num w:numId="15" w16cid:durableId="2131780460">
    <w:abstractNumId w:val="13"/>
  </w:num>
  <w:num w:numId="16" w16cid:durableId="1066100302">
    <w:abstractNumId w:val="3"/>
  </w:num>
  <w:num w:numId="17" w16cid:durableId="1243951509">
    <w:abstractNumId w:val="2"/>
  </w:num>
  <w:num w:numId="18" w16cid:durableId="27924453">
    <w:abstractNumId w:val="24"/>
  </w:num>
  <w:num w:numId="19" w16cid:durableId="1251083125">
    <w:abstractNumId w:val="15"/>
  </w:num>
  <w:num w:numId="20" w16cid:durableId="1989552079">
    <w:abstractNumId w:val="4"/>
  </w:num>
  <w:num w:numId="21" w16cid:durableId="517159157">
    <w:abstractNumId w:val="7"/>
  </w:num>
  <w:num w:numId="22" w16cid:durableId="960381035">
    <w:abstractNumId w:val="14"/>
  </w:num>
  <w:num w:numId="23" w16cid:durableId="210384501">
    <w:abstractNumId w:val="10"/>
  </w:num>
  <w:num w:numId="24" w16cid:durableId="213855184">
    <w:abstractNumId w:val="1"/>
  </w:num>
  <w:num w:numId="25" w16cid:durableId="1797603261">
    <w:abstractNumId w:val="21"/>
  </w:num>
  <w:num w:numId="26" w16cid:durableId="71198001">
    <w:abstractNumId w:val="19"/>
  </w:num>
  <w:num w:numId="27" w16cid:durableId="826749826">
    <w:abstractNumId w:val="25"/>
  </w:num>
  <w:num w:numId="28" w16cid:durableId="1798181181">
    <w:abstractNumId w:val="12"/>
  </w:num>
  <w:num w:numId="29" w16cid:durableId="364335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43"/>
    <w:rsid w:val="000027A2"/>
    <w:rsid w:val="0000778B"/>
    <w:rsid w:val="000108FE"/>
    <w:rsid w:val="0001214B"/>
    <w:rsid w:val="0005711A"/>
    <w:rsid w:val="000630F7"/>
    <w:rsid w:val="0006511D"/>
    <w:rsid w:val="00067A40"/>
    <w:rsid w:val="00067EA9"/>
    <w:rsid w:val="00072A98"/>
    <w:rsid w:val="00074A5B"/>
    <w:rsid w:val="000908FB"/>
    <w:rsid w:val="00097B4D"/>
    <w:rsid w:val="000A09BF"/>
    <w:rsid w:val="000B3AF1"/>
    <w:rsid w:val="000B4420"/>
    <w:rsid w:val="000B57F8"/>
    <w:rsid w:val="000C0C75"/>
    <w:rsid w:val="000C2078"/>
    <w:rsid w:val="000C27C9"/>
    <w:rsid w:val="000C5239"/>
    <w:rsid w:val="000D0233"/>
    <w:rsid w:val="000E0EF5"/>
    <w:rsid w:val="000F5011"/>
    <w:rsid w:val="0010372C"/>
    <w:rsid w:val="0010654A"/>
    <w:rsid w:val="001225D7"/>
    <w:rsid w:val="00126F3F"/>
    <w:rsid w:val="00131D8F"/>
    <w:rsid w:val="00135DEB"/>
    <w:rsid w:val="00142C91"/>
    <w:rsid w:val="00152152"/>
    <w:rsid w:val="00153F5A"/>
    <w:rsid w:val="001557C1"/>
    <w:rsid w:val="001710EB"/>
    <w:rsid w:val="00181320"/>
    <w:rsid w:val="00182D98"/>
    <w:rsid w:val="00184E08"/>
    <w:rsid w:val="0018607D"/>
    <w:rsid w:val="00187960"/>
    <w:rsid w:val="001A0AA4"/>
    <w:rsid w:val="001A1DAE"/>
    <w:rsid w:val="001A3D3A"/>
    <w:rsid w:val="001B2319"/>
    <w:rsid w:val="001B5281"/>
    <w:rsid w:val="001C1984"/>
    <w:rsid w:val="001C3391"/>
    <w:rsid w:val="001D1836"/>
    <w:rsid w:val="001E27D6"/>
    <w:rsid w:val="001E3F0B"/>
    <w:rsid w:val="001E5AC6"/>
    <w:rsid w:val="001E7A13"/>
    <w:rsid w:val="001F42EB"/>
    <w:rsid w:val="001F4E54"/>
    <w:rsid w:val="001F545A"/>
    <w:rsid w:val="001F7700"/>
    <w:rsid w:val="00205FDF"/>
    <w:rsid w:val="00210AE6"/>
    <w:rsid w:val="002169E4"/>
    <w:rsid w:val="00230DC8"/>
    <w:rsid w:val="00231C57"/>
    <w:rsid w:val="002365DB"/>
    <w:rsid w:val="0026467D"/>
    <w:rsid w:val="0027114C"/>
    <w:rsid w:val="002735A0"/>
    <w:rsid w:val="002740AF"/>
    <w:rsid w:val="002A0887"/>
    <w:rsid w:val="002A170E"/>
    <w:rsid w:val="002A4B03"/>
    <w:rsid w:val="002B2333"/>
    <w:rsid w:val="002B52F4"/>
    <w:rsid w:val="002C0843"/>
    <w:rsid w:val="002C457B"/>
    <w:rsid w:val="002D3EC3"/>
    <w:rsid w:val="002D457A"/>
    <w:rsid w:val="002D5BA5"/>
    <w:rsid w:val="002D76A6"/>
    <w:rsid w:val="002E3010"/>
    <w:rsid w:val="002E34C2"/>
    <w:rsid w:val="002E489F"/>
    <w:rsid w:val="002F1089"/>
    <w:rsid w:val="002F1526"/>
    <w:rsid w:val="002F2A92"/>
    <w:rsid w:val="00303737"/>
    <w:rsid w:val="0030404D"/>
    <w:rsid w:val="00304DD9"/>
    <w:rsid w:val="003170F0"/>
    <w:rsid w:val="00321293"/>
    <w:rsid w:val="0032651E"/>
    <w:rsid w:val="00331277"/>
    <w:rsid w:val="003358A0"/>
    <w:rsid w:val="00336749"/>
    <w:rsid w:val="00370576"/>
    <w:rsid w:val="00372CEF"/>
    <w:rsid w:val="00375B94"/>
    <w:rsid w:val="0037612E"/>
    <w:rsid w:val="00380F02"/>
    <w:rsid w:val="003830FB"/>
    <w:rsid w:val="0039168A"/>
    <w:rsid w:val="003B12B9"/>
    <w:rsid w:val="003B77EE"/>
    <w:rsid w:val="003C4871"/>
    <w:rsid w:val="003D4B05"/>
    <w:rsid w:val="003E50C6"/>
    <w:rsid w:val="003E7ACE"/>
    <w:rsid w:val="003F40E1"/>
    <w:rsid w:val="00403957"/>
    <w:rsid w:val="00403F6D"/>
    <w:rsid w:val="00412F47"/>
    <w:rsid w:val="00421B21"/>
    <w:rsid w:val="004238BB"/>
    <w:rsid w:val="00453CC8"/>
    <w:rsid w:val="00457528"/>
    <w:rsid w:val="004576C1"/>
    <w:rsid w:val="00464E17"/>
    <w:rsid w:val="00473A1B"/>
    <w:rsid w:val="00475412"/>
    <w:rsid w:val="00475F2B"/>
    <w:rsid w:val="004A0371"/>
    <w:rsid w:val="004A463F"/>
    <w:rsid w:val="004A5E84"/>
    <w:rsid w:val="004B130F"/>
    <w:rsid w:val="004C1525"/>
    <w:rsid w:val="004C3496"/>
    <w:rsid w:val="004C5CCE"/>
    <w:rsid w:val="004E4C05"/>
    <w:rsid w:val="004F7B15"/>
    <w:rsid w:val="005050FA"/>
    <w:rsid w:val="00507583"/>
    <w:rsid w:val="00510417"/>
    <w:rsid w:val="005129CF"/>
    <w:rsid w:val="00516ADC"/>
    <w:rsid w:val="00521464"/>
    <w:rsid w:val="005239F7"/>
    <w:rsid w:val="0053470C"/>
    <w:rsid w:val="00547051"/>
    <w:rsid w:val="005512A4"/>
    <w:rsid w:val="00552B4B"/>
    <w:rsid w:val="0055739C"/>
    <w:rsid w:val="00572662"/>
    <w:rsid w:val="00585D83"/>
    <w:rsid w:val="005919F0"/>
    <w:rsid w:val="005927D6"/>
    <w:rsid w:val="005A3924"/>
    <w:rsid w:val="005A681F"/>
    <w:rsid w:val="005B16B3"/>
    <w:rsid w:val="005B63BD"/>
    <w:rsid w:val="005C29AF"/>
    <w:rsid w:val="005C6A69"/>
    <w:rsid w:val="005C7138"/>
    <w:rsid w:val="005D3010"/>
    <w:rsid w:val="005D474D"/>
    <w:rsid w:val="005D79AD"/>
    <w:rsid w:val="005E2CF2"/>
    <w:rsid w:val="005E5015"/>
    <w:rsid w:val="005E52EB"/>
    <w:rsid w:val="005F4C58"/>
    <w:rsid w:val="005F4E72"/>
    <w:rsid w:val="00602AB5"/>
    <w:rsid w:val="00602D81"/>
    <w:rsid w:val="00605EF7"/>
    <w:rsid w:val="00607268"/>
    <w:rsid w:val="006109DD"/>
    <w:rsid w:val="0063059B"/>
    <w:rsid w:val="00632675"/>
    <w:rsid w:val="006343C3"/>
    <w:rsid w:val="00634471"/>
    <w:rsid w:val="00643992"/>
    <w:rsid w:val="00655263"/>
    <w:rsid w:val="00655405"/>
    <w:rsid w:val="00673FCF"/>
    <w:rsid w:val="006843DB"/>
    <w:rsid w:val="00692CD0"/>
    <w:rsid w:val="006951B9"/>
    <w:rsid w:val="006B3D0D"/>
    <w:rsid w:val="006C14BA"/>
    <w:rsid w:val="006D3F64"/>
    <w:rsid w:val="006F7533"/>
    <w:rsid w:val="007013F5"/>
    <w:rsid w:val="00702667"/>
    <w:rsid w:val="0070555B"/>
    <w:rsid w:val="007130E4"/>
    <w:rsid w:val="00720EB9"/>
    <w:rsid w:val="00720F1C"/>
    <w:rsid w:val="00731DC2"/>
    <w:rsid w:val="00737A1E"/>
    <w:rsid w:val="00737DAE"/>
    <w:rsid w:val="0074667C"/>
    <w:rsid w:val="00764EE2"/>
    <w:rsid w:val="00765C3C"/>
    <w:rsid w:val="00792791"/>
    <w:rsid w:val="007948EB"/>
    <w:rsid w:val="007A7ACC"/>
    <w:rsid w:val="007B0740"/>
    <w:rsid w:val="007B5331"/>
    <w:rsid w:val="007C2234"/>
    <w:rsid w:val="007C5F65"/>
    <w:rsid w:val="007D17EA"/>
    <w:rsid w:val="007D203C"/>
    <w:rsid w:val="007E094F"/>
    <w:rsid w:val="007E2BEE"/>
    <w:rsid w:val="007F1A80"/>
    <w:rsid w:val="007F6B71"/>
    <w:rsid w:val="00800531"/>
    <w:rsid w:val="00806159"/>
    <w:rsid w:val="00822377"/>
    <w:rsid w:val="00831339"/>
    <w:rsid w:val="00844DAD"/>
    <w:rsid w:val="00851665"/>
    <w:rsid w:val="00852245"/>
    <w:rsid w:val="00853652"/>
    <w:rsid w:val="008555D9"/>
    <w:rsid w:val="00870FFF"/>
    <w:rsid w:val="0089264C"/>
    <w:rsid w:val="008977E2"/>
    <w:rsid w:val="008B0D95"/>
    <w:rsid w:val="008B57ED"/>
    <w:rsid w:val="008C3042"/>
    <w:rsid w:val="008C4032"/>
    <w:rsid w:val="008C5463"/>
    <w:rsid w:val="008D454D"/>
    <w:rsid w:val="008E0451"/>
    <w:rsid w:val="008E3865"/>
    <w:rsid w:val="008F071D"/>
    <w:rsid w:val="008F3902"/>
    <w:rsid w:val="008F48FD"/>
    <w:rsid w:val="00906066"/>
    <w:rsid w:val="00913C3D"/>
    <w:rsid w:val="009167C2"/>
    <w:rsid w:val="00916C37"/>
    <w:rsid w:val="009202C0"/>
    <w:rsid w:val="0092183A"/>
    <w:rsid w:val="009240CA"/>
    <w:rsid w:val="00934F5B"/>
    <w:rsid w:val="0093643A"/>
    <w:rsid w:val="00936CE6"/>
    <w:rsid w:val="0094352C"/>
    <w:rsid w:val="00960E63"/>
    <w:rsid w:val="00970A0C"/>
    <w:rsid w:val="00982CD8"/>
    <w:rsid w:val="00993110"/>
    <w:rsid w:val="009A4518"/>
    <w:rsid w:val="009B031D"/>
    <w:rsid w:val="009B11E8"/>
    <w:rsid w:val="009B6D43"/>
    <w:rsid w:val="009C16F3"/>
    <w:rsid w:val="009C26B7"/>
    <w:rsid w:val="009C2AA5"/>
    <w:rsid w:val="009F15AA"/>
    <w:rsid w:val="009F42F3"/>
    <w:rsid w:val="009F4831"/>
    <w:rsid w:val="00A00605"/>
    <w:rsid w:val="00A10BFA"/>
    <w:rsid w:val="00A362C9"/>
    <w:rsid w:val="00A40711"/>
    <w:rsid w:val="00A46688"/>
    <w:rsid w:val="00A52D4C"/>
    <w:rsid w:val="00A532DC"/>
    <w:rsid w:val="00A635B1"/>
    <w:rsid w:val="00A67FAD"/>
    <w:rsid w:val="00A7162E"/>
    <w:rsid w:val="00A759FE"/>
    <w:rsid w:val="00A876ED"/>
    <w:rsid w:val="00AA42DE"/>
    <w:rsid w:val="00AB6976"/>
    <w:rsid w:val="00AC7AE7"/>
    <w:rsid w:val="00AD5D9F"/>
    <w:rsid w:val="00AD6D8C"/>
    <w:rsid w:val="00AF2CDA"/>
    <w:rsid w:val="00B0223F"/>
    <w:rsid w:val="00B03860"/>
    <w:rsid w:val="00B074F0"/>
    <w:rsid w:val="00B142E0"/>
    <w:rsid w:val="00B21E39"/>
    <w:rsid w:val="00B33987"/>
    <w:rsid w:val="00B33D0A"/>
    <w:rsid w:val="00B5258D"/>
    <w:rsid w:val="00B57239"/>
    <w:rsid w:val="00B66630"/>
    <w:rsid w:val="00B734B1"/>
    <w:rsid w:val="00B77A28"/>
    <w:rsid w:val="00B80618"/>
    <w:rsid w:val="00B829FF"/>
    <w:rsid w:val="00B9562E"/>
    <w:rsid w:val="00BA26CB"/>
    <w:rsid w:val="00BB24EE"/>
    <w:rsid w:val="00BC2BAA"/>
    <w:rsid w:val="00BD2A9A"/>
    <w:rsid w:val="00BE17EB"/>
    <w:rsid w:val="00BE19F7"/>
    <w:rsid w:val="00BE3CF8"/>
    <w:rsid w:val="00C0539D"/>
    <w:rsid w:val="00C06412"/>
    <w:rsid w:val="00C16B2E"/>
    <w:rsid w:val="00C22671"/>
    <w:rsid w:val="00C236F1"/>
    <w:rsid w:val="00C30F5D"/>
    <w:rsid w:val="00C43394"/>
    <w:rsid w:val="00C45326"/>
    <w:rsid w:val="00C53FD6"/>
    <w:rsid w:val="00C60789"/>
    <w:rsid w:val="00C74AC3"/>
    <w:rsid w:val="00C81454"/>
    <w:rsid w:val="00C97753"/>
    <w:rsid w:val="00CA19B5"/>
    <w:rsid w:val="00CC60EE"/>
    <w:rsid w:val="00CD3301"/>
    <w:rsid w:val="00CD77EB"/>
    <w:rsid w:val="00CE0ABC"/>
    <w:rsid w:val="00CE530D"/>
    <w:rsid w:val="00CF1C67"/>
    <w:rsid w:val="00CF2095"/>
    <w:rsid w:val="00D00FF4"/>
    <w:rsid w:val="00D011F6"/>
    <w:rsid w:val="00D26CB3"/>
    <w:rsid w:val="00D31A84"/>
    <w:rsid w:val="00D43273"/>
    <w:rsid w:val="00D46944"/>
    <w:rsid w:val="00D519B3"/>
    <w:rsid w:val="00D6483E"/>
    <w:rsid w:val="00D65A54"/>
    <w:rsid w:val="00D74C8C"/>
    <w:rsid w:val="00D800A0"/>
    <w:rsid w:val="00D806C0"/>
    <w:rsid w:val="00D84A77"/>
    <w:rsid w:val="00D850E2"/>
    <w:rsid w:val="00D93DF9"/>
    <w:rsid w:val="00DA1A25"/>
    <w:rsid w:val="00DA3DA1"/>
    <w:rsid w:val="00DA5C69"/>
    <w:rsid w:val="00DB0F5E"/>
    <w:rsid w:val="00DB6A82"/>
    <w:rsid w:val="00DC6F73"/>
    <w:rsid w:val="00DD1887"/>
    <w:rsid w:val="00DD2D9A"/>
    <w:rsid w:val="00DD522A"/>
    <w:rsid w:val="00DE7489"/>
    <w:rsid w:val="00DE7FB6"/>
    <w:rsid w:val="00E20ABB"/>
    <w:rsid w:val="00E214E8"/>
    <w:rsid w:val="00E238BF"/>
    <w:rsid w:val="00E23B5D"/>
    <w:rsid w:val="00E25D04"/>
    <w:rsid w:val="00E31043"/>
    <w:rsid w:val="00E327D4"/>
    <w:rsid w:val="00E331CA"/>
    <w:rsid w:val="00E37A47"/>
    <w:rsid w:val="00E40B81"/>
    <w:rsid w:val="00E47899"/>
    <w:rsid w:val="00E47C13"/>
    <w:rsid w:val="00E57A39"/>
    <w:rsid w:val="00E70DCA"/>
    <w:rsid w:val="00E826BB"/>
    <w:rsid w:val="00E92673"/>
    <w:rsid w:val="00E93902"/>
    <w:rsid w:val="00EA0D20"/>
    <w:rsid w:val="00EB220E"/>
    <w:rsid w:val="00EB4FDA"/>
    <w:rsid w:val="00EB5C31"/>
    <w:rsid w:val="00EF71B4"/>
    <w:rsid w:val="00F01F86"/>
    <w:rsid w:val="00F17BE4"/>
    <w:rsid w:val="00F246AD"/>
    <w:rsid w:val="00F40275"/>
    <w:rsid w:val="00F425CB"/>
    <w:rsid w:val="00F475FF"/>
    <w:rsid w:val="00F54079"/>
    <w:rsid w:val="00F70DB7"/>
    <w:rsid w:val="00F83C19"/>
    <w:rsid w:val="00F8611D"/>
    <w:rsid w:val="00FA0CF7"/>
    <w:rsid w:val="00FA4443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D5381F"/>
  <w15:docId w15:val="{FDA8B662-B05C-48EC-BBC1-25F44622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cuk.org/officials/rulebook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cuk.org/officials/safeguarding/our-duty-of-care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5abd11-d61f-4772-86bc-3c52307e96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0A8BC5B2E104E8E40DDC2FE624214" ma:contentTypeVersion="17" ma:contentTypeDescription="Create a new document." ma:contentTypeScope="" ma:versionID="a4146222026c5094abd2ffe6f034e309">
  <xsd:schema xmlns:xsd="http://www.w3.org/2001/XMLSchema" xmlns:xs="http://www.w3.org/2001/XMLSchema" xmlns:p="http://schemas.microsoft.com/office/2006/metadata/properties" xmlns:ns3="b15abd11-d61f-4772-86bc-3c52307e961c" xmlns:ns4="3c8f540f-710f-45cb-a0f0-bd8c818e8120" targetNamespace="http://schemas.microsoft.com/office/2006/metadata/properties" ma:root="true" ma:fieldsID="16edf8e6ee04ef81415b6ad5067c624d" ns3:_="" ns4:_="">
    <xsd:import namespace="b15abd11-d61f-4772-86bc-3c52307e961c"/>
    <xsd:import namespace="3c8f540f-710f-45cb-a0f0-bd8c818e81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abd11-d61f-4772-86bc-3c52307e9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f540f-710f-45cb-a0f0-bd8c818e81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B99C16-A712-4A53-8859-E3259049BB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724013-A505-4A0F-857B-63D4C8BD4C37}">
  <ds:schemaRefs>
    <ds:schemaRef ds:uri="http://schemas.microsoft.com/office/2006/metadata/properties"/>
    <ds:schemaRef ds:uri="http://schemas.microsoft.com/office/infopath/2007/PartnerControls"/>
    <ds:schemaRef ds:uri="b15abd11-d61f-4772-86bc-3c52307e961c"/>
  </ds:schemaRefs>
</ds:datastoreItem>
</file>

<file path=customXml/itemProps3.xml><?xml version="1.0" encoding="utf-8"?>
<ds:datastoreItem xmlns:ds="http://schemas.openxmlformats.org/officeDocument/2006/customXml" ds:itemID="{FD49745F-54AD-4E42-85E4-0E05E1F36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abd11-d61f-4772-86bc-3c52307e961c"/>
    <ds:schemaRef ds:uri="3c8f540f-710f-45cb-a0f0-bd8c818e8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V.4 09.11.06</Template>
  <TotalTime>2</TotalTime>
  <Pages>4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Cathryn Gant (Anthem)</cp:lastModifiedBy>
  <cp:revision>3</cp:revision>
  <cp:lastPrinted>2023-01-24T17:17:00Z</cp:lastPrinted>
  <dcterms:created xsi:type="dcterms:W3CDTF">2024-02-21T12:07:00Z</dcterms:created>
  <dcterms:modified xsi:type="dcterms:W3CDTF">2024-02-21T12:08:00Z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0x0101009610A8BC5B2E104E8E40DDC2FE624214</vt:lpwstr>
  </property>
</Properties>
</file>