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4EE" w:rsidRDefault="00BB24EE"/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61"/>
        <w:gridCol w:w="2126"/>
        <w:gridCol w:w="6237"/>
        <w:gridCol w:w="1843"/>
        <w:gridCol w:w="2126"/>
      </w:tblGrid>
      <w:tr w:rsidR="005512A4" w:rsidTr="00336749">
        <w:trPr>
          <w:cantSplit/>
          <w:trHeight w:val="683"/>
        </w:trPr>
        <w:tc>
          <w:tcPr>
            <w:tcW w:w="3261" w:type="dxa"/>
            <w:vMerge w:val="restart"/>
            <w:vAlign w:val="center"/>
          </w:tcPr>
          <w:p w:rsidR="005512A4" w:rsidRPr="005512A4" w:rsidRDefault="00E31043" w:rsidP="00E31043">
            <w:pPr>
              <w:spacing w:before="80"/>
              <w:rPr>
                <w:rFonts w:cs="Arial"/>
                <w:b/>
                <w:bCs w:val="0"/>
                <w:iCs/>
                <w:color w:val="17365D" w:themeColor="text2" w:themeShade="BF"/>
                <w:sz w:val="28"/>
                <w:szCs w:val="28"/>
                <w:lang w:val="it-IT"/>
              </w:rPr>
            </w:pPr>
            <w:r>
              <w:rPr>
                <w:rFonts w:cs="Arial"/>
                <w:b/>
                <w:bCs w:val="0"/>
                <w:iCs/>
                <w:noProof/>
                <w:color w:val="17365D" w:themeColor="text2" w:themeShade="BF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267335</wp:posOffset>
                  </wp:positionH>
                  <wp:positionV relativeFrom="paragraph">
                    <wp:posOffset>-499745</wp:posOffset>
                  </wp:positionV>
                  <wp:extent cx="1502410" cy="541020"/>
                  <wp:effectExtent l="19050" t="0" r="2540" b="0"/>
                  <wp:wrapSquare wrapText="bothSides"/>
                  <wp:docPr id="10" name="Picture 1" descr="Logo_Primary_CMYK_Blue_Medium_R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Primary_CMYK_Blue_Medium_Res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410" cy="54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Arial"/>
                <w:b/>
                <w:bCs w:val="0"/>
                <w:iCs/>
                <w:color w:val="17365D" w:themeColor="text2" w:themeShade="BF"/>
                <w:sz w:val="28"/>
                <w:szCs w:val="28"/>
                <w:lang w:val="it-IT"/>
              </w:rPr>
              <w:t xml:space="preserve">   </w:t>
            </w:r>
            <w:r w:rsidR="005512A4" w:rsidRPr="005512A4">
              <w:rPr>
                <w:rFonts w:cs="Arial"/>
                <w:b/>
                <w:bCs w:val="0"/>
                <w:iCs/>
                <w:color w:val="17365D" w:themeColor="text2" w:themeShade="BF"/>
                <w:sz w:val="28"/>
                <w:szCs w:val="28"/>
                <w:lang w:val="it-IT"/>
              </w:rPr>
              <w:t>Risk Assessment</w:t>
            </w:r>
          </w:p>
        </w:tc>
        <w:tc>
          <w:tcPr>
            <w:tcW w:w="2126" w:type="dxa"/>
            <w:shd w:val="clear" w:color="auto" w:fill="C6D9F1" w:themeFill="text2" w:themeFillTint="33"/>
            <w:vAlign w:val="center"/>
          </w:tcPr>
          <w:p w:rsidR="005512A4" w:rsidRPr="00336749" w:rsidRDefault="005512A4" w:rsidP="005512A4">
            <w:pPr>
              <w:pStyle w:val="Footer"/>
              <w:jc w:val="center"/>
              <w:rPr>
                <w:rFonts w:cs="Arial"/>
                <w:b/>
                <w:iCs/>
                <w:color w:val="17365D" w:themeColor="text2" w:themeShade="BF"/>
                <w:szCs w:val="20"/>
              </w:rPr>
            </w:pPr>
            <w:r w:rsidRPr="00336749">
              <w:rPr>
                <w:rFonts w:cs="Arial"/>
                <w:b/>
                <w:iCs/>
                <w:color w:val="17365D" w:themeColor="text2" w:themeShade="BF"/>
                <w:szCs w:val="20"/>
              </w:rPr>
              <w:t>Event or Activity</w:t>
            </w:r>
          </w:p>
        </w:tc>
        <w:tc>
          <w:tcPr>
            <w:tcW w:w="6237" w:type="dxa"/>
            <w:vAlign w:val="center"/>
          </w:tcPr>
          <w:p w:rsidR="00F36E21" w:rsidRDefault="007F16A3" w:rsidP="005512A4">
            <w:pPr>
              <w:pStyle w:val="Footer"/>
              <w:ind w:left="-108"/>
              <w:jc w:val="center"/>
              <w:rPr>
                <w:rFonts w:cs="Arial"/>
                <w:b/>
                <w:bCs w:val="0"/>
                <w:sz w:val="22"/>
              </w:rPr>
            </w:pPr>
            <w:r>
              <w:rPr>
                <w:rFonts w:cs="Arial"/>
                <w:b/>
                <w:bCs w:val="0"/>
                <w:sz w:val="22"/>
                <w:szCs w:val="22"/>
              </w:rPr>
              <w:t>XC Rally At Danethorpe</w:t>
            </w:r>
          </w:p>
          <w:p w:rsidR="005512A4" w:rsidRPr="005512A4" w:rsidRDefault="005512A4" w:rsidP="005512A4">
            <w:pPr>
              <w:pStyle w:val="Footer"/>
              <w:ind w:left="-108"/>
              <w:jc w:val="center"/>
              <w:rPr>
                <w:rFonts w:cs="Arial"/>
                <w:b/>
                <w:bCs w:val="0"/>
                <w:szCs w:val="20"/>
              </w:rPr>
            </w:pPr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:rsidR="005512A4" w:rsidRPr="00336749" w:rsidRDefault="005512A4" w:rsidP="005512A4">
            <w:pPr>
              <w:pStyle w:val="Footer"/>
              <w:ind w:left="-108"/>
              <w:jc w:val="center"/>
              <w:rPr>
                <w:rFonts w:cs="Arial"/>
                <w:b/>
                <w:bCs w:val="0"/>
                <w:color w:val="17365D" w:themeColor="text2" w:themeShade="BF"/>
                <w:szCs w:val="20"/>
              </w:rPr>
            </w:pPr>
            <w:r w:rsidRPr="00336749">
              <w:rPr>
                <w:rFonts w:cs="Arial"/>
                <w:b/>
                <w:bCs w:val="0"/>
                <w:color w:val="17365D" w:themeColor="text2" w:themeShade="BF"/>
                <w:szCs w:val="20"/>
              </w:rPr>
              <w:t>Date</w:t>
            </w:r>
          </w:p>
        </w:tc>
        <w:tc>
          <w:tcPr>
            <w:tcW w:w="2126" w:type="dxa"/>
            <w:vAlign w:val="center"/>
          </w:tcPr>
          <w:p w:rsidR="005512A4" w:rsidRPr="00AB1601" w:rsidRDefault="007427F5" w:rsidP="00BB24EE">
            <w:pPr>
              <w:pStyle w:val="Footer"/>
              <w:ind w:left="-108"/>
              <w:jc w:val="center"/>
              <w:rPr>
                <w:rFonts w:cs="Arial"/>
                <w:b/>
                <w:bCs w:val="0"/>
                <w:sz w:val="18"/>
              </w:rPr>
            </w:pPr>
            <w:r>
              <w:rPr>
                <w:rFonts w:cs="Arial"/>
                <w:b/>
                <w:bCs w:val="0"/>
                <w:sz w:val="18"/>
              </w:rPr>
              <w:t>08/10/22</w:t>
            </w:r>
          </w:p>
        </w:tc>
      </w:tr>
      <w:tr w:rsidR="005512A4" w:rsidRPr="002735A0" w:rsidTr="00336749">
        <w:trPr>
          <w:cantSplit/>
          <w:trHeight w:val="683"/>
        </w:trPr>
        <w:tc>
          <w:tcPr>
            <w:tcW w:w="3261" w:type="dxa"/>
            <w:vMerge/>
            <w:vAlign w:val="center"/>
          </w:tcPr>
          <w:p w:rsidR="005512A4" w:rsidRPr="00806159" w:rsidRDefault="005512A4" w:rsidP="001E629A">
            <w:pPr>
              <w:spacing w:before="60"/>
              <w:jc w:val="center"/>
              <w:rPr>
                <w:rStyle w:val="PageNumber"/>
                <w:rFonts w:cs="Arial"/>
                <w:bCs w:val="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C6D9F1" w:themeFill="text2" w:themeFillTint="33"/>
            <w:vAlign w:val="center"/>
          </w:tcPr>
          <w:p w:rsidR="005512A4" w:rsidRPr="00336749" w:rsidRDefault="005512A4" w:rsidP="005512A4">
            <w:pPr>
              <w:jc w:val="center"/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</w:pPr>
            <w:r w:rsidRPr="00336749"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  <w:t>Location</w:t>
            </w:r>
          </w:p>
        </w:tc>
        <w:tc>
          <w:tcPr>
            <w:tcW w:w="6237" w:type="dxa"/>
            <w:vAlign w:val="center"/>
          </w:tcPr>
          <w:p w:rsidR="007F16A3" w:rsidRPr="0065115F" w:rsidRDefault="007F16A3" w:rsidP="007F16A3">
            <w:pPr>
              <w:jc w:val="center"/>
              <w:rPr>
                <w:rFonts w:ascii="Arial" w:hAnsi="Arial"/>
                <w:b/>
                <w:color w:val="000000"/>
              </w:rPr>
            </w:pPr>
            <w:r w:rsidRPr="0065115F">
              <w:rPr>
                <w:rFonts w:ascii="Arial" w:hAnsi="Arial"/>
                <w:b/>
                <w:color w:val="000000"/>
              </w:rPr>
              <w:t>Danethorpe Hill Farm,</w:t>
            </w:r>
          </w:p>
          <w:p w:rsidR="0065115F" w:rsidRPr="00AB1601" w:rsidRDefault="007F16A3" w:rsidP="007F16A3">
            <w:pPr>
              <w:jc w:val="center"/>
              <w:rPr>
                <w:rStyle w:val="PageNumber"/>
                <w:rFonts w:cs="Arial"/>
                <w:b/>
                <w:bCs w:val="0"/>
                <w:i/>
                <w:color w:val="FF0000"/>
                <w:sz w:val="40"/>
                <w:szCs w:val="40"/>
              </w:rPr>
            </w:pPr>
            <w:r w:rsidRPr="0065115F">
              <w:rPr>
                <w:rFonts w:ascii="Arial" w:hAnsi="Arial"/>
                <w:b/>
                <w:color w:val="000000"/>
              </w:rPr>
              <w:t>Danethorpe Lane NG24 2PB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:rsidR="005512A4" w:rsidRDefault="005512A4" w:rsidP="005512A4">
            <w:pPr>
              <w:jc w:val="center"/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</w:pPr>
            <w:r w:rsidRPr="00336749"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  <w:t>OS Map Grid Reference</w:t>
            </w:r>
          </w:p>
          <w:p w:rsidR="00F33600" w:rsidRPr="00336749" w:rsidRDefault="00F33600" w:rsidP="005512A4">
            <w:pPr>
              <w:jc w:val="center"/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</w:pPr>
            <w:r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  <w:t>What 3 words</w:t>
            </w:r>
          </w:p>
        </w:tc>
        <w:tc>
          <w:tcPr>
            <w:tcW w:w="2126" w:type="dxa"/>
            <w:vAlign w:val="center"/>
          </w:tcPr>
          <w:p w:rsidR="00F33600" w:rsidRDefault="007F16A3" w:rsidP="001E629A">
            <w:pPr>
              <w:spacing w:before="60"/>
              <w:jc w:val="center"/>
              <w:rPr>
                <w:rStyle w:val="PageNumber"/>
                <w:rFonts w:ascii="Arial" w:hAnsi="Arial" w:cs="Arial"/>
                <w:b/>
                <w:bCs w:val="0"/>
                <w:sz w:val="24"/>
              </w:rPr>
            </w:pPr>
            <w:r w:rsidRPr="0065115F">
              <w:rPr>
                <w:rStyle w:val="PageNumber"/>
                <w:rFonts w:ascii="Arial" w:hAnsi="Arial" w:cs="Arial"/>
                <w:b/>
                <w:bCs w:val="0"/>
                <w:sz w:val="24"/>
              </w:rPr>
              <w:t>SK 84011 57366</w:t>
            </w:r>
          </w:p>
          <w:p w:rsidR="00700232" w:rsidRPr="00700232" w:rsidRDefault="00700232" w:rsidP="001E629A">
            <w:pPr>
              <w:spacing w:before="60"/>
              <w:jc w:val="center"/>
              <w:rPr>
                <w:rStyle w:val="PageNumber"/>
                <w:rFonts w:ascii="Arial" w:hAnsi="Arial" w:cs="Arial"/>
                <w:b/>
                <w:bCs w:val="0"/>
                <w:sz w:val="16"/>
                <w:szCs w:val="16"/>
              </w:rPr>
            </w:pPr>
            <w:r>
              <w:rPr>
                <w:rStyle w:val="PageNumber"/>
                <w:rFonts w:ascii="Arial" w:hAnsi="Arial" w:cs="Arial"/>
                <w:b/>
                <w:bCs w:val="0"/>
                <w:sz w:val="16"/>
                <w:szCs w:val="16"/>
              </w:rPr>
              <w:t>Atom.servant.lifetimes</w:t>
            </w:r>
          </w:p>
        </w:tc>
      </w:tr>
    </w:tbl>
    <w:p w:rsidR="001E629A" w:rsidRDefault="001E629A" w:rsidP="00934F5B">
      <w:pPr>
        <w:ind w:right="-254"/>
        <w:rPr>
          <w:sz w:val="28"/>
        </w:rPr>
      </w:pPr>
    </w:p>
    <w:p w:rsidR="00B21E39" w:rsidRPr="005919F0" w:rsidRDefault="00AB1601" w:rsidP="00934F5B">
      <w:pPr>
        <w:ind w:right="-254"/>
        <w:rPr>
          <w:sz w:val="24"/>
          <w:u w:val="single"/>
        </w:rPr>
      </w:pPr>
      <w:r>
        <w:rPr>
          <w:sz w:val="28"/>
        </w:rPr>
        <w:t xml:space="preserve">  </w:t>
      </w:r>
    </w:p>
    <w:tbl>
      <w:tblPr>
        <w:tblW w:w="15586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1"/>
        <w:gridCol w:w="3279"/>
        <w:gridCol w:w="6035"/>
        <w:gridCol w:w="1985"/>
        <w:gridCol w:w="3826"/>
      </w:tblGrid>
      <w:tr w:rsidR="00CE530D" w:rsidTr="00B1012F">
        <w:trPr>
          <w:cantSplit/>
          <w:trHeight w:val="1104"/>
        </w:trPr>
        <w:tc>
          <w:tcPr>
            <w:tcW w:w="461" w:type="dxa"/>
            <w:tcBorders>
              <w:bottom w:val="single" w:sz="4" w:space="0" w:color="auto"/>
            </w:tcBorders>
            <w:shd w:val="clear" w:color="auto" w:fill="E6E6E6"/>
          </w:tcPr>
          <w:p w:rsidR="00CE530D" w:rsidRDefault="00CE530D" w:rsidP="001F545A">
            <w:pPr>
              <w:rPr>
                <w:sz w:val="18"/>
              </w:rPr>
            </w:pPr>
          </w:p>
          <w:p w:rsidR="00336749" w:rsidRDefault="00336749" w:rsidP="00336749">
            <w:pPr>
              <w:rPr>
                <w:sz w:val="18"/>
              </w:rPr>
            </w:pPr>
          </w:p>
          <w:p w:rsidR="00CE530D" w:rsidRPr="00336749" w:rsidRDefault="00CE530D" w:rsidP="00336749">
            <w:pPr>
              <w:rPr>
                <w:b/>
                <w:sz w:val="18"/>
              </w:rPr>
            </w:pPr>
          </w:p>
        </w:tc>
        <w:tc>
          <w:tcPr>
            <w:tcW w:w="3279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475FF" w:rsidRPr="00F475FF" w:rsidRDefault="00CE530D" w:rsidP="00F475FF">
            <w:pPr>
              <w:pStyle w:val="Heading2"/>
              <w:rPr>
                <w:sz w:val="20"/>
              </w:rPr>
            </w:pPr>
            <w:r w:rsidRPr="00F475FF">
              <w:rPr>
                <w:sz w:val="20"/>
              </w:rPr>
              <w:t>Hazard</w:t>
            </w:r>
          </w:p>
          <w:p w:rsidR="00F475FF" w:rsidRDefault="00F475FF" w:rsidP="00F475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>(What is the injury and</w:t>
            </w:r>
          </w:p>
          <w:p w:rsidR="00CE530D" w:rsidRPr="00F475FF" w:rsidRDefault="00F475FF" w:rsidP="00F475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>how can the injury occur)</w:t>
            </w:r>
          </w:p>
        </w:tc>
        <w:tc>
          <w:tcPr>
            <w:tcW w:w="6035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CE530D" w:rsidRDefault="00CE530D" w:rsidP="00F475FF">
            <w:pPr>
              <w:pStyle w:val="Heading2"/>
              <w:rPr>
                <w:bCs/>
                <w:sz w:val="20"/>
              </w:rPr>
            </w:pPr>
            <w:r w:rsidRPr="001E3F0B">
              <w:rPr>
                <w:bCs/>
                <w:sz w:val="20"/>
              </w:rPr>
              <w:t>Risk controls</w:t>
            </w:r>
            <w:r w:rsidR="00336749">
              <w:rPr>
                <w:bCs/>
                <w:sz w:val="20"/>
              </w:rPr>
              <w:t xml:space="preserve"> already</w:t>
            </w:r>
            <w:r w:rsidR="00B734B1">
              <w:rPr>
                <w:bCs/>
                <w:sz w:val="20"/>
              </w:rPr>
              <w:t xml:space="preserve"> </w:t>
            </w:r>
            <w:r w:rsidR="00336749">
              <w:rPr>
                <w:bCs/>
                <w:sz w:val="20"/>
              </w:rPr>
              <w:t>in place</w:t>
            </w:r>
          </w:p>
          <w:p w:rsidR="00F475FF" w:rsidRPr="00F475FF" w:rsidRDefault="00F475FF" w:rsidP="00F475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 xml:space="preserve">(What is </w:t>
            </w:r>
            <w:r>
              <w:rPr>
                <w:rFonts w:ascii="Arial" w:hAnsi="Arial" w:cs="Arial"/>
                <w:sz w:val="16"/>
                <w:szCs w:val="16"/>
              </w:rPr>
              <w:t>currently being done to prevent the injury occurring</w:t>
            </w:r>
            <w:r w:rsidRPr="00F475FF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CE530D" w:rsidRDefault="00CE530D" w:rsidP="00F475FF">
            <w:pPr>
              <w:jc w:val="center"/>
              <w:rPr>
                <w:rFonts w:ascii="Arial" w:hAnsi="Arial" w:cs="Arial"/>
                <w:b/>
                <w:bCs w:val="0"/>
              </w:rPr>
            </w:pPr>
            <w:r w:rsidRPr="001E3F0B">
              <w:rPr>
                <w:rFonts w:ascii="Arial" w:hAnsi="Arial"/>
                <w:b/>
                <w:bCs w:val="0"/>
              </w:rPr>
              <w:t>Pe</w:t>
            </w:r>
            <w:r w:rsidR="00F475FF">
              <w:rPr>
                <w:rFonts w:ascii="Arial" w:hAnsi="Arial"/>
                <w:b/>
                <w:bCs w:val="0"/>
              </w:rPr>
              <w:t>ople</w:t>
            </w:r>
            <w:r w:rsidRPr="001E3F0B">
              <w:rPr>
                <w:rFonts w:ascii="Arial" w:hAnsi="Arial"/>
                <w:b/>
                <w:bCs w:val="0"/>
              </w:rPr>
              <w:t xml:space="preserve"> involved or exposed</w:t>
            </w:r>
          </w:p>
        </w:tc>
        <w:tc>
          <w:tcPr>
            <w:tcW w:w="3826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CE530D" w:rsidRDefault="00CE530D" w:rsidP="00F475F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CE530D">
              <w:rPr>
                <w:rFonts w:ascii="Arial" w:hAnsi="Arial" w:cs="Arial"/>
                <w:b/>
                <w:szCs w:val="20"/>
              </w:rPr>
              <w:t>Further Action Required</w:t>
            </w:r>
          </w:p>
          <w:p w:rsidR="00DA1A25" w:rsidRDefault="00DA1A25" w:rsidP="00F475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1A25">
              <w:rPr>
                <w:rFonts w:ascii="Arial" w:hAnsi="Arial" w:cs="Arial"/>
                <w:sz w:val="16"/>
                <w:szCs w:val="16"/>
              </w:rPr>
              <w:t xml:space="preserve">(What </w:t>
            </w:r>
            <w:r w:rsidR="00F475FF">
              <w:rPr>
                <w:rFonts w:ascii="Arial" w:hAnsi="Arial" w:cs="Arial"/>
                <w:sz w:val="16"/>
                <w:szCs w:val="16"/>
              </w:rPr>
              <w:t xml:space="preserve">more </w:t>
            </w:r>
            <w:r w:rsidRPr="00DA1A25">
              <w:rPr>
                <w:rFonts w:ascii="Arial" w:hAnsi="Arial" w:cs="Arial"/>
                <w:sz w:val="16"/>
                <w:szCs w:val="16"/>
              </w:rPr>
              <w:t>needs to be done,</w:t>
            </w:r>
          </w:p>
          <w:p w:rsidR="00DA1A25" w:rsidRPr="00DA1A25" w:rsidRDefault="00DA1A25" w:rsidP="00F475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1A25">
              <w:rPr>
                <w:rFonts w:ascii="Arial" w:hAnsi="Arial" w:cs="Arial"/>
                <w:sz w:val="16"/>
                <w:szCs w:val="16"/>
              </w:rPr>
              <w:t>who is responsible and when)</w:t>
            </w:r>
          </w:p>
        </w:tc>
      </w:tr>
      <w:tr w:rsidR="00B1012F" w:rsidTr="00B1012F">
        <w:trPr>
          <w:cantSplit/>
          <w:trHeight w:val="1104"/>
        </w:trPr>
        <w:tc>
          <w:tcPr>
            <w:tcW w:w="461" w:type="dxa"/>
            <w:shd w:val="clear" w:color="auto" w:fill="auto"/>
          </w:tcPr>
          <w:p w:rsidR="00B1012F" w:rsidRDefault="00EB5584" w:rsidP="001F545A">
            <w:pPr>
              <w:rPr>
                <w:sz w:val="18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3279" w:type="dxa"/>
            <w:shd w:val="clear" w:color="auto" w:fill="auto"/>
          </w:tcPr>
          <w:p w:rsidR="00B1012F" w:rsidRPr="001E629A" w:rsidRDefault="00B1012F" w:rsidP="001E629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Venue</w:t>
            </w:r>
          </w:p>
        </w:tc>
        <w:tc>
          <w:tcPr>
            <w:tcW w:w="6035" w:type="dxa"/>
            <w:shd w:val="clear" w:color="auto" w:fill="auto"/>
          </w:tcPr>
          <w:p w:rsidR="007F16A3" w:rsidRDefault="007F16A3" w:rsidP="007F16A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Danethorpe Hill is a venue that is used frequently for both Competitions and Training.</w:t>
            </w:r>
          </w:p>
          <w:p w:rsidR="00E90984" w:rsidRPr="00026ECB" w:rsidRDefault="00E90984" w:rsidP="001E629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E90984" w:rsidRPr="00026ECB" w:rsidRDefault="00E90984" w:rsidP="001E629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E90984" w:rsidRPr="00026ECB" w:rsidRDefault="00E90984" w:rsidP="001E629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B1012F" w:rsidRPr="00026ECB" w:rsidRDefault="00D30F4F" w:rsidP="00B1012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Member</w:t>
            </w:r>
            <w:r w:rsidR="00C14788" w:rsidRPr="00026ECB">
              <w:rPr>
                <w:rFonts w:ascii="Arial" w:hAnsi="Arial" w:cs="Arial"/>
                <w:color w:val="000000"/>
                <w:sz w:val="16"/>
                <w:szCs w:val="16"/>
              </w:rPr>
              <w:t>s</w:t>
            </w:r>
            <w:r w:rsidR="00B1012F" w:rsidRPr="00026ECB">
              <w:rPr>
                <w:rFonts w:ascii="Arial" w:hAnsi="Arial" w:cs="Arial"/>
                <w:color w:val="000000"/>
                <w:sz w:val="16"/>
                <w:szCs w:val="16"/>
              </w:rPr>
              <w:t xml:space="preserve">. </w:t>
            </w:r>
          </w:p>
          <w:p w:rsidR="00B1012F" w:rsidRPr="00026ECB" w:rsidRDefault="00B1012F" w:rsidP="001E629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6" w:type="dxa"/>
            <w:shd w:val="clear" w:color="auto" w:fill="FFFF99"/>
            <w:vAlign w:val="center"/>
          </w:tcPr>
          <w:p w:rsidR="00B1012F" w:rsidRPr="004155C2" w:rsidRDefault="00B1012F" w:rsidP="00B1012F">
            <w:pPr>
              <w:pStyle w:val="ListParagraph"/>
              <w:ind w:left="0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4155C2">
              <w:rPr>
                <w:rFonts w:ascii="Arial" w:hAnsi="Arial" w:cs="Arial"/>
                <w:b/>
                <w:color w:val="FF0000"/>
                <w:sz w:val="16"/>
                <w:szCs w:val="16"/>
              </w:rPr>
              <w:t>Ensure that there is a mobile Phone signal</w:t>
            </w:r>
          </w:p>
          <w:p w:rsidR="00B1012F" w:rsidRPr="004155C2" w:rsidRDefault="00B1012F" w:rsidP="00B1012F">
            <w:pPr>
              <w:pStyle w:val="ListParagraph"/>
              <w:ind w:left="0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4155C2">
              <w:rPr>
                <w:rFonts w:ascii="Arial" w:hAnsi="Arial" w:cs="Arial"/>
                <w:b/>
                <w:color w:val="FF0000"/>
                <w:sz w:val="16"/>
                <w:szCs w:val="16"/>
              </w:rPr>
              <w:t xml:space="preserve">List of all </w:t>
            </w:r>
            <w:r w:rsidR="00FF2E45">
              <w:rPr>
                <w:rFonts w:ascii="Arial" w:hAnsi="Arial" w:cs="Arial"/>
                <w:b/>
                <w:color w:val="FF0000"/>
                <w:sz w:val="16"/>
                <w:szCs w:val="16"/>
              </w:rPr>
              <w:t>those</w:t>
            </w:r>
            <w:r w:rsidRPr="004155C2">
              <w:rPr>
                <w:rFonts w:ascii="Arial" w:hAnsi="Arial" w:cs="Arial"/>
                <w:b/>
                <w:color w:val="FF0000"/>
                <w:sz w:val="16"/>
                <w:szCs w:val="16"/>
              </w:rPr>
              <w:t xml:space="preserve"> attending </w:t>
            </w:r>
          </w:p>
          <w:p w:rsidR="00B1012F" w:rsidRPr="004155C2" w:rsidRDefault="00B1012F" w:rsidP="00B1012F">
            <w:pPr>
              <w:pStyle w:val="ListParagraph"/>
              <w:ind w:left="0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4155C2">
              <w:rPr>
                <w:rFonts w:ascii="Arial" w:hAnsi="Arial" w:cs="Arial"/>
                <w:b/>
                <w:color w:val="FF0000"/>
                <w:sz w:val="16"/>
                <w:szCs w:val="16"/>
              </w:rPr>
              <w:t>Name, age, emergency phone number</w:t>
            </w:r>
          </w:p>
          <w:p w:rsidR="00B1012F" w:rsidRPr="00B1012F" w:rsidRDefault="00A35EB2" w:rsidP="00B1012F">
            <w:pPr>
              <w:pStyle w:val="ListParagraph"/>
              <w:ind w:left="0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Incident /</w:t>
            </w:r>
            <w:r w:rsidR="00B1012F" w:rsidRPr="00B1012F">
              <w:rPr>
                <w:rFonts w:ascii="Arial" w:hAnsi="Arial" w:cs="Arial"/>
                <w:color w:val="FF0000"/>
                <w:sz w:val="16"/>
                <w:szCs w:val="16"/>
              </w:rPr>
              <w:t xml:space="preserve">Accident Forms </w:t>
            </w:r>
            <w:r>
              <w:rPr>
                <w:rFonts w:ascii="Arial" w:hAnsi="Arial" w:cs="Arial"/>
                <w:color w:val="FF0000"/>
                <w:sz w:val="16"/>
                <w:szCs w:val="16"/>
              </w:rPr>
              <w:t>t</w:t>
            </w:r>
            <w:r w:rsidR="00B1012F" w:rsidRPr="00B1012F">
              <w:rPr>
                <w:rFonts w:ascii="Arial" w:hAnsi="Arial" w:cs="Arial"/>
                <w:color w:val="FF0000"/>
                <w:sz w:val="16"/>
                <w:szCs w:val="16"/>
              </w:rPr>
              <w:t>o be available</w:t>
            </w:r>
          </w:p>
          <w:p w:rsidR="00B1012F" w:rsidRPr="00B1012F" w:rsidRDefault="00B1012F" w:rsidP="00B1012F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E90984" w:rsidRPr="00B1012F" w:rsidRDefault="00B1012F" w:rsidP="00B1012F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B1012F">
              <w:rPr>
                <w:rFonts w:ascii="Arial" w:hAnsi="Arial" w:cs="Arial"/>
                <w:color w:val="FF0000"/>
                <w:sz w:val="18"/>
                <w:szCs w:val="18"/>
              </w:rPr>
              <w:t>First Aid at Work all on site.</w:t>
            </w:r>
          </w:p>
          <w:p w:rsidR="00B1012F" w:rsidRPr="00B1012F" w:rsidRDefault="00B1012F" w:rsidP="00B1012F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B1012F" w:rsidRPr="00B1012F" w:rsidRDefault="0065115F" w:rsidP="00B1012F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>Vets</w:t>
            </w:r>
          </w:p>
          <w:p w:rsidR="0065115F" w:rsidRPr="00B1012F" w:rsidRDefault="00FF2E45" w:rsidP="00B1012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>Rase vets</w:t>
            </w:r>
            <w:r w:rsidR="00E90984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986824">
              <w:rPr>
                <w:rFonts w:ascii="Arial" w:hAnsi="Arial" w:cs="Arial"/>
                <w:color w:val="FF0000"/>
                <w:sz w:val="18"/>
                <w:szCs w:val="18"/>
              </w:rPr>
              <w:t>01673 842448</w:t>
            </w:r>
          </w:p>
          <w:p w:rsidR="00B1012F" w:rsidRPr="00B1012F" w:rsidRDefault="00B1012F" w:rsidP="00B1012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 w:val="0"/>
                <w:color w:val="FF0000"/>
                <w:sz w:val="18"/>
                <w:szCs w:val="18"/>
              </w:rPr>
            </w:pPr>
          </w:p>
          <w:p w:rsidR="00B1012F" w:rsidRPr="00B1012F" w:rsidRDefault="00986824" w:rsidP="00B1012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>Burton Hunt 01522 52279</w:t>
            </w:r>
          </w:p>
          <w:p w:rsidR="00B1012F" w:rsidRDefault="00B1012F" w:rsidP="00B1012F">
            <w:pPr>
              <w:rPr>
                <w:rFonts w:ascii="Arial" w:hAnsi="Arial" w:cs="Arial"/>
                <w:b/>
                <w:szCs w:val="20"/>
              </w:rPr>
            </w:pPr>
          </w:p>
        </w:tc>
      </w:tr>
      <w:tr w:rsidR="007F16A3" w:rsidTr="00E94C36">
        <w:trPr>
          <w:cantSplit/>
          <w:trHeight w:val="788"/>
        </w:trPr>
        <w:tc>
          <w:tcPr>
            <w:tcW w:w="461" w:type="dxa"/>
            <w:shd w:val="clear" w:color="auto" w:fill="auto"/>
          </w:tcPr>
          <w:p w:rsidR="007F16A3" w:rsidRDefault="007F16A3" w:rsidP="007F16A3">
            <w:pPr>
              <w:rPr>
                <w:sz w:val="18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3279" w:type="dxa"/>
            <w:shd w:val="clear" w:color="auto" w:fill="auto"/>
          </w:tcPr>
          <w:p w:rsidR="007F16A3" w:rsidRPr="001E629A" w:rsidRDefault="007F16A3" w:rsidP="007F16A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2"/>
              </w:rPr>
            </w:pPr>
            <w:r w:rsidRPr="001E629A">
              <w:rPr>
                <w:rFonts w:ascii="Arial" w:hAnsi="Arial" w:cs="Arial"/>
                <w:b/>
                <w:color w:val="000000"/>
                <w:sz w:val="22"/>
                <w:szCs w:val="22"/>
              </w:rPr>
              <w:t>Access Road</w:t>
            </w:r>
          </w:p>
          <w:p w:rsidR="007F16A3" w:rsidRPr="00F475FF" w:rsidRDefault="007F16A3" w:rsidP="007F16A3">
            <w:pPr>
              <w:pStyle w:val="Heading2"/>
              <w:rPr>
                <w:sz w:val="20"/>
              </w:rPr>
            </w:pPr>
          </w:p>
        </w:tc>
        <w:tc>
          <w:tcPr>
            <w:tcW w:w="6035" w:type="dxa"/>
            <w:shd w:val="clear" w:color="auto" w:fill="auto"/>
          </w:tcPr>
          <w:p w:rsidR="007F16A3" w:rsidRDefault="007F16A3" w:rsidP="007F16A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Single Carriageway ¾ mile long with limited passing places. Possible obstruction of traffic as people enter and leave with local traffic!</w:t>
            </w:r>
          </w:p>
          <w:p w:rsidR="007F16A3" w:rsidRPr="00026ECB" w:rsidRDefault="007F16A3" w:rsidP="007F16A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7F16A3" w:rsidRPr="00026ECB" w:rsidRDefault="007F16A3" w:rsidP="007F16A3">
            <w:pPr>
              <w:jc w:val="center"/>
              <w:rPr>
                <w:rFonts w:ascii="Arial" w:hAnsi="Arial"/>
                <w:b/>
                <w:bCs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Member</w:t>
            </w:r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 xml:space="preserve">s. </w:t>
            </w:r>
          </w:p>
        </w:tc>
        <w:tc>
          <w:tcPr>
            <w:tcW w:w="3826" w:type="dxa"/>
            <w:shd w:val="clear" w:color="auto" w:fill="auto"/>
            <w:vAlign w:val="center"/>
          </w:tcPr>
          <w:p w:rsidR="007F16A3" w:rsidRPr="00CE530D" w:rsidRDefault="007F16A3" w:rsidP="007F16A3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Venue is signposted off the main carriageway</w:t>
            </w:r>
          </w:p>
        </w:tc>
      </w:tr>
      <w:tr w:rsidR="007F16A3" w:rsidTr="00E94C36">
        <w:trPr>
          <w:cantSplit/>
          <w:trHeight w:val="842"/>
        </w:trPr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</w:tcPr>
          <w:p w:rsidR="007F16A3" w:rsidRDefault="007F16A3" w:rsidP="007F16A3">
            <w:pPr>
              <w:rPr>
                <w:sz w:val="18"/>
              </w:rPr>
            </w:pPr>
            <w:r>
              <w:rPr>
                <w:sz w:val="18"/>
              </w:rPr>
              <w:t>3.</w:t>
            </w:r>
          </w:p>
        </w:tc>
        <w:tc>
          <w:tcPr>
            <w:tcW w:w="3279" w:type="dxa"/>
            <w:tcBorders>
              <w:bottom w:val="single" w:sz="4" w:space="0" w:color="auto"/>
            </w:tcBorders>
            <w:shd w:val="clear" w:color="auto" w:fill="auto"/>
          </w:tcPr>
          <w:p w:rsidR="007F16A3" w:rsidRPr="00F475FF" w:rsidRDefault="007F16A3" w:rsidP="007F16A3">
            <w:pPr>
              <w:pStyle w:val="Heading2"/>
              <w:jc w:val="left"/>
              <w:rPr>
                <w:sz w:val="20"/>
              </w:rPr>
            </w:pPr>
            <w:r>
              <w:rPr>
                <w:color w:val="000000"/>
                <w:sz w:val="22"/>
                <w:szCs w:val="22"/>
              </w:rPr>
              <w:t>Main Entrance &amp; Exit</w:t>
            </w:r>
          </w:p>
        </w:tc>
        <w:tc>
          <w:tcPr>
            <w:tcW w:w="6035" w:type="dxa"/>
            <w:tcBorders>
              <w:bottom w:val="single" w:sz="4" w:space="0" w:color="auto"/>
            </w:tcBorders>
            <w:shd w:val="clear" w:color="auto" w:fill="auto"/>
          </w:tcPr>
          <w:p w:rsidR="007F16A3" w:rsidRDefault="007F16A3" w:rsidP="007F16A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Gated field. Sufficient turning space for lorries &amp; trailers to prevent restricting access road</w:t>
            </w:r>
          </w:p>
          <w:p w:rsidR="007F16A3" w:rsidRDefault="007F16A3" w:rsidP="007F16A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Car park is a large grassed field – plenty of space to park &amp; manoeuvre</w:t>
            </w:r>
          </w:p>
          <w:p w:rsidR="007F16A3" w:rsidRPr="00026ECB" w:rsidRDefault="007F16A3" w:rsidP="007F16A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7F16A3" w:rsidRPr="00026ECB" w:rsidRDefault="007F16A3" w:rsidP="007F16A3">
            <w:pPr>
              <w:jc w:val="center"/>
              <w:rPr>
                <w:rFonts w:ascii="Arial" w:hAnsi="Arial"/>
                <w:b/>
                <w:bCs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Member</w:t>
            </w:r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>s. PC Officials. Parents. General Public. Animals. Property</w:t>
            </w:r>
            <w:r w:rsidRPr="00026ECB">
              <w:rPr>
                <w:rFonts w:ascii="Arial" w:hAnsi="Arial"/>
                <w:b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38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16A3" w:rsidRPr="00CE530D" w:rsidRDefault="007F16A3" w:rsidP="007F16A3">
            <w:pPr>
              <w:rPr>
                <w:rFonts w:ascii="Arial" w:hAnsi="Arial" w:cs="Arial"/>
                <w:b/>
                <w:szCs w:val="20"/>
              </w:rPr>
            </w:pPr>
          </w:p>
        </w:tc>
      </w:tr>
      <w:tr w:rsidR="000C5C81" w:rsidTr="000C5C81">
        <w:trPr>
          <w:trHeight w:val="377"/>
        </w:trPr>
        <w:tc>
          <w:tcPr>
            <w:tcW w:w="15586" w:type="dxa"/>
            <w:gridSpan w:val="5"/>
            <w:shd w:val="clear" w:color="auto" w:fill="E6E6E6"/>
            <w:vAlign w:val="center"/>
          </w:tcPr>
          <w:p w:rsidR="000C5C81" w:rsidRPr="000C5C81" w:rsidRDefault="000C5C81" w:rsidP="00F475FF">
            <w:pPr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0C5C81">
              <w:rPr>
                <w:rFonts w:ascii="Arial" w:hAnsi="Arial" w:cs="Arial"/>
                <w:i/>
                <w:iCs/>
                <w:sz w:val="28"/>
                <w:szCs w:val="28"/>
              </w:rPr>
              <w:t>Site  Issues</w:t>
            </w:r>
          </w:p>
        </w:tc>
      </w:tr>
      <w:tr w:rsidR="00D77A10" w:rsidTr="00D77A10">
        <w:trPr>
          <w:trHeight w:val="739"/>
        </w:trPr>
        <w:tc>
          <w:tcPr>
            <w:tcW w:w="461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77A10" w:rsidRDefault="00D77A10" w:rsidP="00B57239">
            <w:pPr>
              <w:jc w:val="center"/>
              <w:rPr>
                <w:sz w:val="16"/>
              </w:rPr>
            </w:pPr>
          </w:p>
        </w:tc>
        <w:tc>
          <w:tcPr>
            <w:tcW w:w="3279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77A10" w:rsidRPr="00F475FF" w:rsidRDefault="00D77A10" w:rsidP="00D77A10">
            <w:pPr>
              <w:pStyle w:val="Heading2"/>
              <w:rPr>
                <w:sz w:val="20"/>
              </w:rPr>
            </w:pPr>
            <w:r w:rsidRPr="00F475FF">
              <w:rPr>
                <w:sz w:val="20"/>
              </w:rPr>
              <w:t>Hazard</w:t>
            </w:r>
          </w:p>
          <w:p w:rsidR="00D77A10" w:rsidRDefault="00D77A10" w:rsidP="00D77A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>(What is the injury and</w:t>
            </w:r>
          </w:p>
          <w:p w:rsidR="00D77A10" w:rsidRPr="004E4C05" w:rsidRDefault="00D77A10" w:rsidP="00D77A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>how can the injury occur)</w:t>
            </w:r>
          </w:p>
        </w:tc>
        <w:tc>
          <w:tcPr>
            <w:tcW w:w="6035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77A10" w:rsidRDefault="00D77A10" w:rsidP="00D77A10">
            <w:pPr>
              <w:pStyle w:val="Heading2"/>
              <w:rPr>
                <w:bCs/>
                <w:sz w:val="20"/>
              </w:rPr>
            </w:pPr>
            <w:r w:rsidRPr="001E3F0B">
              <w:rPr>
                <w:bCs/>
                <w:sz w:val="20"/>
              </w:rPr>
              <w:t>Risk controls</w:t>
            </w:r>
            <w:r>
              <w:rPr>
                <w:bCs/>
                <w:sz w:val="20"/>
              </w:rPr>
              <w:t xml:space="preserve"> already in place</w:t>
            </w:r>
          </w:p>
          <w:p w:rsidR="00D77A10" w:rsidRDefault="00D77A10" w:rsidP="00D77A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 xml:space="preserve">(What is </w:t>
            </w:r>
            <w:r>
              <w:rPr>
                <w:rFonts w:ascii="Arial" w:hAnsi="Arial" w:cs="Arial"/>
                <w:sz w:val="16"/>
                <w:szCs w:val="16"/>
              </w:rPr>
              <w:t>currently being done to prevent the injury occurring</w:t>
            </w:r>
            <w:r w:rsidRPr="00F475FF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77A10" w:rsidRDefault="00D77A10" w:rsidP="00D77A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3F0B">
              <w:rPr>
                <w:rFonts w:ascii="Arial" w:hAnsi="Arial"/>
                <w:b/>
                <w:bCs w:val="0"/>
              </w:rPr>
              <w:t>Pe</w:t>
            </w:r>
            <w:r>
              <w:rPr>
                <w:rFonts w:ascii="Arial" w:hAnsi="Arial"/>
                <w:b/>
                <w:bCs w:val="0"/>
              </w:rPr>
              <w:t>ople</w:t>
            </w:r>
            <w:r w:rsidRPr="001E3F0B">
              <w:rPr>
                <w:rFonts w:ascii="Arial" w:hAnsi="Arial"/>
                <w:b/>
                <w:bCs w:val="0"/>
              </w:rPr>
              <w:t xml:space="preserve"> involved or exposed</w:t>
            </w:r>
          </w:p>
        </w:tc>
        <w:tc>
          <w:tcPr>
            <w:tcW w:w="3826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77A10" w:rsidRDefault="00D77A10" w:rsidP="00D77A10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CE530D">
              <w:rPr>
                <w:rFonts w:ascii="Arial" w:hAnsi="Arial" w:cs="Arial"/>
                <w:b/>
                <w:szCs w:val="20"/>
              </w:rPr>
              <w:t>Further Action Required</w:t>
            </w:r>
          </w:p>
          <w:p w:rsidR="00D77A10" w:rsidRDefault="00D77A10" w:rsidP="00D77A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1A25">
              <w:rPr>
                <w:rFonts w:ascii="Arial" w:hAnsi="Arial" w:cs="Arial"/>
                <w:sz w:val="16"/>
                <w:szCs w:val="16"/>
              </w:rPr>
              <w:t xml:space="preserve">(What </w:t>
            </w:r>
            <w:r>
              <w:rPr>
                <w:rFonts w:ascii="Arial" w:hAnsi="Arial" w:cs="Arial"/>
                <w:sz w:val="16"/>
                <w:szCs w:val="16"/>
              </w:rPr>
              <w:t xml:space="preserve">more </w:t>
            </w:r>
            <w:r w:rsidRPr="00DA1A25">
              <w:rPr>
                <w:rFonts w:ascii="Arial" w:hAnsi="Arial" w:cs="Arial"/>
                <w:sz w:val="16"/>
                <w:szCs w:val="16"/>
              </w:rPr>
              <w:t>needs to be done,</w:t>
            </w:r>
          </w:p>
          <w:p w:rsidR="00D77A10" w:rsidRPr="005155A0" w:rsidRDefault="00D77A10" w:rsidP="00D77A1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A1A25">
              <w:rPr>
                <w:rFonts w:ascii="Arial" w:hAnsi="Arial" w:cs="Arial"/>
                <w:sz w:val="16"/>
                <w:szCs w:val="16"/>
              </w:rPr>
              <w:t>who is responsible and when)</w:t>
            </w:r>
          </w:p>
        </w:tc>
      </w:tr>
      <w:tr w:rsidR="00D77A10" w:rsidTr="00D77A10">
        <w:trPr>
          <w:trHeight w:val="739"/>
        </w:trPr>
        <w:tc>
          <w:tcPr>
            <w:tcW w:w="461" w:type="dxa"/>
            <w:shd w:val="clear" w:color="auto" w:fill="auto"/>
            <w:vAlign w:val="center"/>
          </w:tcPr>
          <w:p w:rsidR="00D77A10" w:rsidRDefault="00F45CB9" w:rsidP="00B57239">
            <w:pPr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279" w:type="dxa"/>
            <w:shd w:val="clear" w:color="auto" w:fill="auto"/>
          </w:tcPr>
          <w:p w:rsidR="00D77A10" w:rsidRPr="00230DF9" w:rsidRDefault="00D77A10" w:rsidP="00D77A1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0"/>
              </w:rPr>
            </w:pPr>
            <w:r w:rsidRPr="00230DF9">
              <w:rPr>
                <w:rFonts w:ascii="Arial" w:hAnsi="Arial" w:cs="Arial"/>
                <w:color w:val="000000"/>
                <w:szCs w:val="20"/>
              </w:rPr>
              <w:t>On Site Traffic</w:t>
            </w:r>
          </w:p>
          <w:p w:rsidR="00D77A10" w:rsidRPr="00230DF9" w:rsidRDefault="00D77A10" w:rsidP="00D77A1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0"/>
              </w:rPr>
            </w:pPr>
          </w:p>
        </w:tc>
        <w:tc>
          <w:tcPr>
            <w:tcW w:w="6035" w:type="dxa"/>
            <w:shd w:val="clear" w:color="auto" w:fill="auto"/>
          </w:tcPr>
          <w:p w:rsidR="00322658" w:rsidRPr="00026ECB" w:rsidRDefault="00322658" w:rsidP="00D77A1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>Gates closed</w:t>
            </w:r>
          </w:p>
          <w:p w:rsidR="00D77A10" w:rsidRDefault="00B1474E" w:rsidP="00D77A1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>Horses should not be left unattended in car park area</w:t>
            </w:r>
          </w:p>
          <w:p w:rsidR="00236FDD" w:rsidRPr="00026ECB" w:rsidRDefault="00236FDD" w:rsidP="00D77A1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77A10" w:rsidRDefault="00236FDD" w:rsidP="00B237B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Course is fenced</w:t>
            </w:r>
          </w:p>
          <w:p w:rsidR="00A35EB2" w:rsidRDefault="00A35EB2" w:rsidP="00B237B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F45CB9" w:rsidRDefault="00A35EB2" w:rsidP="00B237B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There may be other users on site when we attend – instructors to be aware of other users</w:t>
            </w:r>
          </w:p>
          <w:p w:rsidR="00F45CB9" w:rsidRPr="00230DF9" w:rsidRDefault="00F45CB9" w:rsidP="00B237B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There is a footpath on site – not well used but instructors will be made aware</w:t>
            </w:r>
          </w:p>
        </w:tc>
        <w:tc>
          <w:tcPr>
            <w:tcW w:w="1985" w:type="dxa"/>
            <w:shd w:val="clear" w:color="auto" w:fill="auto"/>
          </w:tcPr>
          <w:p w:rsidR="00BA27AC" w:rsidRPr="00026ECB" w:rsidRDefault="00BA27AC" w:rsidP="00BA27AC">
            <w:pPr>
              <w:rPr>
                <w:rFonts w:ascii="Arial" w:hAnsi="Arial" w:cs="Arial"/>
                <w:sz w:val="16"/>
                <w:szCs w:val="16"/>
              </w:rPr>
            </w:pPr>
            <w:r w:rsidRPr="00026ECB">
              <w:rPr>
                <w:rFonts w:ascii="Arial" w:hAnsi="Arial" w:cs="Arial"/>
                <w:sz w:val="16"/>
                <w:szCs w:val="16"/>
              </w:rPr>
              <w:lastRenderedPageBreak/>
              <w:sym w:font="Wingdings" w:char="F077"/>
            </w:r>
            <w:r w:rsidRPr="00026ECB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Member</w:t>
            </w:r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>s</w:t>
            </w:r>
          </w:p>
          <w:p w:rsidR="00BA27AC" w:rsidRPr="00026ECB" w:rsidRDefault="00BA27AC" w:rsidP="00BA27AC">
            <w:pPr>
              <w:rPr>
                <w:rFonts w:ascii="Arial" w:hAnsi="Arial" w:cs="Arial"/>
                <w:sz w:val="16"/>
                <w:szCs w:val="16"/>
              </w:rPr>
            </w:pPr>
            <w:r w:rsidRPr="00026ECB">
              <w:rPr>
                <w:rFonts w:ascii="Arial" w:hAnsi="Arial" w:cs="Arial"/>
                <w:sz w:val="16"/>
                <w:szCs w:val="16"/>
              </w:rPr>
              <w:sym w:font="Wingdings" w:char="F077"/>
            </w:r>
            <w:r w:rsidRPr="00026ECB">
              <w:rPr>
                <w:rFonts w:ascii="Arial" w:hAnsi="Arial" w:cs="Arial"/>
                <w:sz w:val="16"/>
                <w:szCs w:val="16"/>
              </w:rPr>
              <w:t xml:space="preserve"> Coaches</w:t>
            </w:r>
          </w:p>
          <w:p w:rsidR="00BA27AC" w:rsidRDefault="00BA27AC" w:rsidP="00BA27AC">
            <w:pPr>
              <w:rPr>
                <w:rFonts w:ascii="Arial" w:hAnsi="Arial" w:cs="Arial"/>
                <w:sz w:val="16"/>
                <w:szCs w:val="16"/>
              </w:rPr>
            </w:pPr>
            <w:r w:rsidRPr="00026ECB">
              <w:rPr>
                <w:rFonts w:ascii="Arial" w:hAnsi="Arial" w:cs="Arial"/>
                <w:sz w:val="16"/>
                <w:szCs w:val="16"/>
              </w:rPr>
              <w:sym w:font="Wingdings" w:char="F077"/>
            </w:r>
            <w:r w:rsidRPr="00026ECB">
              <w:rPr>
                <w:rFonts w:ascii="Arial" w:hAnsi="Arial" w:cs="Arial"/>
                <w:sz w:val="16"/>
                <w:szCs w:val="16"/>
              </w:rPr>
              <w:t xml:space="preserve"> Parents</w:t>
            </w:r>
          </w:p>
          <w:p w:rsidR="00D77A10" w:rsidRPr="00230DF9" w:rsidRDefault="00BA27AC" w:rsidP="00BA27A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0"/>
              </w:rPr>
            </w:pPr>
            <w:r w:rsidRPr="00026ECB">
              <w:rPr>
                <w:rFonts w:ascii="Arial" w:hAnsi="Arial" w:cs="Arial"/>
                <w:sz w:val="16"/>
                <w:szCs w:val="16"/>
              </w:rPr>
              <w:sym w:font="Wingdings" w:char="F077"/>
            </w:r>
            <w:r w:rsidRPr="00026EC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77A10" w:rsidRPr="00230DF9">
              <w:rPr>
                <w:rFonts w:ascii="Arial" w:hAnsi="Arial" w:cs="Arial"/>
                <w:color w:val="000000"/>
                <w:szCs w:val="20"/>
              </w:rPr>
              <w:t xml:space="preserve">Animals. </w:t>
            </w:r>
          </w:p>
          <w:p w:rsidR="00D77A10" w:rsidRPr="00230DF9" w:rsidRDefault="00D77A10" w:rsidP="00D77A1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0"/>
              </w:rPr>
            </w:pPr>
          </w:p>
        </w:tc>
        <w:tc>
          <w:tcPr>
            <w:tcW w:w="3826" w:type="dxa"/>
            <w:shd w:val="clear" w:color="auto" w:fill="auto"/>
            <w:vAlign w:val="center"/>
          </w:tcPr>
          <w:p w:rsidR="00230DF9" w:rsidRDefault="00230DF9" w:rsidP="00F475FF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</w:tr>
    </w:tbl>
    <w:p w:rsidR="007916EF" w:rsidRDefault="007916EF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:rsidR="007916EF" w:rsidRDefault="007916EF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:rsidR="000C5C81" w:rsidRDefault="000C5C81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tbl>
      <w:tblPr>
        <w:tblW w:w="15586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1"/>
        <w:gridCol w:w="3279"/>
        <w:gridCol w:w="6035"/>
        <w:gridCol w:w="1985"/>
        <w:gridCol w:w="3826"/>
      </w:tblGrid>
      <w:tr w:rsidR="00B75B87" w:rsidRPr="00B75B87" w:rsidTr="00B75B87">
        <w:trPr>
          <w:trHeight w:val="377"/>
        </w:trPr>
        <w:tc>
          <w:tcPr>
            <w:tcW w:w="15586" w:type="dxa"/>
            <w:gridSpan w:val="5"/>
            <w:shd w:val="clear" w:color="auto" w:fill="E6E6E6"/>
            <w:vAlign w:val="center"/>
          </w:tcPr>
          <w:p w:rsidR="00B75B87" w:rsidRPr="00B75B87" w:rsidRDefault="00B75B87" w:rsidP="00B75B87">
            <w:pPr>
              <w:rPr>
                <w:rFonts w:ascii="Arial" w:hAnsi="Arial" w:cs="Arial"/>
                <w:b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i/>
                <w:iCs/>
                <w:sz w:val="28"/>
                <w:szCs w:val="28"/>
              </w:rPr>
              <w:t xml:space="preserve">Cross Country </w:t>
            </w:r>
            <w:r w:rsidRPr="00B75B87">
              <w:rPr>
                <w:rFonts w:ascii="Arial" w:hAnsi="Arial" w:cs="Arial"/>
                <w:b/>
                <w:i/>
                <w:iCs/>
                <w:sz w:val="28"/>
                <w:szCs w:val="28"/>
              </w:rPr>
              <w:t>Issues</w:t>
            </w:r>
          </w:p>
        </w:tc>
      </w:tr>
      <w:tr w:rsidR="00B75B87" w:rsidRPr="005155A0" w:rsidTr="00B75B87">
        <w:trPr>
          <w:trHeight w:val="739"/>
        </w:trPr>
        <w:tc>
          <w:tcPr>
            <w:tcW w:w="461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B75B87" w:rsidRDefault="00B75B87" w:rsidP="00B75B87">
            <w:pPr>
              <w:jc w:val="center"/>
              <w:rPr>
                <w:sz w:val="16"/>
              </w:rPr>
            </w:pPr>
          </w:p>
        </w:tc>
        <w:tc>
          <w:tcPr>
            <w:tcW w:w="3279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B75B87" w:rsidRPr="00F475FF" w:rsidRDefault="00B75B87" w:rsidP="00B75B87">
            <w:pPr>
              <w:pStyle w:val="Heading2"/>
              <w:rPr>
                <w:sz w:val="20"/>
              </w:rPr>
            </w:pPr>
            <w:r w:rsidRPr="00F475FF">
              <w:rPr>
                <w:sz w:val="20"/>
              </w:rPr>
              <w:t>Hazard</w:t>
            </w:r>
          </w:p>
          <w:p w:rsidR="00B75B87" w:rsidRDefault="00B75B87" w:rsidP="00B75B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>(What is the injury and</w:t>
            </w:r>
          </w:p>
          <w:p w:rsidR="00B75B87" w:rsidRPr="004E4C05" w:rsidRDefault="00B75B87" w:rsidP="00B75B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>how can the injury occur)</w:t>
            </w:r>
          </w:p>
        </w:tc>
        <w:tc>
          <w:tcPr>
            <w:tcW w:w="6035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B75B87" w:rsidRDefault="00B75B87" w:rsidP="00B75B87">
            <w:pPr>
              <w:pStyle w:val="Heading2"/>
              <w:rPr>
                <w:bCs/>
                <w:sz w:val="20"/>
              </w:rPr>
            </w:pPr>
            <w:r w:rsidRPr="001E3F0B">
              <w:rPr>
                <w:bCs/>
                <w:sz w:val="20"/>
              </w:rPr>
              <w:t>Risk controls</w:t>
            </w:r>
            <w:r>
              <w:rPr>
                <w:bCs/>
                <w:sz w:val="20"/>
              </w:rPr>
              <w:t xml:space="preserve"> already in place</w:t>
            </w:r>
          </w:p>
          <w:p w:rsidR="00B75B87" w:rsidRDefault="00B75B87" w:rsidP="00B75B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 xml:space="preserve">(What is </w:t>
            </w:r>
            <w:r>
              <w:rPr>
                <w:rFonts w:ascii="Arial" w:hAnsi="Arial" w:cs="Arial"/>
                <w:sz w:val="16"/>
                <w:szCs w:val="16"/>
              </w:rPr>
              <w:t>currently being done to prevent the injury occurring</w:t>
            </w:r>
            <w:r w:rsidRPr="00F475FF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B75B87" w:rsidRDefault="00B75B87" w:rsidP="00B75B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3F0B">
              <w:rPr>
                <w:rFonts w:ascii="Arial" w:hAnsi="Arial"/>
                <w:b/>
                <w:bCs w:val="0"/>
              </w:rPr>
              <w:t>Pe</w:t>
            </w:r>
            <w:r>
              <w:rPr>
                <w:rFonts w:ascii="Arial" w:hAnsi="Arial"/>
                <w:b/>
                <w:bCs w:val="0"/>
              </w:rPr>
              <w:t>ople</w:t>
            </w:r>
            <w:r w:rsidRPr="001E3F0B">
              <w:rPr>
                <w:rFonts w:ascii="Arial" w:hAnsi="Arial"/>
                <w:b/>
                <w:bCs w:val="0"/>
              </w:rPr>
              <w:t xml:space="preserve"> involved or exposed</w:t>
            </w:r>
          </w:p>
        </w:tc>
        <w:tc>
          <w:tcPr>
            <w:tcW w:w="3826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B75B87" w:rsidRDefault="00B75B87" w:rsidP="00B75B87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CE530D">
              <w:rPr>
                <w:rFonts w:ascii="Arial" w:hAnsi="Arial" w:cs="Arial"/>
                <w:b/>
                <w:szCs w:val="20"/>
              </w:rPr>
              <w:t>Further Action Required</w:t>
            </w:r>
          </w:p>
          <w:p w:rsidR="00B75B87" w:rsidRDefault="00B75B87" w:rsidP="00B75B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1A25">
              <w:rPr>
                <w:rFonts w:ascii="Arial" w:hAnsi="Arial" w:cs="Arial"/>
                <w:sz w:val="16"/>
                <w:szCs w:val="16"/>
              </w:rPr>
              <w:t xml:space="preserve">(What </w:t>
            </w:r>
            <w:r>
              <w:rPr>
                <w:rFonts w:ascii="Arial" w:hAnsi="Arial" w:cs="Arial"/>
                <w:sz w:val="16"/>
                <w:szCs w:val="16"/>
              </w:rPr>
              <w:t xml:space="preserve">more </w:t>
            </w:r>
            <w:r w:rsidRPr="00DA1A25">
              <w:rPr>
                <w:rFonts w:ascii="Arial" w:hAnsi="Arial" w:cs="Arial"/>
                <w:sz w:val="16"/>
                <w:szCs w:val="16"/>
              </w:rPr>
              <w:t>needs to be done,</w:t>
            </w:r>
          </w:p>
          <w:p w:rsidR="00B75B87" w:rsidRPr="005155A0" w:rsidRDefault="00B75B87" w:rsidP="00B75B87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A1A25">
              <w:rPr>
                <w:rFonts w:ascii="Arial" w:hAnsi="Arial" w:cs="Arial"/>
                <w:sz w:val="16"/>
                <w:szCs w:val="16"/>
              </w:rPr>
              <w:t>who is responsible and when)</w:t>
            </w:r>
          </w:p>
        </w:tc>
      </w:tr>
      <w:tr w:rsidR="00B1012F" w:rsidRPr="005155A0" w:rsidTr="00EA36AD">
        <w:trPr>
          <w:trHeight w:val="3487"/>
        </w:trPr>
        <w:tc>
          <w:tcPr>
            <w:tcW w:w="461" w:type="dxa"/>
            <w:shd w:val="clear" w:color="auto" w:fill="auto"/>
            <w:vAlign w:val="center"/>
          </w:tcPr>
          <w:p w:rsidR="00B1012F" w:rsidRDefault="00F45CB9" w:rsidP="00B75B87">
            <w:pPr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279" w:type="dxa"/>
            <w:shd w:val="clear" w:color="auto" w:fill="auto"/>
          </w:tcPr>
          <w:p w:rsidR="00B1012F" w:rsidRPr="00F475FF" w:rsidRDefault="00C3601B" w:rsidP="00B1012F">
            <w:pPr>
              <w:pStyle w:val="Heading2"/>
              <w:jc w:val="left"/>
              <w:rPr>
                <w:sz w:val="20"/>
              </w:rPr>
            </w:pPr>
            <w:r>
              <w:rPr>
                <w:snapToGrid w:val="0"/>
                <w:szCs w:val="18"/>
              </w:rPr>
              <w:t xml:space="preserve">XC </w:t>
            </w:r>
            <w:r w:rsidR="00B1012F" w:rsidRPr="0041413F">
              <w:rPr>
                <w:snapToGrid w:val="0"/>
                <w:szCs w:val="18"/>
              </w:rPr>
              <w:t>Course</w:t>
            </w:r>
          </w:p>
        </w:tc>
        <w:tc>
          <w:tcPr>
            <w:tcW w:w="6035" w:type="dxa"/>
            <w:shd w:val="clear" w:color="auto" w:fill="auto"/>
          </w:tcPr>
          <w:p w:rsidR="00B1012F" w:rsidRPr="009A154C" w:rsidRDefault="00B237B1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 xml:space="preserve">XC </w:t>
            </w:r>
            <w:r w:rsidR="00C3601B" w:rsidRPr="009A154C">
              <w:rPr>
                <w:rFonts w:ascii="Arial" w:hAnsi="Arial" w:cs="Arial"/>
                <w:snapToGrid w:val="0"/>
                <w:sz w:val="18"/>
                <w:szCs w:val="18"/>
              </w:rPr>
              <w:t>c</w:t>
            </w:r>
            <w:r w:rsidR="005F7602" w:rsidRPr="009A154C">
              <w:rPr>
                <w:rFonts w:ascii="Arial" w:hAnsi="Arial" w:cs="Arial"/>
                <w:snapToGrid w:val="0"/>
                <w:sz w:val="18"/>
                <w:szCs w:val="18"/>
              </w:rPr>
              <w:t xml:space="preserve">ourse </w:t>
            </w:r>
            <w:r>
              <w:rPr>
                <w:rFonts w:ascii="Arial" w:hAnsi="Arial" w:cs="Arial"/>
                <w:snapToGrid w:val="0"/>
                <w:sz w:val="18"/>
                <w:szCs w:val="18"/>
              </w:rPr>
              <w:t xml:space="preserve">fixed fences </w:t>
            </w:r>
            <w:r w:rsidR="00B1012F" w:rsidRPr="009A154C">
              <w:rPr>
                <w:rFonts w:ascii="Arial" w:hAnsi="Arial" w:cs="Arial"/>
                <w:snapToGrid w:val="0"/>
                <w:sz w:val="18"/>
                <w:szCs w:val="18"/>
              </w:rPr>
              <w:t>construct</w:t>
            </w:r>
            <w:r w:rsidR="00322658" w:rsidRPr="009A154C">
              <w:rPr>
                <w:rFonts w:ascii="Arial" w:hAnsi="Arial" w:cs="Arial"/>
                <w:snapToGrid w:val="0"/>
                <w:sz w:val="18"/>
                <w:szCs w:val="18"/>
              </w:rPr>
              <w:t>ed by experience course builder</w:t>
            </w:r>
            <w:r w:rsidR="002048F2" w:rsidRPr="009A154C">
              <w:rPr>
                <w:rFonts w:ascii="Arial" w:hAnsi="Arial" w:cs="Arial"/>
                <w:snapToGrid w:val="0"/>
                <w:sz w:val="18"/>
                <w:szCs w:val="18"/>
              </w:rPr>
              <w:t>. All jumps in use will be checked for condition prior to use</w:t>
            </w:r>
            <w:r w:rsidR="00EB42F5">
              <w:rPr>
                <w:rFonts w:ascii="Arial" w:hAnsi="Arial" w:cs="Arial"/>
                <w:snapToGrid w:val="0"/>
                <w:sz w:val="18"/>
                <w:szCs w:val="18"/>
              </w:rPr>
              <w:t xml:space="preserve"> by instructors</w:t>
            </w:r>
          </w:p>
          <w:p w:rsidR="002048F2" w:rsidRPr="009A154C" w:rsidRDefault="002048F2" w:rsidP="00322658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B237B1" w:rsidRDefault="00B237B1" w:rsidP="0032265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XC will be supervised by PC qualified coach during the training session</w:t>
            </w:r>
          </w:p>
          <w:p w:rsidR="00B237B1" w:rsidRDefault="00B237B1" w:rsidP="00322658">
            <w:pPr>
              <w:rPr>
                <w:rFonts w:ascii="Arial" w:hAnsi="Arial" w:cs="Arial"/>
                <w:sz w:val="18"/>
                <w:szCs w:val="18"/>
              </w:rPr>
            </w:pPr>
          </w:p>
          <w:p w:rsidR="00AD3B42" w:rsidRPr="009A154C" w:rsidRDefault="00B1012F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9A154C">
              <w:rPr>
                <w:rFonts w:ascii="Arial" w:hAnsi="Arial" w:cs="Arial"/>
                <w:snapToGrid w:val="0"/>
                <w:sz w:val="18"/>
                <w:szCs w:val="18"/>
              </w:rPr>
              <w:t>Ground Conditions</w:t>
            </w:r>
            <w:r w:rsidR="00322658" w:rsidRPr="009A154C">
              <w:rPr>
                <w:rFonts w:ascii="Arial" w:hAnsi="Arial" w:cs="Arial"/>
                <w:snapToGrid w:val="0"/>
                <w:sz w:val="18"/>
                <w:szCs w:val="18"/>
              </w:rPr>
              <w:t xml:space="preserve"> –</w:t>
            </w:r>
            <w:r w:rsidR="00B237B1">
              <w:rPr>
                <w:rFonts w:ascii="Arial" w:hAnsi="Arial" w:cs="Arial"/>
                <w:snapToGrid w:val="0"/>
                <w:sz w:val="18"/>
                <w:szCs w:val="18"/>
              </w:rPr>
              <w:t>. If ground becomes too wet, slippery etc then XC fence will not be used</w:t>
            </w:r>
          </w:p>
          <w:p w:rsidR="001812C4" w:rsidRPr="007F16A3" w:rsidRDefault="00AD3B42" w:rsidP="007F16A3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9A154C">
              <w:rPr>
                <w:rFonts w:ascii="Arial" w:hAnsi="Arial" w:cs="Arial"/>
                <w:snapToGrid w:val="0"/>
                <w:sz w:val="18"/>
                <w:szCs w:val="18"/>
              </w:rPr>
              <w:t xml:space="preserve">Ground will be checked for </w:t>
            </w:r>
            <w:r w:rsidR="00B237B1">
              <w:rPr>
                <w:rFonts w:ascii="Arial" w:hAnsi="Arial" w:cs="Arial"/>
                <w:snapToGrid w:val="0"/>
                <w:sz w:val="18"/>
                <w:szCs w:val="18"/>
              </w:rPr>
              <w:t xml:space="preserve">condition </w:t>
            </w:r>
            <w:r w:rsidR="00A35EB2">
              <w:rPr>
                <w:rFonts w:ascii="Arial" w:hAnsi="Arial" w:cs="Arial"/>
                <w:snapToGrid w:val="0"/>
                <w:sz w:val="18"/>
                <w:szCs w:val="18"/>
              </w:rPr>
              <w:t>by the instructors</w:t>
            </w:r>
          </w:p>
        </w:tc>
        <w:tc>
          <w:tcPr>
            <w:tcW w:w="1985" w:type="dxa"/>
            <w:shd w:val="clear" w:color="auto" w:fill="auto"/>
          </w:tcPr>
          <w:p w:rsidR="00BA27AC" w:rsidRPr="00026ECB" w:rsidRDefault="00BA27AC" w:rsidP="00BA27AC">
            <w:pPr>
              <w:rPr>
                <w:rFonts w:ascii="Arial" w:hAnsi="Arial" w:cs="Arial"/>
                <w:sz w:val="16"/>
                <w:szCs w:val="16"/>
              </w:rPr>
            </w:pPr>
            <w:r w:rsidRPr="00026ECB">
              <w:rPr>
                <w:rFonts w:ascii="Arial" w:hAnsi="Arial" w:cs="Arial"/>
                <w:sz w:val="16"/>
                <w:szCs w:val="16"/>
              </w:rPr>
              <w:sym w:font="Wingdings" w:char="F077"/>
            </w:r>
            <w:r w:rsidRPr="00026ECB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Member</w:t>
            </w:r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>s</w:t>
            </w:r>
          </w:p>
          <w:p w:rsidR="00BA27AC" w:rsidRPr="00026ECB" w:rsidRDefault="00BA27AC" w:rsidP="00BA27AC">
            <w:pPr>
              <w:rPr>
                <w:rFonts w:ascii="Arial" w:hAnsi="Arial" w:cs="Arial"/>
                <w:sz w:val="16"/>
                <w:szCs w:val="16"/>
              </w:rPr>
            </w:pPr>
            <w:r w:rsidRPr="00026ECB">
              <w:rPr>
                <w:rFonts w:ascii="Arial" w:hAnsi="Arial" w:cs="Arial"/>
                <w:sz w:val="16"/>
                <w:szCs w:val="16"/>
              </w:rPr>
              <w:sym w:font="Wingdings" w:char="F077"/>
            </w:r>
            <w:r w:rsidRPr="00026ECB">
              <w:rPr>
                <w:rFonts w:ascii="Arial" w:hAnsi="Arial" w:cs="Arial"/>
                <w:sz w:val="16"/>
                <w:szCs w:val="16"/>
              </w:rPr>
              <w:t xml:space="preserve"> Coaches</w:t>
            </w:r>
          </w:p>
          <w:p w:rsidR="00BA27AC" w:rsidRDefault="00BA27AC" w:rsidP="00BA27AC">
            <w:pPr>
              <w:rPr>
                <w:rFonts w:ascii="Arial" w:hAnsi="Arial" w:cs="Arial"/>
                <w:sz w:val="16"/>
                <w:szCs w:val="16"/>
              </w:rPr>
            </w:pPr>
            <w:r w:rsidRPr="00026ECB">
              <w:rPr>
                <w:rFonts w:ascii="Arial" w:hAnsi="Arial" w:cs="Arial"/>
                <w:sz w:val="16"/>
                <w:szCs w:val="16"/>
              </w:rPr>
              <w:sym w:font="Wingdings" w:char="F077"/>
            </w:r>
            <w:r w:rsidRPr="00026ECB">
              <w:rPr>
                <w:rFonts w:ascii="Arial" w:hAnsi="Arial" w:cs="Arial"/>
                <w:sz w:val="16"/>
                <w:szCs w:val="16"/>
              </w:rPr>
              <w:t xml:space="preserve"> Parents</w:t>
            </w:r>
          </w:p>
          <w:p w:rsidR="00BA27AC" w:rsidRDefault="00BA27AC" w:rsidP="00BA27AC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26ECB">
              <w:rPr>
                <w:rFonts w:ascii="Arial" w:hAnsi="Arial" w:cs="Arial"/>
                <w:sz w:val="16"/>
                <w:szCs w:val="16"/>
              </w:rPr>
              <w:sym w:font="Wingdings" w:char="F077"/>
            </w:r>
            <w:r w:rsidRPr="00026EC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B1012F" w:rsidRPr="0041413F" w:rsidRDefault="00B1012F" w:rsidP="00BA27AC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>Animals.</w:t>
            </w:r>
          </w:p>
          <w:p w:rsidR="00B1012F" w:rsidRPr="001E3F0B" w:rsidRDefault="00B1012F" w:rsidP="00B1012F">
            <w:pPr>
              <w:rPr>
                <w:rFonts w:ascii="Arial" w:hAnsi="Arial"/>
                <w:b/>
                <w:bCs w:val="0"/>
              </w:rPr>
            </w:pP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>Property.</w:t>
            </w:r>
          </w:p>
        </w:tc>
        <w:tc>
          <w:tcPr>
            <w:tcW w:w="3826" w:type="dxa"/>
            <w:shd w:val="clear" w:color="auto" w:fill="auto"/>
          </w:tcPr>
          <w:p w:rsidR="00B1012F" w:rsidRPr="0041413F" w:rsidRDefault="00B1012F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>Course checked</w:t>
            </w:r>
            <w:r w:rsidR="00322658">
              <w:rPr>
                <w:rFonts w:ascii="Arial" w:hAnsi="Arial" w:cs="Arial"/>
                <w:snapToGrid w:val="0"/>
                <w:sz w:val="18"/>
                <w:szCs w:val="18"/>
              </w:rPr>
              <w:t xml:space="preserve"> the day </w:t>
            </w: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 xml:space="preserve">on day </w:t>
            </w:r>
            <w:r w:rsidR="002048F2">
              <w:rPr>
                <w:rFonts w:ascii="Arial" w:hAnsi="Arial" w:cs="Arial"/>
                <w:snapToGrid w:val="0"/>
                <w:sz w:val="18"/>
                <w:szCs w:val="18"/>
              </w:rPr>
              <w:t xml:space="preserve"> for ground condition/jump structure/obstructions &amp; ground condition,</w:t>
            </w:r>
          </w:p>
          <w:p w:rsidR="009A154C" w:rsidRDefault="009A154C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1812C4" w:rsidRPr="009C2BFF" w:rsidRDefault="001812C4" w:rsidP="00EA36AD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EB5584" w:rsidRPr="005155A0" w:rsidTr="00C14788">
        <w:trPr>
          <w:trHeight w:val="739"/>
        </w:trPr>
        <w:tc>
          <w:tcPr>
            <w:tcW w:w="461" w:type="dxa"/>
            <w:shd w:val="clear" w:color="auto" w:fill="auto"/>
            <w:vAlign w:val="center"/>
          </w:tcPr>
          <w:p w:rsidR="00EB5584" w:rsidRDefault="00EB5584" w:rsidP="00B75B87">
            <w:pPr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  <w:r w:rsidR="00671681">
              <w:rPr>
                <w:sz w:val="16"/>
              </w:rPr>
              <w:t>3</w:t>
            </w:r>
          </w:p>
        </w:tc>
        <w:tc>
          <w:tcPr>
            <w:tcW w:w="3279" w:type="dxa"/>
            <w:shd w:val="clear" w:color="auto" w:fill="auto"/>
          </w:tcPr>
          <w:p w:rsidR="00EB5584" w:rsidRPr="0041413F" w:rsidRDefault="00EB5584" w:rsidP="00B1012F">
            <w:pPr>
              <w:pStyle w:val="Heading2"/>
              <w:jc w:val="left"/>
              <w:rPr>
                <w:snapToGrid w:val="0"/>
                <w:szCs w:val="18"/>
              </w:rPr>
            </w:pPr>
            <w:r>
              <w:rPr>
                <w:snapToGrid w:val="0"/>
                <w:szCs w:val="18"/>
              </w:rPr>
              <w:t>Turnout</w:t>
            </w:r>
          </w:p>
        </w:tc>
        <w:tc>
          <w:tcPr>
            <w:tcW w:w="6035" w:type="dxa"/>
            <w:shd w:val="clear" w:color="auto" w:fill="auto"/>
          </w:tcPr>
          <w:p w:rsidR="00EB5584" w:rsidRDefault="00EB5584" w:rsidP="00ED36F5">
            <w:pPr>
              <w:pStyle w:val="Heading2"/>
              <w:jc w:val="left"/>
              <w:rPr>
                <w:snapToGrid w:val="0"/>
                <w:szCs w:val="18"/>
              </w:rPr>
            </w:pPr>
            <w:r>
              <w:rPr>
                <w:snapToGrid w:val="0"/>
                <w:szCs w:val="18"/>
              </w:rPr>
              <w:t>Rider and horse turnout</w:t>
            </w:r>
            <w:r w:rsidR="00A35EB2">
              <w:rPr>
                <w:snapToGrid w:val="0"/>
                <w:szCs w:val="18"/>
              </w:rPr>
              <w:t xml:space="preserve"> </w:t>
            </w:r>
          </w:p>
          <w:p w:rsidR="00EB5584" w:rsidRDefault="00EB5584" w:rsidP="00ED36F5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Riders must be appropriately dressed</w:t>
            </w:r>
            <w:r w:rsidR="007427F5">
              <w:rPr>
                <w:rFonts w:ascii="Arial" w:hAnsi="Arial" w:cs="Arial"/>
                <w:snapToGrid w:val="0"/>
                <w:sz w:val="18"/>
                <w:szCs w:val="18"/>
              </w:rPr>
              <w:t xml:space="preserve"> (Rally Turnout</w:t>
            </w:r>
            <w:r w:rsidR="00A35EB2">
              <w:rPr>
                <w:rFonts w:ascii="Arial" w:hAnsi="Arial" w:cs="Arial"/>
                <w:snapToGrid w:val="0"/>
                <w:sz w:val="18"/>
                <w:szCs w:val="18"/>
              </w:rPr>
              <w:t>)</w:t>
            </w:r>
          </w:p>
          <w:p w:rsidR="00EB5584" w:rsidRDefault="00EB5584" w:rsidP="00ED36F5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Hat tagged</w:t>
            </w:r>
            <w:r w:rsidR="00C3601B">
              <w:rPr>
                <w:rFonts w:ascii="Arial" w:hAnsi="Arial" w:cs="Arial"/>
                <w:snapToGrid w:val="0"/>
                <w:sz w:val="18"/>
                <w:szCs w:val="18"/>
              </w:rPr>
              <w:t>, only skull caps for XC</w:t>
            </w:r>
            <w:r w:rsidR="00230DF9">
              <w:rPr>
                <w:rFonts w:ascii="Arial" w:hAnsi="Arial" w:cs="Arial"/>
                <w:snapToGrid w:val="0"/>
                <w:sz w:val="18"/>
                <w:szCs w:val="18"/>
              </w:rPr>
              <w:t>, Back Protectors up to current standard,</w:t>
            </w:r>
            <w:r w:rsidR="00C3601B">
              <w:rPr>
                <w:rFonts w:ascii="Arial" w:hAnsi="Arial" w:cs="Arial"/>
                <w:snapToGrid w:val="0"/>
                <w:sz w:val="18"/>
                <w:szCs w:val="18"/>
              </w:rPr>
              <w:t xml:space="preserve"> where air jackets are worn these can only be worn in addition to a body protector</w:t>
            </w:r>
            <w:r>
              <w:rPr>
                <w:rFonts w:ascii="Arial" w:hAnsi="Arial" w:cs="Arial"/>
                <w:snapToGrid w:val="0"/>
                <w:sz w:val="18"/>
                <w:szCs w:val="18"/>
              </w:rPr>
              <w:t xml:space="preserve"> no hoodies, hair fastened back</w:t>
            </w:r>
            <w:r w:rsidR="00E40F32">
              <w:rPr>
                <w:rFonts w:ascii="Arial" w:hAnsi="Arial" w:cs="Arial"/>
                <w:snapToGrid w:val="0"/>
                <w:sz w:val="18"/>
                <w:szCs w:val="18"/>
              </w:rPr>
              <w:t>. No jewellery.</w:t>
            </w:r>
          </w:p>
          <w:p w:rsidR="00EA36AD" w:rsidRPr="0041413F" w:rsidRDefault="00EB5584" w:rsidP="007427F5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 xml:space="preserve">Tack must be safe and fitted correctly </w:t>
            </w:r>
          </w:p>
        </w:tc>
        <w:tc>
          <w:tcPr>
            <w:tcW w:w="1985" w:type="dxa"/>
            <w:shd w:val="clear" w:color="auto" w:fill="auto"/>
          </w:tcPr>
          <w:p w:rsidR="00BA27AC" w:rsidRPr="00026ECB" w:rsidRDefault="00BA27AC" w:rsidP="00BA27AC">
            <w:pPr>
              <w:rPr>
                <w:rFonts w:ascii="Arial" w:hAnsi="Arial" w:cs="Arial"/>
                <w:sz w:val="16"/>
                <w:szCs w:val="16"/>
              </w:rPr>
            </w:pPr>
            <w:r w:rsidRPr="00026ECB">
              <w:rPr>
                <w:rFonts w:ascii="Arial" w:hAnsi="Arial" w:cs="Arial"/>
                <w:sz w:val="16"/>
                <w:szCs w:val="16"/>
              </w:rPr>
              <w:sym w:font="Wingdings" w:char="F077"/>
            </w:r>
            <w:r w:rsidRPr="00026EC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916EF">
              <w:rPr>
                <w:rFonts w:ascii="Arial" w:hAnsi="Arial" w:cs="Arial"/>
                <w:color w:val="000000"/>
                <w:sz w:val="16"/>
                <w:szCs w:val="16"/>
              </w:rPr>
              <w:t>Member</w:t>
            </w:r>
            <w:r w:rsidR="007916EF" w:rsidRPr="00026ECB">
              <w:rPr>
                <w:rFonts w:ascii="Arial" w:hAnsi="Arial" w:cs="Arial"/>
                <w:color w:val="000000"/>
                <w:sz w:val="16"/>
                <w:szCs w:val="16"/>
              </w:rPr>
              <w:t>s</w:t>
            </w:r>
          </w:p>
          <w:p w:rsidR="007916EF" w:rsidRPr="0041413F" w:rsidRDefault="007916EF" w:rsidP="007916E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EB5584" w:rsidRPr="0041413F" w:rsidRDefault="00EB5584" w:rsidP="00BA27AC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vAlign w:val="center"/>
          </w:tcPr>
          <w:p w:rsidR="00322658" w:rsidRDefault="00322658" w:rsidP="00230DF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Hat tags and body protectors will be checked </w:t>
            </w:r>
          </w:p>
          <w:p w:rsidR="00EB5584" w:rsidRPr="0041413F" w:rsidRDefault="00EB558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C14788" w:rsidRPr="005155A0" w:rsidTr="00986824">
        <w:trPr>
          <w:trHeight w:val="739"/>
        </w:trPr>
        <w:tc>
          <w:tcPr>
            <w:tcW w:w="461" w:type="dxa"/>
            <w:shd w:val="clear" w:color="auto" w:fill="auto"/>
            <w:vAlign w:val="center"/>
          </w:tcPr>
          <w:p w:rsidR="00C14788" w:rsidRDefault="00C14788" w:rsidP="00B75B87">
            <w:pPr>
              <w:jc w:val="center"/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  <w:tc>
          <w:tcPr>
            <w:tcW w:w="3279" w:type="dxa"/>
            <w:shd w:val="clear" w:color="auto" w:fill="auto"/>
          </w:tcPr>
          <w:p w:rsidR="00C14788" w:rsidRDefault="00C14788" w:rsidP="00B1012F">
            <w:pPr>
              <w:pStyle w:val="Heading2"/>
              <w:jc w:val="left"/>
              <w:rPr>
                <w:snapToGrid w:val="0"/>
                <w:szCs w:val="18"/>
              </w:rPr>
            </w:pPr>
            <w:r>
              <w:rPr>
                <w:snapToGrid w:val="0"/>
                <w:szCs w:val="18"/>
              </w:rPr>
              <w:t>General – Injuries &amp; First Aid</w:t>
            </w:r>
          </w:p>
        </w:tc>
        <w:tc>
          <w:tcPr>
            <w:tcW w:w="6035" w:type="dxa"/>
            <w:shd w:val="clear" w:color="auto" w:fill="auto"/>
          </w:tcPr>
          <w:p w:rsidR="00C14788" w:rsidRPr="00635C58" w:rsidRDefault="00C14788" w:rsidP="00ED36F5">
            <w:pPr>
              <w:pStyle w:val="Heading2"/>
              <w:jc w:val="left"/>
              <w:rPr>
                <w:snapToGrid w:val="0"/>
                <w:sz w:val="16"/>
                <w:szCs w:val="16"/>
              </w:rPr>
            </w:pPr>
            <w:r w:rsidRPr="00635C58">
              <w:rPr>
                <w:snapToGrid w:val="0"/>
                <w:sz w:val="16"/>
                <w:szCs w:val="16"/>
              </w:rPr>
              <w:t>All those that fall must be logged on incident logs</w:t>
            </w:r>
            <w:r w:rsidR="00A35EB2">
              <w:rPr>
                <w:snapToGrid w:val="0"/>
                <w:sz w:val="16"/>
                <w:szCs w:val="16"/>
              </w:rPr>
              <w:t xml:space="preserve">. </w:t>
            </w:r>
          </w:p>
          <w:p w:rsidR="00C14788" w:rsidRPr="00635C58" w:rsidRDefault="00EA36AD" w:rsidP="00C1478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If First Aid Required or rider does not complete session accident log to be completed</w:t>
            </w:r>
          </w:p>
          <w:p w:rsidR="007110A3" w:rsidRPr="00635C58" w:rsidRDefault="007110A3" w:rsidP="00C1478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7916EF" w:rsidRDefault="00EA36AD" w:rsidP="00026ECB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Members</w:t>
            </w:r>
            <w:r w:rsidR="00026ECB" w:rsidRPr="0041413F">
              <w:rPr>
                <w:rFonts w:ascii="Arial" w:hAnsi="Arial" w:cs="Arial"/>
                <w:snapToGrid w:val="0"/>
                <w:sz w:val="18"/>
                <w:szCs w:val="18"/>
              </w:rPr>
              <w:t xml:space="preserve"> </w:t>
            </w:r>
          </w:p>
          <w:p w:rsidR="00026ECB" w:rsidRPr="0041413F" w:rsidRDefault="00026ECB" w:rsidP="00026ECB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>PC Officials.</w:t>
            </w:r>
          </w:p>
          <w:p w:rsidR="00026ECB" w:rsidRPr="0041413F" w:rsidRDefault="00026ECB" w:rsidP="00026ECB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>Parents.</w:t>
            </w:r>
          </w:p>
          <w:p w:rsidR="00C14788" w:rsidRPr="006C29EA" w:rsidRDefault="00026ECB" w:rsidP="00026ECB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>.</w:t>
            </w:r>
          </w:p>
        </w:tc>
        <w:tc>
          <w:tcPr>
            <w:tcW w:w="3826" w:type="dxa"/>
            <w:shd w:val="clear" w:color="auto" w:fill="auto"/>
            <w:vAlign w:val="center"/>
          </w:tcPr>
          <w:p w:rsidR="00C14788" w:rsidRDefault="00A35EB2" w:rsidP="00230DF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Human &amp; horse first aid kit will be taken to venue.</w:t>
            </w:r>
          </w:p>
          <w:p w:rsidR="00A35EB2" w:rsidRDefault="00A35EB2" w:rsidP="00230DF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Instructors and PC officials trained in basic first aid</w:t>
            </w:r>
          </w:p>
        </w:tc>
      </w:tr>
    </w:tbl>
    <w:p w:rsidR="000C5C81" w:rsidRDefault="000C5C81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:rsidR="000C5C81" w:rsidRDefault="000C5C81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tbl>
      <w:tblPr>
        <w:tblW w:w="15587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932"/>
        <w:gridCol w:w="3828"/>
        <w:gridCol w:w="3827"/>
      </w:tblGrid>
      <w:tr w:rsidR="00CE530D" w:rsidTr="00737A1E">
        <w:trPr>
          <w:cantSplit/>
          <w:trHeight w:val="435"/>
        </w:trPr>
        <w:tc>
          <w:tcPr>
            <w:tcW w:w="7932" w:type="dxa"/>
            <w:shd w:val="clear" w:color="auto" w:fill="E6E6E6"/>
            <w:vAlign w:val="center"/>
          </w:tcPr>
          <w:p w:rsidR="00CE530D" w:rsidRPr="007F1A80" w:rsidRDefault="00CE530D" w:rsidP="00CE530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Risk assessment completed by: </w:t>
            </w:r>
          </w:p>
        </w:tc>
        <w:tc>
          <w:tcPr>
            <w:tcW w:w="3828" w:type="dxa"/>
            <w:shd w:val="clear" w:color="auto" w:fill="E6E6E6"/>
            <w:vAlign w:val="center"/>
          </w:tcPr>
          <w:p w:rsidR="00CE530D" w:rsidRPr="007F1A80" w:rsidRDefault="00CE530D" w:rsidP="00CE530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>Date completed</w:t>
            </w:r>
            <w:r w:rsidR="00737A1E"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>:</w:t>
            </w:r>
          </w:p>
        </w:tc>
        <w:tc>
          <w:tcPr>
            <w:tcW w:w="3827" w:type="dxa"/>
            <w:shd w:val="clear" w:color="auto" w:fill="E6E6E6"/>
            <w:vAlign w:val="center"/>
          </w:tcPr>
          <w:p w:rsidR="00CE530D" w:rsidRPr="007F1A80" w:rsidRDefault="00CE530D" w:rsidP="00CE530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>Review Date:</w:t>
            </w:r>
          </w:p>
        </w:tc>
      </w:tr>
      <w:tr w:rsidR="007F1A80" w:rsidTr="00737A1E">
        <w:trPr>
          <w:cantSplit/>
          <w:trHeight w:val="620"/>
        </w:trPr>
        <w:tc>
          <w:tcPr>
            <w:tcW w:w="7932" w:type="dxa"/>
            <w:vAlign w:val="center"/>
          </w:tcPr>
          <w:p w:rsidR="007F1A80" w:rsidRPr="007F1A80" w:rsidRDefault="007F1A80" w:rsidP="00737A1E">
            <w:pPr>
              <w:pStyle w:val="Header"/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Name: </w:t>
            </w:r>
          </w:p>
          <w:p w:rsidR="007F1A80" w:rsidRPr="007F1A80" w:rsidRDefault="007F1A80" w:rsidP="007427F5">
            <w:pPr>
              <w:pStyle w:val="Header"/>
              <w:rPr>
                <w:rFonts w:ascii="Arial" w:hAnsi="Arial" w:cs="Arial"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noProof/>
                <w:szCs w:val="20"/>
                <w:lang w:val="en-US"/>
              </w:rPr>
              <w:t xml:space="preserve">             </w:t>
            </w:r>
            <w:r w:rsidR="007427F5">
              <w:rPr>
                <w:rFonts w:ascii="Arial" w:hAnsi="Arial" w:cs="Arial"/>
                <w:noProof/>
                <w:szCs w:val="20"/>
                <w:lang w:val="en-US"/>
              </w:rPr>
              <w:t>H Stanton</w:t>
            </w:r>
          </w:p>
        </w:tc>
        <w:tc>
          <w:tcPr>
            <w:tcW w:w="3828" w:type="dxa"/>
            <w:vMerge w:val="restart"/>
          </w:tcPr>
          <w:p w:rsidR="007F1A80" w:rsidRPr="007F1A80" w:rsidRDefault="007427F5" w:rsidP="001F545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>
              <w:rPr>
                <w:rFonts w:ascii="Arial" w:hAnsi="Arial" w:cs="Arial"/>
                <w:b/>
                <w:noProof/>
                <w:szCs w:val="20"/>
                <w:lang w:val="en-US"/>
              </w:rPr>
              <w:t>07/10/22</w:t>
            </w:r>
          </w:p>
        </w:tc>
        <w:tc>
          <w:tcPr>
            <w:tcW w:w="3827" w:type="dxa"/>
            <w:vMerge w:val="restart"/>
          </w:tcPr>
          <w:p w:rsidR="007F1A80" w:rsidRPr="007F1A80" w:rsidRDefault="007F1A80" w:rsidP="001F545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noProof/>
                <w:szCs w:val="20"/>
                <w:lang w:val="en-US"/>
              </w:rPr>
            </w:pPr>
          </w:p>
        </w:tc>
      </w:tr>
      <w:tr w:rsidR="007F1A80" w:rsidTr="00737A1E">
        <w:trPr>
          <w:cantSplit/>
          <w:trHeight w:val="628"/>
        </w:trPr>
        <w:tc>
          <w:tcPr>
            <w:tcW w:w="7932" w:type="dxa"/>
            <w:vAlign w:val="center"/>
          </w:tcPr>
          <w:p w:rsidR="007F1A80" w:rsidRPr="007F1A80" w:rsidRDefault="007F1A80" w:rsidP="00737A1E">
            <w:pPr>
              <w:pStyle w:val="Header"/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Signed: </w:t>
            </w:r>
          </w:p>
          <w:p w:rsidR="007F1A80" w:rsidRPr="007F1A80" w:rsidRDefault="007F1A80" w:rsidP="00737A1E">
            <w:pPr>
              <w:pStyle w:val="Header"/>
              <w:rPr>
                <w:rFonts w:ascii="Arial" w:hAnsi="Arial" w:cs="Arial"/>
                <w:noProof/>
                <w:szCs w:val="20"/>
                <w:lang w:val="en-US"/>
              </w:rPr>
            </w:pPr>
          </w:p>
        </w:tc>
        <w:tc>
          <w:tcPr>
            <w:tcW w:w="3828" w:type="dxa"/>
            <w:vMerge/>
          </w:tcPr>
          <w:p w:rsidR="007F1A80" w:rsidRPr="007F1A80" w:rsidRDefault="007F1A80" w:rsidP="001F545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noProof/>
                <w:szCs w:val="20"/>
                <w:lang w:val="en-US"/>
              </w:rPr>
            </w:pPr>
          </w:p>
        </w:tc>
        <w:tc>
          <w:tcPr>
            <w:tcW w:w="3827" w:type="dxa"/>
            <w:vMerge/>
          </w:tcPr>
          <w:p w:rsidR="007F1A80" w:rsidRPr="007F1A80" w:rsidRDefault="007F1A80" w:rsidP="001F545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</w:p>
        </w:tc>
      </w:tr>
    </w:tbl>
    <w:p w:rsidR="00CD70D5" w:rsidRDefault="00CD70D5" w:rsidP="00EB42F5">
      <w:pPr>
        <w:ind w:right="-254"/>
      </w:pPr>
    </w:p>
    <w:sectPr w:rsidR="00CD70D5" w:rsidSect="008061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540" w:right="1440" w:bottom="360" w:left="1440" w:header="283" w:footer="28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FB0" w:rsidRDefault="00C93FB0">
      <w:r>
        <w:separator/>
      </w:r>
    </w:p>
  </w:endnote>
  <w:endnote w:type="continuationSeparator" w:id="0">
    <w:p w:rsidR="00C93FB0" w:rsidRDefault="00C93F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E45" w:rsidRDefault="00FF2E4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7946643"/>
      <w:docPartObj>
        <w:docPartGallery w:val="Page Numbers (Bottom of Page)"/>
        <w:docPartUnique/>
      </w:docPartObj>
    </w:sdtPr>
    <w:sdtContent>
      <w:sdt>
        <w:sdtPr>
          <w:id w:val="687946642"/>
          <w:docPartObj>
            <w:docPartGallery w:val="Page Numbers (Top of Page)"/>
            <w:docPartUnique/>
          </w:docPartObj>
        </w:sdtPr>
        <w:sdtContent>
          <w:p w:rsidR="00FF2E45" w:rsidRDefault="00FF2E45">
            <w:pPr>
              <w:pStyle w:val="Footer"/>
              <w:jc w:val="right"/>
            </w:pPr>
            <w:r>
              <w:t xml:space="preserve">Pony Club UK Risk Assessment v1 - Page </w:t>
            </w:r>
            <w:r w:rsidR="0023450A"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23450A">
              <w:rPr>
                <w:b/>
                <w:sz w:val="24"/>
              </w:rPr>
              <w:fldChar w:fldCharType="separate"/>
            </w:r>
            <w:r w:rsidR="00700232">
              <w:rPr>
                <w:b/>
                <w:noProof/>
              </w:rPr>
              <w:t>2</w:t>
            </w:r>
            <w:r w:rsidR="0023450A">
              <w:rPr>
                <w:b/>
                <w:sz w:val="24"/>
              </w:rPr>
              <w:fldChar w:fldCharType="end"/>
            </w:r>
            <w:r>
              <w:t xml:space="preserve"> of </w:t>
            </w:r>
            <w:r w:rsidR="0023450A"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23450A">
              <w:rPr>
                <w:b/>
                <w:sz w:val="24"/>
              </w:rPr>
              <w:fldChar w:fldCharType="separate"/>
            </w:r>
            <w:r w:rsidR="00700232">
              <w:rPr>
                <w:b/>
                <w:noProof/>
              </w:rPr>
              <w:t>3</w:t>
            </w:r>
            <w:r w:rsidR="0023450A">
              <w:rPr>
                <w:b/>
                <w:sz w:val="24"/>
              </w:rPr>
              <w:fldChar w:fldCharType="end"/>
            </w:r>
          </w:p>
        </w:sdtContent>
      </w:sdt>
    </w:sdtContent>
  </w:sdt>
  <w:p w:rsidR="00FF2E45" w:rsidRDefault="00FF2E4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7946641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FF2E45" w:rsidRDefault="00FF2E45">
            <w:pPr>
              <w:pStyle w:val="Footer"/>
              <w:jc w:val="right"/>
            </w:pPr>
            <w:r>
              <w:t xml:space="preserve">Pony Club UK Risk Assessment v1 - Page </w:t>
            </w:r>
            <w:r w:rsidR="0023450A"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23450A">
              <w:rPr>
                <w:b/>
                <w:sz w:val="24"/>
              </w:rPr>
              <w:fldChar w:fldCharType="separate"/>
            </w:r>
            <w:r w:rsidR="00700232">
              <w:rPr>
                <w:b/>
                <w:noProof/>
              </w:rPr>
              <w:t>1</w:t>
            </w:r>
            <w:r w:rsidR="0023450A">
              <w:rPr>
                <w:b/>
                <w:sz w:val="24"/>
              </w:rPr>
              <w:fldChar w:fldCharType="end"/>
            </w:r>
            <w:r>
              <w:t xml:space="preserve"> of </w:t>
            </w:r>
            <w:r w:rsidR="0023450A"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23450A">
              <w:rPr>
                <w:b/>
                <w:sz w:val="24"/>
              </w:rPr>
              <w:fldChar w:fldCharType="separate"/>
            </w:r>
            <w:r w:rsidR="00700232">
              <w:rPr>
                <w:b/>
                <w:noProof/>
              </w:rPr>
              <w:t>3</w:t>
            </w:r>
            <w:r w:rsidR="0023450A">
              <w:rPr>
                <w:b/>
                <w:sz w:val="24"/>
              </w:rPr>
              <w:fldChar w:fldCharType="end"/>
            </w:r>
          </w:p>
        </w:sdtContent>
      </w:sdt>
    </w:sdtContent>
  </w:sdt>
  <w:p w:rsidR="00FF2E45" w:rsidRPr="005F4C58" w:rsidRDefault="00FF2E45" w:rsidP="0063059B">
    <w:pPr>
      <w:pStyle w:val="Footer"/>
      <w:jc w:val="center"/>
      <w:rPr>
        <w:color w:val="80808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FB0" w:rsidRDefault="00C93FB0">
      <w:r>
        <w:separator/>
      </w:r>
    </w:p>
  </w:footnote>
  <w:footnote w:type="continuationSeparator" w:id="0">
    <w:p w:rsidR="00C93FB0" w:rsidRDefault="00C93F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E45" w:rsidRDefault="00FF2E4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E45" w:rsidRDefault="00FF2E45">
    <w:pPr>
      <w:pStyle w:val="Header"/>
    </w:pPr>
  </w:p>
  <w:p w:rsidR="00FF2E45" w:rsidRPr="003E50C6" w:rsidRDefault="00FF2E45">
    <w:pPr>
      <w:pStyle w:val="Header"/>
      <w:rPr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E45" w:rsidRDefault="00FF2E4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64A16"/>
    <w:multiLevelType w:val="hybridMultilevel"/>
    <w:tmpl w:val="BDA4CEA2"/>
    <w:lvl w:ilvl="0" w:tplc="7578094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4861E4"/>
    <w:multiLevelType w:val="hybridMultilevel"/>
    <w:tmpl w:val="762C0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195508"/>
    <w:multiLevelType w:val="hybridMultilevel"/>
    <w:tmpl w:val="D43CA9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B2780F"/>
    <w:multiLevelType w:val="hybridMultilevel"/>
    <w:tmpl w:val="4E56B886"/>
    <w:lvl w:ilvl="0" w:tplc="32E86934">
      <w:start w:val="1"/>
      <w:numFmt w:val="bullet"/>
      <w:lvlText w:val="w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2122E"/>
    <w:multiLevelType w:val="hybridMultilevel"/>
    <w:tmpl w:val="DFCE5EC6"/>
    <w:lvl w:ilvl="0" w:tplc="852A283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5D7EB2"/>
    <w:multiLevelType w:val="hybridMultilevel"/>
    <w:tmpl w:val="7EB8F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B05BDA"/>
    <w:multiLevelType w:val="hybridMultilevel"/>
    <w:tmpl w:val="19E4C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97508F"/>
    <w:multiLevelType w:val="hybridMultilevel"/>
    <w:tmpl w:val="DC7E6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193EB0"/>
    <w:multiLevelType w:val="hybridMultilevel"/>
    <w:tmpl w:val="05C469C6"/>
    <w:lvl w:ilvl="0" w:tplc="93D4C2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6"/>
  </w:num>
  <w:num w:numId="8">
    <w:abstractNumId w:val="5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FA4443"/>
    <w:rsid w:val="0000778B"/>
    <w:rsid w:val="00026ECB"/>
    <w:rsid w:val="00053B94"/>
    <w:rsid w:val="00054706"/>
    <w:rsid w:val="0005711A"/>
    <w:rsid w:val="0006511D"/>
    <w:rsid w:val="00067A40"/>
    <w:rsid w:val="000908FB"/>
    <w:rsid w:val="00097B4D"/>
    <w:rsid w:val="000A09BF"/>
    <w:rsid w:val="000B4420"/>
    <w:rsid w:val="000B4938"/>
    <w:rsid w:val="000B57F8"/>
    <w:rsid w:val="000C2078"/>
    <w:rsid w:val="000C27C9"/>
    <w:rsid w:val="000C5AAA"/>
    <w:rsid w:val="000C5C81"/>
    <w:rsid w:val="000D0233"/>
    <w:rsid w:val="000E16E4"/>
    <w:rsid w:val="000F5011"/>
    <w:rsid w:val="0010372C"/>
    <w:rsid w:val="00126F3F"/>
    <w:rsid w:val="00131D8F"/>
    <w:rsid w:val="00135DEB"/>
    <w:rsid w:val="00142C91"/>
    <w:rsid w:val="00153F5A"/>
    <w:rsid w:val="001557C1"/>
    <w:rsid w:val="001710EB"/>
    <w:rsid w:val="001812C4"/>
    <w:rsid w:val="00182D98"/>
    <w:rsid w:val="00187960"/>
    <w:rsid w:val="001911D3"/>
    <w:rsid w:val="00193A9D"/>
    <w:rsid w:val="001A0AA4"/>
    <w:rsid w:val="001A1DAE"/>
    <w:rsid w:val="001A3D3A"/>
    <w:rsid w:val="001B2319"/>
    <w:rsid w:val="001E27D6"/>
    <w:rsid w:val="001E3F0B"/>
    <w:rsid w:val="001E629A"/>
    <w:rsid w:val="001E7A13"/>
    <w:rsid w:val="001F42EB"/>
    <w:rsid w:val="001F4E54"/>
    <w:rsid w:val="001F545A"/>
    <w:rsid w:val="001F7700"/>
    <w:rsid w:val="002048F2"/>
    <w:rsid w:val="00210AE6"/>
    <w:rsid w:val="002169E4"/>
    <w:rsid w:val="00230DC8"/>
    <w:rsid w:val="00230DF9"/>
    <w:rsid w:val="00231C57"/>
    <w:rsid w:val="0023450A"/>
    <w:rsid w:val="002365DB"/>
    <w:rsid w:val="00236AC7"/>
    <w:rsid w:val="00236FDD"/>
    <w:rsid w:val="00237205"/>
    <w:rsid w:val="0024515E"/>
    <w:rsid w:val="0026467D"/>
    <w:rsid w:val="002735A0"/>
    <w:rsid w:val="0027377E"/>
    <w:rsid w:val="002740AF"/>
    <w:rsid w:val="002755A0"/>
    <w:rsid w:val="002A4B03"/>
    <w:rsid w:val="002B52F4"/>
    <w:rsid w:val="002C0843"/>
    <w:rsid w:val="002D3EC3"/>
    <w:rsid w:val="002D457A"/>
    <w:rsid w:val="002D76A6"/>
    <w:rsid w:val="002E3010"/>
    <w:rsid w:val="002E489F"/>
    <w:rsid w:val="002F1089"/>
    <w:rsid w:val="002F1526"/>
    <w:rsid w:val="002F2A92"/>
    <w:rsid w:val="002F65B1"/>
    <w:rsid w:val="0030404D"/>
    <w:rsid w:val="00304DD9"/>
    <w:rsid w:val="003170F0"/>
    <w:rsid w:val="00322658"/>
    <w:rsid w:val="0032651E"/>
    <w:rsid w:val="00331277"/>
    <w:rsid w:val="003358A0"/>
    <w:rsid w:val="00336749"/>
    <w:rsid w:val="00372CEF"/>
    <w:rsid w:val="00375B94"/>
    <w:rsid w:val="003830FB"/>
    <w:rsid w:val="00387C32"/>
    <w:rsid w:val="0039168A"/>
    <w:rsid w:val="003B12B9"/>
    <w:rsid w:val="003B77EE"/>
    <w:rsid w:val="003D4B05"/>
    <w:rsid w:val="003D782F"/>
    <w:rsid w:val="003E50C6"/>
    <w:rsid w:val="003E7ACE"/>
    <w:rsid w:val="00403957"/>
    <w:rsid w:val="00403F6D"/>
    <w:rsid w:val="00421B21"/>
    <w:rsid w:val="00453CC8"/>
    <w:rsid w:val="00456A74"/>
    <w:rsid w:val="004576C1"/>
    <w:rsid w:val="0048285F"/>
    <w:rsid w:val="0048696E"/>
    <w:rsid w:val="004A0371"/>
    <w:rsid w:val="004A463F"/>
    <w:rsid w:val="004B130F"/>
    <w:rsid w:val="004B2006"/>
    <w:rsid w:val="004C1525"/>
    <w:rsid w:val="004E4C05"/>
    <w:rsid w:val="004E7438"/>
    <w:rsid w:val="00507583"/>
    <w:rsid w:val="00510417"/>
    <w:rsid w:val="005129CF"/>
    <w:rsid w:val="005155A0"/>
    <w:rsid w:val="00516ADC"/>
    <w:rsid w:val="00521464"/>
    <w:rsid w:val="0053470C"/>
    <w:rsid w:val="00547051"/>
    <w:rsid w:val="005512A4"/>
    <w:rsid w:val="00552B4B"/>
    <w:rsid w:val="00572662"/>
    <w:rsid w:val="005919F0"/>
    <w:rsid w:val="005927D6"/>
    <w:rsid w:val="005935DD"/>
    <w:rsid w:val="005B16B3"/>
    <w:rsid w:val="005B63BD"/>
    <w:rsid w:val="005B73A4"/>
    <w:rsid w:val="005C29AF"/>
    <w:rsid w:val="005C6A69"/>
    <w:rsid w:val="005D3010"/>
    <w:rsid w:val="005E2CF2"/>
    <w:rsid w:val="005E5015"/>
    <w:rsid w:val="005F4C58"/>
    <w:rsid w:val="005F4E72"/>
    <w:rsid w:val="005F7602"/>
    <w:rsid w:val="00602D81"/>
    <w:rsid w:val="00607268"/>
    <w:rsid w:val="0063059B"/>
    <w:rsid w:val="00632675"/>
    <w:rsid w:val="006343C3"/>
    <w:rsid w:val="00634471"/>
    <w:rsid w:val="00635C58"/>
    <w:rsid w:val="00643559"/>
    <w:rsid w:val="00643992"/>
    <w:rsid w:val="0065115F"/>
    <w:rsid w:val="00655263"/>
    <w:rsid w:val="00655405"/>
    <w:rsid w:val="00671681"/>
    <w:rsid w:val="00673FCF"/>
    <w:rsid w:val="00692CD0"/>
    <w:rsid w:val="006F7533"/>
    <w:rsid w:val="00700232"/>
    <w:rsid w:val="007013F5"/>
    <w:rsid w:val="007110A3"/>
    <w:rsid w:val="007130E4"/>
    <w:rsid w:val="00720EB9"/>
    <w:rsid w:val="00720F1C"/>
    <w:rsid w:val="007242AE"/>
    <w:rsid w:val="00731DC2"/>
    <w:rsid w:val="00737A1E"/>
    <w:rsid w:val="00737DAE"/>
    <w:rsid w:val="007427F5"/>
    <w:rsid w:val="00765C3C"/>
    <w:rsid w:val="00782ABF"/>
    <w:rsid w:val="007916EF"/>
    <w:rsid w:val="0079217B"/>
    <w:rsid w:val="007948EB"/>
    <w:rsid w:val="007A7ACC"/>
    <w:rsid w:val="007C2234"/>
    <w:rsid w:val="007C5F65"/>
    <w:rsid w:val="007E094F"/>
    <w:rsid w:val="007F16A3"/>
    <w:rsid w:val="007F1A80"/>
    <w:rsid w:val="007F6B71"/>
    <w:rsid w:val="00806159"/>
    <w:rsid w:val="00852245"/>
    <w:rsid w:val="00853652"/>
    <w:rsid w:val="008555D9"/>
    <w:rsid w:val="008555FA"/>
    <w:rsid w:val="008977E2"/>
    <w:rsid w:val="008B0D95"/>
    <w:rsid w:val="008B57ED"/>
    <w:rsid w:val="008B6EFC"/>
    <w:rsid w:val="008C01FF"/>
    <w:rsid w:val="008C4032"/>
    <w:rsid w:val="008D454D"/>
    <w:rsid w:val="008E3865"/>
    <w:rsid w:val="008F071D"/>
    <w:rsid w:val="00913C3D"/>
    <w:rsid w:val="009202C0"/>
    <w:rsid w:val="00934F5B"/>
    <w:rsid w:val="00936CE6"/>
    <w:rsid w:val="0094352C"/>
    <w:rsid w:val="00960E63"/>
    <w:rsid w:val="00970A0C"/>
    <w:rsid w:val="00982CD8"/>
    <w:rsid w:val="00986824"/>
    <w:rsid w:val="009A154C"/>
    <w:rsid w:val="009A4518"/>
    <w:rsid w:val="009B00DC"/>
    <w:rsid w:val="009B11E8"/>
    <w:rsid w:val="009C26B7"/>
    <w:rsid w:val="009C2BFF"/>
    <w:rsid w:val="009E3D90"/>
    <w:rsid w:val="009F42F3"/>
    <w:rsid w:val="009F4831"/>
    <w:rsid w:val="00A10BFA"/>
    <w:rsid w:val="00A23973"/>
    <w:rsid w:val="00A25566"/>
    <w:rsid w:val="00A35EB2"/>
    <w:rsid w:val="00A362C9"/>
    <w:rsid w:val="00A369AC"/>
    <w:rsid w:val="00A40711"/>
    <w:rsid w:val="00A46688"/>
    <w:rsid w:val="00A47829"/>
    <w:rsid w:val="00A52D4C"/>
    <w:rsid w:val="00A635B1"/>
    <w:rsid w:val="00A67FAD"/>
    <w:rsid w:val="00A759FE"/>
    <w:rsid w:val="00A876ED"/>
    <w:rsid w:val="00AB1601"/>
    <w:rsid w:val="00AB6976"/>
    <w:rsid w:val="00AC7AE7"/>
    <w:rsid w:val="00AD399A"/>
    <w:rsid w:val="00AD3B42"/>
    <w:rsid w:val="00AD5D9F"/>
    <w:rsid w:val="00AD648A"/>
    <w:rsid w:val="00AF2CDA"/>
    <w:rsid w:val="00B03860"/>
    <w:rsid w:val="00B1012F"/>
    <w:rsid w:val="00B142E0"/>
    <w:rsid w:val="00B1474E"/>
    <w:rsid w:val="00B21E39"/>
    <w:rsid w:val="00B237B1"/>
    <w:rsid w:val="00B33987"/>
    <w:rsid w:val="00B33D0A"/>
    <w:rsid w:val="00B57239"/>
    <w:rsid w:val="00B66630"/>
    <w:rsid w:val="00B734B1"/>
    <w:rsid w:val="00B736EB"/>
    <w:rsid w:val="00B75B87"/>
    <w:rsid w:val="00B80618"/>
    <w:rsid w:val="00B9562E"/>
    <w:rsid w:val="00BA0ED0"/>
    <w:rsid w:val="00BA27AC"/>
    <w:rsid w:val="00BB24EE"/>
    <w:rsid w:val="00BC2BAA"/>
    <w:rsid w:val="00BC42D3"/>
    <w:rsid w:val="00BE17EB"/>
    <w:rsid w:val="00BE19F7"/>
    <w:rsid w:val="00C06412"/>
    <w:rsid w:val="00C14788"/>
    <w:rsid w:val="00C15A40"/>
    <w:rsid w:val="00C236F1"/>
    <w:rsid w:val="00C30F5D"/>
    <w:rsid w:val="00C3601B"/>
    <w:rsid w:val="00C81454"/>
    <w:rsid w:val="00C93FB0"/>
    <w:rsid w:val="00C97753"/>
    <w:rsid w:val="00CA1B3D"/>
    <w:rsid w:val="00CA6D49"/>
    <w:rsid w:val="00CD70D5"/>
    <w:rsid w:val="00CD77EB"/>
    <w:rsid w:val="00CE50DF"/>
    <w:rsid w:val="00CE530D"/>
    <w:rsid w:val="00CF1C67"/>
    <w:rsid w:val="00CF2095"/>
    <w:rsid w:val="00D00FF4"/>
    <w:rsid w:val="00D14E42"/>
    <w:rsid w:val="00D30F4F"/>
    <w:rsid w:val="00D31A84"/>
    <w:rsid w:val="00D43273"/>
    <w:rsid w:val="00D519B3"/>
    <w:rsid w:val="00D6483E"/>
    <w:rsid w:val="00D6682F"/>
    <w:rsid w:val="00D74C8C"/>
    <w:rsid w:val="00D77A10"/>
    <w:rsid w:val="00D800A0"/>
    <w:rsid w:val="00D806C0"/>
    <w:rsid w:val="00D83404"/>
    <w:rsid w:val="00D93DF9"/>
    <w:rsid w:val="00DA1A25"/>
    <w:rsid w:val="00DA5C69"/>
    <w:rsid w:val="00DB0F5E"/>
    <w:rsid w:val="00DB6A82"/>
    <w:rsid w:val="00DD522A"/>
    <w:rsid w:val="00DE45AC"/>
    <w:rsid w:val="00E214E8"/>
    <w:rsid w:val="00E238BF"/>
    <w:rsid w:val="00E31043"/>
    <w:rsid w:val="00E331CA"/>
    <w:rsid w:val="00E37A47"/>
    <w:rsid w:val="00E40F32"/>
    <w:rsid w:val="00E47899"/>
    <w:rsid w:val="00E47C13"/>
    <w:rsid w:val="00E826BB"/>
    <w:rsid w:val="00E90984"/>
    <w:rsid w:val="00E92673"/>
    <w:rsid w:val="00E93902"/>
    <w:rsid w:val="00E94C36"/>
    <w:rsid w:val="00EA0D20"/>
    <w:rsid w:val="00EA36AD"/>
    <w:rsid w:val="00EB42F5"/>
    <w:rsid w:val="00EB4FDA"/>
    <w:rsid w:val="00EB5584"/>
    <w:rsid w:val="00EC6934"/>
    <w:rsid w:val="00ED36F5"/>
    <w:rsid w:val="00F01F86"/>
    <w:rsid w:val="00F17BE4"/>
    <w:rsid w:val="00F246AD"/>
    <w:rsid w:val="00F2554E"/>
    <w:rsid w:val="00F33600"/>
    <w:rsid w:val="00F36E21"/>
    <w:rsid w:val="00F40275"/>
    <w:rsid w:val="00F425CB"/>
    <w:rsid w:val="00F45CB9"/>
    <w:rsid w:val="00F475FF"/>
    <w:rsid w:val="00F5099A"/>
    <w:rsid w:val="00F83C19"/>
    <w:rsid w:val="00FA4443"/>
    <w:rsid w:val="00FF127E"/>
    <w:rsid w:val="00FF2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header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6C0"/>
    <w:rPr>
      <w:rFonts w:ascii="Verdana" w:hAnsi="Verdana"/>
      <w:bCs/>
      <w:sz w:val="20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2D4C"/>
    <w:pPr>
      <w:keepNext/>
      <w:outlineLvl w:val="0"/>
    </w:pPr>
    <w:rPr>
      <w:b/>
      <w:bCs w:val="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52D4C"/>
    <w:pPr>
      <w:keepNext/>
      <w:jc w:val="center"/>
      <w:outlineLvl w:val="1"/>
    </w:pPr>
    <w:rPr>
      <w:rFonts w:ascii="Arial" w:hAnsi="Arial" w:cs="Arial"/>
      <w:b/>
      <w:bCs w:val="0"/>
      <w:sz w:val="1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2D4C"/>
    <w:pPr>
      <w:keepNext/>
      <w:outlineLvl w:val="2"/>
    </w:pPr>
    <w:rPr>
      <w:b/>
      <w:bCs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948EB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948EB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948EB"/>
    <w:rPr>
      <w:rFonts w:ascii="Cambria" w:hAnsi="Cambria" w:cs="Times New Roman"/>
      <w:b/>
      <w:bCs/>
      <w:sz w:val="26"/>
      <w:szCs w:val="26"/>
      <w:lang w:eastAsia="en-US"/>
    </w:rPr>
  </w:style>
  <w:style w:type="paragraph" w:styleId="BodyText">
    <w:name w:val="Body Text"/>
    <w:basedOn w:val="Normal"/>
    <w:link w:val="BodyTextChar"/>
    <w:uiPriority w:val="99"/>
    <w:rsid w:val="00A52D4C"/>
    <w:rPr>
      <w:sz w:val="1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948EB"/>
    <w:rPr>
      <w:rFonts w:ascii="Verdana" w:hAnsi="Verdana" w:cs="Times New Roman"/>
      <w:bCs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A52D4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06159"/>
    <w:rPr>
      <w:rFonts w:ascii="Verdana" w:hAnsi="Verdana" w:cs="Times New Roman"/>
      <w:b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52D4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9168A"/>
    <w:rPr>
      <w:rFonts w:ascii="Verdana" w:hAnsi="Verdana" w:cs="Times New Roman"/>
      <w:bCs/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rsid w:val="00A52D4C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A52D4C"/>
    <w:pPr>
      <w:jc w:val="center"/>
    </w:pPr>
    <w:rPr>
      <w:sz w:val="1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948EB"/>
    <w:rPr>
      <w:rFonts w:ascii="Verdana" w:hAnsi="Verdana" w:cs="Times New Roman"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3916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9168A"/>
    <w:rPr>
      <w:rFonts w:ascii="Tahoma" w:hAnsi="Tahoma" w:cs="Tahoma"/>
      <w:bCs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4E4C0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31D8F"/>
    <w:pPr>
      <w:spacing w:before="100" w:beforeAutospacing="1" w:after="100" w:afterAutospacing="1"/>
    </w:pPr>
    <w:rPr>
      <w:rFonts w:ascii="Times New Roman" w:hAnsi="Times New Roman"/>
      <w:bCs w:val="0"/>
      <w:sz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pdb\LOCALS~1\Temp\notesEA312D\Risk%20Assessment%20V.4%2009.11.06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EC4414-C839-4582-9449-539143167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Risk Assessment V.4 09.11.06</Template>
  <TotalTime>740</TotalTime>
  <Pages>1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Assessment</vt:lpstr>
    </vt:vector>
  </TitlesOfParts>
  <Company>DHL</Company>
  <LinksUpToDate>false</LinksUpToDate>
  <CharactersWithSpaces>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Assessment</dc:title>
  <dc:creator>pdb</dc:creator>
  <cp:lastModifiedBy>Helen Stanton</cp:lastModifiedBy>
  <cp:revision>12</cp:revision>
  <cp:lastPrinted>2021-07-02T13:09:00Z</cp:lastPrinted>
  <dcterms:created xsi:type="dcterms:W3CDTF">2021-08-15T21:18:00Z</dcterms:created>
  <dcterms:modified xsi:type="dcterms:W3CDTF">2022-10-07T18:08:00Z</dcterms:modified>
</cp:coreProperties>
</file>