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5245"/>
        <w:gridCol w:w="1701"/>
        <w:gridCol w:w="1086"/>
        <w:gridCol w:w="1087"/>
        <w:gridCol w:w="1087"/>
      </w:tblGrid>
      <w:tr w:rsidR="00486AAF" w14:paraId="13289B99" w14:textId="77777777" w:rsidTr="00486AAF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2DE6680E" w14:textId="77777777" w:rsidR="00486AAF" w:rsidRPr="005512A4" w:rsidRDefault="00486AAF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486AAF" w:rsidRPr="00336749" w:rsidRDefault="00486AAF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5245" w:type="dxa"/>
            <w:vAlign w:val="center"/>
          </w:tcPr>
          <w:p w14:paraId="0EA0220E" w14:textId="4389ACC8" w:rsidR="00486AAF" w:rsidRDefault="00952B1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 xml:space="preserve">Lunge </w:t>
            </w:r>
            <w:r w:rsidR="00486AAF">
              <w:rPr>
                <w:rFonts w:cs="Arial"/>
                <w:b/>
                <w:bCs w:val="0"/>
                <w:szCs w:val="20"/>
              </w:rPr>
              <w:t>Training</w:t>
            </w:r>
          </w:p>
          <w:p w14:paraId="1316B544" w14:textId="1E5DC6CB" w:rsidR="00486AAF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with</w:t>
            </w:r>
          </w:p>
          <w:p w14:paraId="64B58235" w14:textId="77777777" w:rsidR="00486AAF" w:rsidRPr="00F0713A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  <w:szCs w:val="18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 xml:space="preserve">Prevention of infection from Coronavirus </w:t>
            </w:r>
          </w:p>
          <w:p w14:paraId="22511355" w14:textId="77777777" w:rsidR="00486AAF" w:rsidRPr="005512A4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>PC Plan Phases 1,2,3,4.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B5F62D2" w14:textId="77777777" w:rsidR="00486AAF" w:rsidRPr="00336749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1086" w:type="dxa"/>
            <w:vAlign w:val="center"/>
          </w:tcPr>
          <w:p w14:paraId="4E9CD9D5" w14:textId="02EF716B" w:rsidR="00486AAF" w:rsidRDefault="00952B1F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Fonts w:cs="Arial"/>
                <w:bCs w:val="0"/>
                <w:sz w:val="16"/>
                <w:szCs w:val="16"/>
              </w:rPr>
              <w:t>01/07</w:t>
            </w:r>
            <w:r w:rsidR="00486AAF">
              <w:rPr>
                <w:rFonts w:cs="Arial"/>
                <w:bCs w:val="0"/>
                <w:sz w:val="16"/>
                <w:szCs w:val="16"/>
              </w:rPr>
              <w:t>/2</w:t>
            </w:r>
            <w:r w:rsidR="00447E18">
              <w:rPr>
                <w:rFonts w:cs="Arial"/>
                <w:bCs w:val="0"/>
                <w:sz w:val="16"/>
                <w:szCs w:val="16"/>
              </w:rPr>
              <w:t>1</w:t>
            </w:r>
          </w:p>
        </w:tc>
        <w:tc>
          <w:tcPr>
            <w:tcW w:w="1087" w:type="dxa"/>
            <w:shd w:val="clear" w:color="auto" w:fill="B8CCE4" w:themeFill="accent1" w:themeFillTint="66"/>
            <w:vAlign w:val="center"/>
          </w:tcPr>
          <w:p w14:paraId="0C590837" w14:textId="51E331C1" w:rsidR="00486AAF" w:rsidRPr="00486AAF" w:rsidRDefault="00486AAF" w:rsidP="00CB03F6">
            <w:pPr>
              <w:pStyle w:val="Footer"/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486AAF">
              <w:rPr>
                <w:rFonts w:cs="Arial"/>
                <w:b/>
                <w:color w:val="1F497D" w:themeColor="text2"/>
                <w:sz w:val="16"/>
                <w:szCs w:val="16"/>
              </w:rPr>
              <w:t>What 3 Word Ref</w:t>
            </w:r>
          </w:p>
        </w:tc>
        <w:tc>
          <w:tcPr>
            <w:tcW w:w="1087" w:type="dxa"/>
            <w:vAlign w:val="center"/>
          </w:tcPr>
          <w:p w14:paraId="355EDBF2" w14:textId="3C91FE8C" w:rsidR="00486AAF" w:rsidRPr="00CB03F6" w:rsidRDefault="00952B1F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proofErr w:type="spellStart"/>
            <w:r w:rsidRPr="00952B1F">
              <w:rPr>
                <w:rFonts w:cs="Arial"/>
                <w:bCs w:val="0"/>
                <w:sz w:val="16"/>
                <w:szCs w:val="16"/>
              </w:rPr>
              <w:t>tilting.bulbs.touchy</w:t>
            </w:r>
            <w:proofErr w:type="spellEnd"/>
          </w:p>
        </w:tc>
      </w:tr>
      <w:tr w:rsidR="005512A4" w:rsidRPr="002735A0" w14:paraId="78271D7B" w14:textId="77777777" w:rsidTr="00486AAF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3E9A3515" w:rsidR="005512A4" w:rsidRPr="00806159" w:rsidRDefault="005512A4" w:rsidP="005175BE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5245" w:type="dxa"/>
            <w:vAlign w:val="center"/>
          </w:tcPr>
          <w:p w14:paraId="78BEA4EF" w14:textId="4E7D77D3" w:rsidR="005512A4" w:rsidRPr="005175BE" w:rsidRDefault="00952B1F" w:rsidP="00664185">
            <w:pPr>
              <w:jc w:val="center"/>
              <w:rPr>
                <w:rStyle w:val="PageNumber"/>
                <w:rFonts w:cs="Arial"/>
                <w:bCs w:val="0"/>
                <w:szCs w:val="20"/>
              </w:rPr>
            </w:pPr>
            <w:proofErr w:type="spellStart"/>
            <w:r>
              <w:rPr>
                <w:b/>
                <w:color w:val="333333"/>
                <w:shd w:val="clear" w:color="auto" w:fill="F2F2F2"/>
                <w:lang w:val="en-US"/>
              </w:rPr>
              <w:t>Lindum</w:t>
            </w:r>
            <w:proofErr w:type="spellEnd"/>
            <w:r>
              <w:rPr>
                <w:b/>
                <w:color w:val="333333"/>
                <w:shd w:val="clear" w:color="auto" w:fill="F2F2F2"/>
                <w:lang w:val="en-US"/>
              </w:rPr>
              <w:t xml:space="preserve"> Stables, 79 </w:t>
            </w:r>
            <w:proofErr w:type="spellStart"/>
            <w:r>
              <w:rPr>
                <w:b/>
                <w:color w:val="333333"/>
                <w:shd w:val="clear" w:color="auto" w:fill="F2F2F2"/>
                <w:lang w:val="en-US"/>
              </w:rPr>
              <w:t>Sudbrooke</w:t>
            </w:r>
            <w:proofErr w:type="spellEnd"/>
            <w:r>
              <w:rPr>
                <w:b/>
                <w:color w:val="333333"/>
                <w:shd w:val="clear" w:color="auto" w:fill="F2F2F2"/>
                <w:lang w:val="en-US"/>
              </w:rPr>
              <w:t xml:space="preserve"> Lane, Nettleham, Lincoln, LN2 2RW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44CA57D7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3260" w:type="dxa"/>
            <w:gridSpan w:val="3"/>
            <w:vAlign w:val="center"/>
          </w:tcPr>
          <w:p w14:paraId="2198A60E" w14:textId="1A3C12D3" w:rsidR="005512A4" w:rsidRPr="00806159" w:rsidRDefault="00952B1F" w:rsidP="00CB03F6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r w:rsidRPr="00952B1F">
              <w:rPr>
                <w:rStyle w:val="PageNumber"/>
                <w:rFonts w:cs="Arial"/>
                <w:bCs w:val="0"/>
                <w:sz w:val="16"/>
                <w:szCs w:val="16"/>
              </w:rPr>
              <w:t>TF017754</w:t>
            </w:r>
          </w:p>
        </w:tc>
      </w:tr>
    </w:tbl>
    <w:p w14:paraId="0FA2F2F2" w14:textId="77777777" w:rsidR="00B21E39" w:rsidRPr="005919F0" w:rsidRDefault="00B21E39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 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2935"/>
        <w:gridCol w:w="6379"/>
        <w:gridCol w:w="1418"/>
        <w:gridCol w:w="4393"/>
      </w:tblGrid>
      <w:tr w:rsidR="00CE530D" w14:paraId="125FA402" w14:textId="77777777" w:rsidTr="0057158E">
        <w:trPr>
          <w:cantSplit/>
          <w:trHeight w:val="1104"/>
        </w:trPr>
        <w:tc>
          <w:tcPr>
            <w:tcW w:w="461" w:type="dxa"/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2935" w:type="dxa"/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379" w:type="dxa"/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4393" w:type="dxa"/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501FA09A" w14:textId="77777777" w:rsidTr="0057158E">
        <w:trPr>
          <w:trHeight w:val="2466"/>
        </w:trPr>
        <w:tc>
          <w:tcPr>
            <w:tcW w:w="461" w:type="dxa"/>
            <w:vAlign w:val="center"/>
          </w:tcPr>
          <w:p w14:paraId="7A239F70" w14:textId="77777777" w:rsidR="00CE530D" w:rsidRDefault="00CE530D" w:rsidP="00D74C8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35" w:type="dxa"/>
            <w:vAlign w:val="center"/>
          </w:tcPr>
          <w:p w14:paraId="43A88D2A" w14:textId="77777777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Infection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hAnsi="Arial" w:cs="Arial"/>
                <w:sz w:val="16"/>
                <w:szCs w:val="16"/>
              </w:rPr>
              <w:t xml:space="preserve">virus transferred by failure in 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social distancing. </w:t>
            </w:r>
          </w:p>
        </w:tc>
        <w:tc>
          <w:tcPr>
            <w:tcW w:w="6379" w:type="dxa"/>
            <w:vAlign w:val="center"/>
          </w:tcPr>
          <w:p w14:paraId="343C594D" w14:textId="079EC88E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 briefing must take place to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remind </w:t>
            </w:r>
            <w:r>
              <w:rPr>
                <w:rFonts w:ascii="Arial" w:hAnsi="Arial" w:cs="Arial"/>
                <w:sz w:val="16"/>
                <w:szCs w:val="16"/>
              </w:rPr>
              <w:t>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of the correct controls and actions to take.</w:t>
            </w:r>
          </w:p>
          <w:p w14:paraId="71809426" w14:textId="6AFED1E2" w:rsidR="004F510E" w:rsidRPr="00021AA8" w:rsidRDefault="004F510E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t xml:space="preserve">No member or supporter must attend if they have symptoms or have been in contact with anyone showing symptoms – refunds will be given to any member </w:t>
            </w:r>
            <w:proofErr w:type="spellStart"/>
            <w:r w:rsidRPr="00021AA8">
              <w:rPr>
                <w:rFonts w:ascii="Arial" w:hAnsi="Arial" w:cs="Arial"/>
                <w:sz w:val="16"/>
                <w:szCs w:val="16"/>
              </w:rPr>
              <w:t>self isolating</w:t>
            </w:r>
            <w:proofErr w:type="spellEnd"/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A3ABF09" w14:textId="77777777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 Coaches and appointed persons must ensure the 2 metre separation rule is enforced as much as possible, with support from parents, helpers and other responsible persons present.</w:t>
            </w:r>
          </w:p>
          <w:p w14:paraId="0ABF6A8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who repeatedly or wilfully fail to comply will </w:t>
            </w:r>
            <w:r>
              <w:rPr>
                <w:rFonts w:ascii="Arial" w:hAnsi="Arial" w:cs="Arial"/>
                <w:sz w:val="16"/>
                <w:szCs w:val="16"/>
              </w:rPr>
              <w:t>be asked to leave the event or activity.</w:t>
            </w:r>
          </w:p>
          <w:p w14:paraId="0EE3587F" w14:textId="5C2DB5DD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As events will be outdoors masks are not considered necessary. </w:t>
            </w:r>
            <w:r w:rsidRPr="00CD4150">
              <w:rPr>
                <w:rFonts w:ascii="Arial" w:hAnsi="Arial" w:cs="Arial"/>
                <w:strike/>
                <w:sz w:val="16"/>
                <w:szCs w:val="16"/>
              </w:rPr>
              <w:t>.</w:t>
            </w:r>
          </w:p>
          <w:p w14:paraId="42C6B436" w14:textId="55F3DE2A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the briefing, signs and notices to remind users to </w:t>
            </w:r>
            <w:r w:rsidRPr="00CD4150">
              <w:rPr>
                <w:rFonts w:ascii="Arial" w:hAnsi="Arial" w:cs="Arial"/>
                <w:strike/>
                <w:sz w:val="16"/>
                <w:szCs w:val="16"/>
              </w:rPr>
              <w:t>wash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4150">
              <w:rPr>
                <w:rFonts w:ascii="Arial" w:hAnsi="Arial" w:cs="Arial"/>
                <w:sz w:val="16"/>
                <w:szCs w:val="16"/>
              </w:rPr>
              <w:t>sanitise</w:t>
            </w:r>
            <w:r w:rsidR="004F510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hands regularly and avoid touching their face.</w:t>
            </w:r>
          </w:p>
        </w:tc>
        <w:tc>
          <w:tcPr>
            <w:tcW w:w="1418" w:type="dxa"/>
            <w:vAlign w:val="center"/>
          </w:tcPr>
          <w:p w14:paraId="5BFC5EAC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BC8CB44" w14:textId="77777777" w:rsidR="00CE530D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12AE749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40C75C42" w14:textId="77777777" w:rsidR="00CE530D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Briefing Prior to Training by email/ message.</w:t>
            </w:r>
          </w:p>
          <w:p w14:paraId="01718E4B" w14:textId="77777777"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4EB78BD" w14:textId="77777777"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Monitor and reinforce 2m throughout</w:t>
            </w:r>
          </w:p>
          <w:p w14:paraId="4883B237" w14:textId="77777777"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F7D7D3" w14:textId="0DBF680E"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Hand sanitiser for use frequently </w:t>
            </w:r>
            <w:proofErr w:type="spellStart"/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through out</w:t>
            </w:r>
            <w:proofErr w:type="spellEnd"/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session especially if equipment is touched</w:t>
            </w:r>
          </w:p>
        </w:tc>
      </w:tr>
      <w:tr w:rsidR="00CE530D" w14:paraId="34589A2D" w14:textId="77777777" w:rsidTr="0057158E">
        <w:trPr>
          <w:trHeight w:val="3535"/>
        </w:trPr>
        <w:tc>
          <w:tcPr>
            <w:tcW w:w="461" w:type="dxa"/>
            <w:vAlign w:val="center"/>
          </w:tcPr>
          <w:p w14:paraId="686123D0" w14:textId="3B2B2685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935" w:type="dxa"/>
            <w:vAlign w:val="center"/>
          </w:tcPr>
          <w:p w14:paraId="71A7C3AB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at initial arrival and signing in/payment/greeting</w:t>
            </w:r>
          </w:p>
        </w:tc>
        <w:tc>
          <w:tcPr>
            <w:tcW w:w="6379" w:type="dxa"/>
            <w:vAlign w:val="center"/>
          </w:tcPr>
          <w:p w14:paraId="4C0A608B" w14:textId="68357C75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26A437" w14:textId="77777777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No hand shaking or hugging when </w:t>
            </w:r>
            <w:r w:rsidR="00DA1A25" w:rsidRPr="00021AA8">
              <w:rPr>
                <w:rFonts w:ascii="Arial" w:hAnsi="Arial" w:cs="Arial"/>
                <w:sz w:val="16"/>
                <w:szCs w:val="16"/>
              </w:rPr>
              <w:t>greeting</w:t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76A526" w14:textId="77777777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Un-necessary people to be restricted from watching or being close to the event or activity.</w:t>
            </w:r>
          </w:p>
          <w:p w14:paraId="49F39D31" w14:textId="3C46CF31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Briefing and reminder notices to encourage regular hand washing and social distancing</w:t>
            </w:r>
          </w:p>
          <w:p w14:paraId="21E24BF3" w14:textId="4ADA148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All people must use hand sanitizer immediately as they arrive and leave.</w:t>
            </w:r>
          </w:p>
        </w:tc>
        <w:tc>
          <w:tcPr>
            <w:tcW w:w="1418" w:type="dxa"/>
            <w:vAlign w:val="center"/>
          </w:tcPr>
          <w:p w14:paraId="018879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BA538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3C70DFA5" w14:textId="7777777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77023AD2" w14:textId="0D53EAA8" w:rsidR="00CD4150" w:rsidRPr="00706309" w:rsidRDefault="00CD4150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Sanitise hands after handling gate fastenings – We have asked </w:t>
            </w:r>
            <w:proofErr w:type="spellStart"/>
            <w:r w:rsidR="00021AA8">
              <w:rPr>
                <w:rFonts w:ascii="Arial" w:hAnsi="Arial" w:cs="Arial"/>
                <w:i/>
                <w:iCs/>
                <w:sz w:val="16"/>
                <w:szCs w:val="16"/>
              </w:rPr>
              <w:t>Ri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seholme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provide sanitiser at double gate access to the yard area</w:t>
            </w:r>
          </w:p>
          <w:p w14:paraId="7DB89CB6" w14:textId="4D1C1C26" w:rsidR="009F0A51" w:rsidRDefault="009F0A51" w:rsidP="00706309">
            <w:pPr>
              <w:ind w:firstLine="4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43C53B1" w14:textId="77777777" w:rsidR="00CE530D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Parking at 4/5 m spaces.</w:t>
            </w:r>
          </w:p>
          <w:p w14:paraId="388C1A65" w14:textId="77777777" w:rsidR="00E23322" w:rsidRDefault="00E23322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408C71" w14:textId="56B20CCF" w:rsidR="00E23322" w:rsidRPr="005155A0" w:rsidRDefault="00E23322" w:rsidP="009746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746C6">
              <w:rPr>
                <w:rFonts w:ascii="Arial" w:hAnsi="Arial" w:cs="Arial"/>
                <w:i/>
                <w:iCs/>
                <w:sz w:val="16"/>
                <w:szCs w:val="16"/>
              </w:rPr>
              <w:t>Hand sanitiser on arrival and departure</w:t>
            </w:r>
          </w:p>
        </w:tc>
      </w:tr>
      <w:tr w:rsidR="00CE530D" w14:paraId="6D4DCED8" w14:textId="77777777" w:rsidTr="0057158E">
        <w:trPr>
          <w:trHeight w:val="1976"/>
        </w:trPr>
        <w:tc>
          <w:tcPr>
            <w:tcW w:w="461" w:type="dxa"/>
            <w:vAlign w:val="center"/>
          </w:tcPr>
          <w:p w14:paraId="461F82FE" w14:textId="5DE0BDD6" w:rsidR="00CE530D" w:rsidRDefault="00CE530D" w:rsidP="002F108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2935" w:type="dxa"/>
            <w:vAlign w:val="center"/>
          </w:tcPr>
          <w:p w14:paraId="41F13186" w14:textId="7777777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5C70E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Toilets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/Hand wash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379" w:type="dxa"/>
            <w:vAlign w:val="center"/>
          </w:tcPr>
          <w:p w14:paraId="41B25B13" w14:textId="60334415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25CAC76" w14:textId="7777777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signs and notices to remind users to wash hands regularly and avoid touching their face.</w:t>
            </w:r>
          </w:p>
          <w:p w14:paraId="68510C6C" w14:textId="71B7C0A9" w:rsidR="009746C6" w:rsidRPr="005E5015" w:rsidRDefault="009746C6" w:rsidP="009746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503A77" w14:textId="41935DA0" w:rsidR="00CE530D" w:rsidRPr="005E5015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8DFD3CD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DCD40F3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641B68B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4B875074" w14:textId="22BDAC8F" w:rsidR="00CE530D" w:rsidRDefault="009F0A51" w:rsidP="007063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Toilet facilities hopefully not required as sessions are not over long and </w:t>
            </w:r>
            <w:r w:rsidR="005831AB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journey</w:t>
            </w: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venue should be manageable without a loo stop</w:t>
            </w:r>
          </w:p>
          <w:p w14:paraId="2D00E7CA" w14:textId="2C92F647" w:rsidR="00CD4150" w:rsidRDefault="00CD4150" w:rsidP="007063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If toilets are used then member must wash and sanitise hands before and after using the toilets</w:t>
            </w:r>
          </w:p>
          <w:p w14:paraId="6204CD88" w14:textId="0C9EC25F" w:rsidR="009F0A51" w:rsidRPr="009746C6" w:rsidRDefault="00CD4150" w:rsidP="009746C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Report to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Riseholme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facilities are not clean or soap/water/sanitiser not available</w:t>
            </w:r>
          </w:p>
        </w:tc>
      </w:tr>
      <w:tr w:rsidR="00CE530D" w14:paraId="29A6DB60" w14:textId="77777777" w:rsidTr="0057158E">
        <w:trPr>
          <w:trHeight w:val="3924"/>
        </w:trPr>
        <w:tc>
          <w:tcPr>
            <w:tcW w:w="461" w:type="dxa"/>
            <w:vAlign w:val="center"/>
          </w:tcPr>
          <w:p w14:paraId="5D0518A5" w14:textId="2126496F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935" w:type="dxa"/>
            <w:vAlign w:val="center"/>
          </w:tcPr>
          <w:p w14:paraId="278F6C9A" w14:textId="77777777" w:rsidR="00CE530D" w:rsidRPr="004E4C0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when administering first aid.</w:t>
            </w:r>
          </w:p>
        </w:tc>
        <w:tc>
          <w:tcPr>
            <w:tcW w:w="6379" w:type="dxa"/>
            <w:vAlign w:val="center"/>
          </w:tcPr>
          <w:p w14:paraId="444610AF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should be followed.</w:t>
            </w:r>
          </w:p>
          <w:p w14:paraId="4EFAE104" w14:textId="77777777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 xml:space="preserve">Where it is not possible to maintain a 2 metre or more distance away from an individual,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disposable gloves are recommended. Disposable gloves should be worn if physical contact is likely to be made with potentially contaminated areas or items.</w:t>
            </w:r>
          </w:p>
          <w:p w14:paraId="09972F52" w14:textId="7ACBB4CA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A mask may be worn of there is a risk of contact from droplets being coughed from an individual being treated.</w:t>
            </w:r>
          </w:p>
          <w:p w14:paraId="07FF209A" w14:textId="77777777" w:rsidR="00CE530D" w:rsidRPr="00131D8F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with soap and water or alcohol sanitiser before putting on and after taking off PPE.</w:t>
            </w:r>
          </w:p>
          <w:p w14:paraId="6192762E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It is recommended to avoid mouth to mouth breaths to a non-breathing adult casualty, only administer chest compressions.</w:t>
            </w:r>
          </w:p>
          <w:p w14:paraId="4ACCB26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only compressions are unlikely to be successful, hence mouth to month breathing may be required a face shield should be worn if available.</w:t>
            </w:r>
          </w:p>
          <w:p w14:paraId="29E5F922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should be followed when administering first aid.</w:t>
            </w:r>
          </w:p>
          <w:p w14:paraId="769358A7" w14:textId="77777777" w:rsidR="00CE530D" w:rsidRPr="00131D8F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be followed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14:paraId="0DBCED91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131D8F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13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131D8F">
              <w:rPr>
                <w:rFonts w:ascii="Arial" w:hAnsi="Arial" w:cs="Arial"/>
                <w:sz w:val="16"/>
                <w:szCs w:val="16"/>
              </w:rPr>
              <w:t>COVID-19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 over the following 14 days</w:t>
            </w:r>
            <w: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.</w:t>
            </w:r>
          </w:p>
          <w:p w14:paraId="23F2808F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AC039" w14:textId="77777777" w:rsidR="00CE530D" w:rsidRPr="00126F3F" w:rsidRDefault="00CE530D" w:rsidP="005175B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definitely going to die, hence the risk should be balanced)</w:t>
            </w:r>
          </w:p>
        </w:tc>
        <w:tc>
          <w:tcPr>
            <w:tcW w:w="1418" w:type="dxa"/>
            <w:vAlign w:val="center"/>
          </w:tcPr>
          <w:p w14:paraId="4DED0F1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A69C585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6CB4E10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07EB858" w14:textId="77777777" w:rsidR="00CE530D" w:rsidRPr="005E501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First Aiders</w:t>
            </w:r>
          </w:p>
        </w:tc>
        <w:tc>
          <w:tcPr>
            <w:tcW w:w="4393" w:type="dxa"/>
            <w:vAlign w:val="center"/>
          </w:tcPr>
          <w:p w14:paraId="1FA22B39" w14:textId="20EADC91" w:rsidR="00CE530D" w:rsidRPr="00021AA8" w:rsidRDefault="009F0A51" w:rsidP="00021AA8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.</w:t>
            </w:r>
          </w:p>
          <w:p w14:paraId="2B60ED72" w14:textId="77777777" w:rsidR="009F0A51" w:rsidRDefault="009F0A51" w:rsidP="00F475FF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3872DD76" w14:textId="335B97E4" w:rsidR="009F0A51" w:rsidRPr="00706309" w:rsidRDefault="009F0A51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Clearly First Aid would require physical contact</w:t>
            </w:r>
            <w:r w:rsidR="00604682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but requirement to give First aid outweighs potential risk of </w:t>
            </w:r>
            <w:proofErr w:type="spellStart"/>
            <w:r w:rsidR="00604682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Covid</w:t>
            </w:r>
            <w:proofErr w:type="spellEnd"/>
            <w:r w:rsidR="00604682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19.</w:t>
            </w:r>
          </w:p>
        </w:tc>
      </w:tr>
      <w:tr w:rsidR="00CE530D" w14:paraId="740F32D5" w14:textId="77777777" w:rsidTr="0057158E">
        <w:trPr>
          <w:trHeight w:val="1076"/>
        </w:trPr>
        <w:tc>
          <w:tcPr>
            <w:tcW w:w="461" w:type="dxa"/>
            <w:vAlign w:val="center"/>
          </w:tcPr>
          <w:p w14:paraId="013AADBF" w14:textId="77777777" w:rsidR="00CE530D" w:rsidRDefault="00CE530D" w:rsidP="005927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935" w:type="dxa"/>
            <w:vAlign w:val="center"/>
          </w:tcPr>
          <w:p w14:paraId="432830E2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kitchens/ /</w:t>
            </w:r>
            <w:r w:rsidRPr="000C2078">
              <w:rPr>
                <w:rFonts w:ascii="Arial" w:hAnsi="Arial" w:cs="Arial"/>
                <w:sz w:val="16"/>
                <w:szCs w:val="16"/>
              </w:rPr>
              <w:t>social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379" w:type="dxa"/>
            <w:vAlign w:val="center"/>
          </w:tcPr>
          <w:p w14:paraId="77E8264A" w14:textId="7B01C6B2" w:rsidR="00486AAF" w:rsidRPr="00B33987" w:rsidRDefault="00952B1F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418" w:type="dxa"/>
            <w:vAlign w:val="center"/>
          </w:tcPr>
          <w:p w14:paraId="2011E889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A1288CA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4168FFD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509EB83F" w14:textId="0E30A104" w:rsidR="00486AAF" w:rsidRPr="00706309" w:rsidRDefault="00486AAF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16DD233B" w14:textId="77777777" w:rsidTr="0057158E">
        <w:trPr>
          <w:trHeight w:val="1090"/>
        </w:trPr>
        <w:tc>
          <w:tcPr>
            <w:tcW w:w="461" w:type="dxa"/>
            <w:vAlign w:val="center"/>
          </w:tcPr>
          <w:p w14:paraId="061E0F71" w14:textId="77777777" w:rsidR="00CE530D" w:rsidRDefault="00CE530D" w:rsidP="007130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935" w:type="dxa"/>
            <w:vAlign w:val="center"/>
          </w:tcPr>
          <w:p w14:paraId="4A43117B" w14:textId="7A9DBDCA" w:rsidR="00CE530D" w:rsidRPr="004E4C05" w:rsidRDefault="00CE530D" w:rsidP="00952B1F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 xml:space="preserve">between people during coaching </w:t>
            </w:r>
          </w:p>
        </w:tc>
        <w:tc>
          <w:tcPr>
            <w:tcW w:w="6379" w:type="dxa"/>
            <w:vAlign w:val="center"/>
          </w:tcPr>
          <w:p w14:paraId="0A0274B4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People to be spread out at least two metres apart.</w:t>
            </w:r>
          </w:p>
          <w:p w14:paraId="127A344A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The numbers of attendees at an event must be kept to a number where social distancing can take place effectively.</w:t>
            </w:r>
          </w:p>
          <w:p w14:paraId="0475EA0B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Use signs and notices to remind users to wash hands regularly and avoid touching their face.</w:t>
            </w:r>
          </w:p>
          <w:p w14:paraId="3AA04A17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Use the minimum amount of shared equipment.</w:t>
            </w:r>
          </w:p>
          <w:p w14:paraId="324720A2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No hand shaking or hugging when greeting.</w:t>
            </w:r>
          </w:p>
        </w:tc>
        <w:tc>
          <w:tcPr>
            <w:tcW w:w="1418" w:type="dxa"/>
            <w:vAlign w:val="center"/>
          </w:tcPr>
          <w:p w14:paraId="6DBBBD3E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57DDEC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3E97DE1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13FAA46B" w14:textId="114C9A0F"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This activity is totally outdoor</w:t>
            </w:r>
          </w:p>
          <w:p w14:paraId="471D5A24" w14:textId="1FCFCC75" w:rsidR="009F0A51" w:rsidRPr="009746C6" w:rsidRDefault="00952B1F" w:rsidP="009746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="009F0A51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members training at once</w:t>
            </w:r>
          </w:p>
          <w:p w14:paraId="0BED6794" w14:textId="239085FE" w:rsidR="009F0A51" w:rsidRPr="00706309" w:rsidRDefault="009F0A51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 coach</w:t>
            </w:r>
          </w:p>
          <w:p w14:paraId="42BEDB09" w14:textId="77777777" w:rsidR="00CE530D" w:rsidRPr="00706309" w:rsidRDefault="009F0A51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No physical contact unless First Aid is required.</w:t>
            </w:r>
          </w:p>
          <w:p w14:paraId="2F8EDDBB" w14:textId="682D9F16" w:rsidR="00706309" w:rsidRPr="009B3030" w:rsidRDefault="00706309" w:rsidP="009B30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Minimum amount of shared equipment.</w:t>
            </w:r>
            <w:r w:rsidR="00952B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 lungers</w:t>
            </w:r>
            <w:proofErr w:type="gramStart"/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proofErr w:type="gramEnd"/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coach,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helper in training area</w:t>
            </w:r>
            <w:r w:rsidR="009746C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required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CE530D" w14:paraId="545C1183" w14:textId="77777777" w:rsidTr="0057158E">
        <w:trPr>
          <w:trHeight w:val="1076"/>
        </w:trPr>
        <w:tc>
          <w:tcPr>
            <w:tcW w:w="461" w:type="dxa"/>
            <w:vAlign w:val="center"/>
          </w:tcPr>
          <w:p w14:paraId="3C9D4F2C" w14:textId="4C17F43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935" w:type="dxa"/>
            <w:vAlign w:val="center"/>
          </w:tcPr>
          <w:p w14:paraId="79F3226C" w14:textId="77777777" w:rsidR="00CE530D" w:rsidRPr="000C2078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</w:t>
            </w:r>
            <w:r w:rsidRPr="000C2078">
              <w:rPr>
                <w:rFonts w:ascii="Arial" w:hAnsi="Arial" w:cs="Arial"/>
                <w:sz w:val="16"/>
                <w:szCs w:val="16"/>
              </w:rPr>
              <w:t>ransfer or materials</w:t>
            </w:r>
            <w:r>
              <w:rPr>
                <w:rFonts w:ascii="Arial" w:hAnsi="Arial" w:cs="Arial"/>
                <w:sz w:val="16"/>
                <w:szCs w:val="16"/>
              </w:rPr>
              <w:t xml:space="preserve"> or objects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6379" w:type="dxa"/>
            <w:vAlign w:val="center"/>
          </w:tcPr>
          <w:p w14:paraId="678C0130" w14:textId="14A46974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Use the minimum amount of shared </w:t>
            </w:r>
            <w:proofErr w:type="gramStart"/>
            <w:r w:rsidRPr="00021AA8">
              <w:rPr>
                <w:rFonts w:ascii="Arial" w:hAnsi="Arial" w:cs="Arial"/>
                <w:sz w:val="16"/>
                <w:szCs w:val="16"/>
              </w:rPr>
              <w:t>it</w:t>
            </w:r>
            <w:r w:rsidR="00952B1F">
              <w:rPr>
                <w:rFonts w:ascii="Arial" w:hAnsi="Arial" w:cs="Arial"/>
                <w:sz w:val="16"/>
                <w:szCs w:val="16"/>
              </w:rPr>
              <w:t xml:space="preserve">ems </w:t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  <w:p w14:paraId="0116850E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signs and notices to remind people to wash hands regularly and avoid touching their face.</w:t>
            </w:r>
          </w:p>
          <w:p w14:paraId="57FB0BCD" w14:textId="77777777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The use of gloves is not necessary.</w:t>
            </w:r>
          </w:p>
        </w:tc>
        <w:tc>
          <w:tcPr>
            <w:tcW w:w="1418" w:type="dxa"/>
            <w:vAlign w:val="center"/>
          </w:tcPr>
          <w:p w14:paraId="5500ADA3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6121651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EEEDB92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2D707C3B" w14:textId="0B5A5054" w:rsidR="00CE530D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Minimum amount of shared equipment </w:t>
            </w:r>
          </w:p>
          <w:p w14:paraId="4F5A9CE7" w14:textId="77777777" w:rsidR="00706309" w:rsidRDefault="00706309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C6A4815" w14:textId="026E4389" w:rsidR="00706309" w:rsidRPr="00706309" w:rsidRDefault="00706309" w:rsidP="00952B1F">
            <w:pPr>
              <w:pStyle w:val="ListParagrap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1023D2FA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6B18BE28" w14:textId="7777777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935" w:type="dxa"/>
            <w:vAlign w:val="center"/>
          </w:tcPr>
          <w:p w14:paraId="2F43F02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travel.</w:t>
            </w:r>
          </w:p>
        </w:tc>
        <w:tc>
          <w:tcPr>
            <w:tcW w:w="6379" w:type="dxa"/>
            <w:vAlign w:val="center"/>
          </w:tcPr>
          <w:p w14:paraId="5C5FF588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Travelling should be undertaken with people from the same household.</w:t>
            </w:r>
          </w:p>
          <w:p w14:paraId="685B508C" w14:textId="77777777" w:rsidR="00CE530D" w:rsidRPr="005E5015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Travel should remain as local as possible.</w:t>
            </w:r>
          </w:p>
        </w:tc>
        <w:tc>
          <w:tcPr>
            <w:tcW w:w="1418" w:type="dxa"/>
            <w:vAlign w:val="center"/>
          </w:tcPr>
          <w:p w14:paraId="122E0B84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0B7C75B6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0BC87C8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34A25490" w14:textId="77777777"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Horse / pony may in exceptional circumstances need to travel with somebody else’s horse.</w:t>
            </w:r>
          </w:p>
          <w:p w14:paraId="1BB1D422" w14:textId="10D7D05B" w:rsidR="00CE530D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All members fairly local  </w:t>
            </w:r>
          </w:p>
        </w:tc>
      </w:tr>
      <w:tr w:rsidR="00EF0CC4" w14:paraId="0A67BFE3" w14:textId="77777777" w:rsidTr="00EF0CC4">
        <w:trPr>
          <w:trHeight w:val="422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25495C54" w14:textId="1D2985CE" w:rsidR="00EF0CC4" w:rsidRPr="00EF0CC4" w:rsidRDefault="00952B1F" w:rsidP="00EF0CC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lunge</w:t>
            </w:r>
            <w:r w:rsidR="00EF0CC4" w:rsidRPr="00EF0CC4">
              <w:rPr>
                <w:rFonts w:ascii="Arial" w:hAnsi="Arial" w:cs="Arial"/>
                <w:b/>
                <w:sz w:val="24"/>
              </w:rPr>
              <w:t xml:space="preserve">  Issues</w:t>
            </w:r>
          </w:p>
        </w:tc>
      </w:tr>
      <w:tr w:rsidR="00706309" w14:paraId="34AEAD13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611BD17B" w14:textId="63BC21AF" w:rsidR="00706309" w:rsidRDefault="00706309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935" w:type="dxa"/>
          </w:tcPr>
          <w:p w14:paraId="03403CF2" w14:textId="6A3A5F45" w:rsidR="00706309" w:rsidRPr="004155C2" w:rsidRDefault="009A20C4" w:rsidP="00B5723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napToGrid w:val="0"/>
                <w:sz w:val="16"/>
                <w:szCs w:val="16"/>
              </w:rPr>
              <w:t>Arena</w:t>
            </w:r>
            <w:r w:rsidR="00706309" w:rsidRPr="004155C2">
              <w:rPr>
                <w:rFonts w:ascii="Arial" w:hAnsi="Arial" w:cs="Arial"/>
                <w:i/>
                <w:snapToGrid w:val="0"/>
                <w:sz w:val="16"/>
                <w:szCs w:val="16"/>
              </w:rPr>
              <w:t xml:space="preserve"> </w:t>
            </w:r>
            <w:r w:rsidR="009B3030">
              <w:rPr>
                <w:rFonts w:ascii="Arial" w:hAnsi="Arial" w:cs="Arial"/>
                <w:i/>
                <w:snapToGrid w:val="0"/>
                <w:sz w:val="16"/>
                <w:szCs w:val="16"/>
              </w:rPr>
              <w:t>&amp; Venue</w:t>
            </w:r>
          </w:p>
        </w:tc>
        <w:tc>
          <w:tcPr>
            <w:tcW w:w="6379" w:type="dxa"/>
            <w:vAlign w:val="center"/>
          </w:tcPr>
          <w:p w14:paraId="2B721D80" w14:textId="79F17E00" w:rsidR="00706309" w:rsidRPr="009B3030" w:rsidRDefault="001A0656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Experienced Accredited </w:t>
            </w:r>
            <w:r w:rsidR="00706309" w:rsidRPr="009B3030">
              <w:rPr>
                <w:rFonts w:ascii="Arial" w:hAnsi="Arial" w:cs="Arial"/>
                <w:snapToGrid w:val="0"/>
                <w:sz w:val="16"/>
                <w:szCs w:val="16"/>
              </w:rPr>
              <w:t>Coaches supervise the members training</w:t>
            </w:r>
          </w:p>
          <w:p w14:paraId="3FC492F5" w14:textId="3B31F8D7" w:rsidR="001A0656" w:rsidRPr="009B3030" w:rsidRDefault="009B3030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W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eather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/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ground conditions checked to ensure that access to training is safe e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.g.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ice/ mud on Car Park and access road</w:t>
            </w:r>
          </w:p>
          <w:p w14:paraId="1AD385E6" w14:textId="21B9C5E1" w:rsidR="001A0656" w:rsidRPr="009B3030" w:rsidRDefault="001A0656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Keep spectators out of arena</w:t>
            </w:r>
          </w:p>
          <w:p w14:paraId="78A49392" w14:textId="5CEF23A1" w:rsidR="009B3030" w:rsidRDefault="00664185" w:rsidP="0066418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Arena is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9B3030" w:rsidRPr="009B3030">
              <w:rPr>
                <w:rFonts w:ascii="Arial" w:hAnsi="Arial" w:cs="Arial"/>
                <w:sz w:val="16"/>
                <w:szCs w:val="16"/>
              </w:rPr>
              <w:t xml:space="preserve"> surface</w:t>
            </w:r>
            <w:proofErr w:type="gramEnd"/>
            <w:r w:rsidR="009B3030" w:rsidRPr="009B3030">
              <w:rPr>
                <w:rFonts w:ascii="Arial" w:hAnsi="Arial" w:cs="Arial"/>
                <w:sz w:val="16"/>
                <w:szCs w:val="16"/>
              </w:rPr>
              <w:t xml:space="preserve"> which is regularly harro</w:t>
            </w:r>
            <w:r w:rsidR="00447E18">
              <w:rPr>
                <w:rFonts w:ascii="Arial" w:hAnsi="Arial" w:cs="Arial"/>
                <w:sz w:val="16"/>
                <w:szCs w:val="16"/>
              </w:rPr>
              <w:t>wed and</w:t>
            </w:r>
            <w:r w:rsidR="00952B1F">
              <w:rPr>
                <w:rFonts w:ascii="Arial" w:hAnsi="Arial" w:cs="Arial"/>
                <w:sz w:val="16"/>
                <w:szCs w:val="16"/>
              </w:rPr>
              <w:t xml:space="preserve"> maintained by owner </w:t>
            </w:r>
            <w:r w:rsidR="009B3030" w:rsidRPr="009B3030">
              <w:rPr>
                <w:rFonts w:ascii="Arial" w:hAnsi="Arial" w:cs="Arial"/>
                <w:sz w:val="16"/>
                <w:szCs w:val="16"/>
              </w:rPr>
              <w:t>to check surface</w:t>
            </w:r>
            <w:r w:rsidR="0057158E">
              <w:rPr>
                <w:rFonts w:ascii="Arial" w:hAnsi="Arial" w:cs="Arial"/>
                <w:sz w:val="16"/>
                <w:szCs w:val="16"/>
              </w:rPr>
              <w:t xml:space="preserve"> condition, any areas of concern could be blocked off and check/remove any physic</w:t>
            </w:r>
            <w:r w:rsidR="009B3030" w:rsidRPr="0057158E">
              <w:rPr>
                <w:rFonts w:ascii="Arial" w:hAnsi="Arial" w:cs="Arial"/>
                <w:sz w:val="16"/>
                <w:szCs w:val="16"/>
              </w:rPr>
              <w:t>al hazards</w:t>
            </w:r>
            <w:r w:rsidR="005831AB" w:rsidRPr="0066418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7E904CF" w14:textId="1641339F" w:rsidR="00952B1F" w:rsidRPr="00664185" w:rsidRDefault="00952B1F" w:rsidP="0066418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Arena to be checked for safety prior to lunging</w:t>
            </w:r>
          </w:p>
          <w:p w14:paraId="5A662EB7" w14:textId="77777777" w:rsidR="005831AB" w:rsidRPr="009A20C4" w:rsidRDefault="005831AB" w:rsidP="009A20C4">
            <w:pPr>
              <w:ind w:left="360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526EBA8C" w14:textId="77777777" w:rsidR="00706309" w:rsidRPr="002269DF" w:rsidRDefault="00706309" w:rsidP="009A20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55F5F0A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CDBB34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7D0F7F0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6E327036" w14:textId="2D126208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Animals</w:t>
            </w:r>
          </w:p>
          <w:p w14:paraId="7CF77442" w14:textId="6BEFF439" w:rsidR="0057158E" w:rsidRP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Property</w:t>
            </w:r>
          </w:p>
        </w:tc>
        <w:tc>
          <w:tcPr>
            <w:tcW w:w="4393" w:type="dxa"/>
            <w:vAlign w:val="center"/>
          </w:tcPr>
          <w:p w14:paraId="56D77CBD" w14:textId="77777777" w:rsidR="009B3030" w:rsidRPr="0057158E" w:rsidRDefault="009B3030" w:rsidP="009B3030">
            <w:pPr>
              <w:pStyle w:val="List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F24300" w14:textId="4D06B11E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Ensure that there is a mobile Phone signal</w:t>
            </w:r>
          </w:p>
          <w:p w14:paraId="7601539A" w14:textId="77777777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List of all members attending training,</w:t>
            </w:r>
          </w:p>
          <w:p w14:paraId="2BF13DD9" w14:textId="1080B798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Name, age, emergency phone number</w:t>
            </w:r>
          </w:p>
          <w:p w14:paraId="350FFB64" w14:textId="5D36BB37" w:rsidR="009746C6" w:rsidRPr="00952B1F" w:rsidRDefault="009746C6" w:rsidP="00952B1F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952B1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156CC489" w14:textId="18D4BA94" w:rsidR="004155C2" w:rsidRPr="0057158E" w:rsidRDefault="00486AAF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Incident </w:t>
            </w:r>
            <w:proofErr w:type="spellStart"/>
            <w:r w:rsidRPr="0057158E">
              <w:rPr>
                <w:rFonts w:ascii="Arial" w:hAnsi="Arial" w:cs="Arial"/>
                <w:sz w:val="16"/>
                <w:szCs w:val="16"/>
              </w:rPr>
              <w:t>log,</w:t>
            </w:r>
            <w:r w:rsidR="004155C2" w:rsidRPr="0057158E">
              <w:rPr>
                <w:rFonts w:ascii="Arial" w:hAnsi="Arial" w:cs="Arial"/>
                <w:sz w:val="16"/>
                <w:szCs w:val="16"/>
              </w:rPr>
              <w:t>Accident</w:t>
            </w:r>
            <w:proofErr w:type="spellEnd"/>
            <w:r w:rsidR="004155C2" w:rsidRPr="0057158E">
              <w:rPr>
                <w:rFonts w:ascii="Arial" w:hAnsi="Arial" w:cs="Arial"/>
                <w:sz w:val="16"/>
                <w:szCs w:val="16"/>
              </w:rPr>
              <w:t xml:space="preserve"> Forms and book to be available</w:t>
            </w:r>
          </w:p>
          <w:p w14:paraId="3C34124B" w14:textId="3D95ADD6" w:rsidR="0057158E" w:rsidRPr="0057158E" w:rsidRDefault="0057158E" w:rsidP="00952B1F">
            <w:pPr>
              <w:pStyle w:val="ListParagraph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</w:tr>
      <w:tr w:rsidR="004155C2" w14:paraId="7862304A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5928BC1B" w14:textId="5068184A" w:rsidR="004155C2" w:rsidRDefault="004155C2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935" w:type="dxa"/>
          </w:tcPr>
          <w:p w14:paraId="0AC541E9" w14:textId="7C1DF314" w:rsidR="004155C2" w:rsidRPr="004155C2" w:rsidRDefault="004155C2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155C2">
              <w:rPr>
                <w:rFonts w:ascii="Arial" w:hAnsi="Arial" w:cs="Arial"/>
                <w:snapToGrid w:val="0"/>
                <w:sz w:val="16"/>
                <w:szCs w:val="16"/>
              </w:rPr>
              <w:t>Rider and horse turnout</w:t>
            </w:r>
          </w:p>
        </w:tc>
        <w:tc>
          <w:tcPr>
            <w:tcW w:w="6379" w:type="dxa"/>
          </w:tcPr>
          <w:p w14:paraId="260BFD3C" w14:textId="3BDD2728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Riders must be appropriately dressed</w:t>
            </w:r>
            <w:r w:rsidR="00952B1F">
              <w:rPr>
                <w:rFonts w:ascii="Arial" w:hAnsi="Arial" w:cs="Arial"/>
                <w:snapToGrid w:val="0"/>
                <w:sz w:val="16"/>
                <w:szCs w:val="16"/>
              </w:rPr>
              <w:t xml:space="preserve"> for lunging</w:t>
            </w:r>
          </w:p>
          <w:p w14:paraId="1A3F8D1D" w14:textId="61026E86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Hat tagged no hoodies, hair fastened back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, no 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jewel</w:t>
            </w:r>
            <w:r w:rsidR="0057158E">
              <w:rPr>
                <w:rFonts w:ascii="Arial" w:hAnsi="Arial" w:cs="Arial"/>
                <w:snapToGrid w:val="0"/>
                <w:sz w:val="16"/>
                <w:szCs w:val="16"/>
              </w:rPr>
              <w:t>l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ery</w:t>
            </w:r>
          </w:p>
          <w:p w14:paraId="2E33FD3A" w14:textId="2A014C00" w:rsidR="00952B1F" w:rsidRDefault="00952B1F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Non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</w:rPr>
              <w:t>slipboots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and gloves must be worn</w:t>
            </w:r>
            <w:bookmarkStart w:id="0" w:name="_GoBack"/>
            <w:bookmarkEnd w:id="0"/>
          </w:p>
          <w:p w14:paraId="4C7E42EA" w14:textId="42218030" w:rsidR="004155C2" w:rsidRP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Tack must be safe and fitted correctly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– Under </w:t>
            </w:r>
            <w:proofErr w:type="spellStart"/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>Covid</w:t>
            </w:r>
            <w:proofErr w:type="spellEnd"/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the responsibility of tack checks is the responsibility of the parent. This will be reminded to parents in the briefing</w:t>
            </w:r>
          </w:p>
        </w:tc>
        <w:tc>
          <w:tcPr>
            <w:tcW w:w="1418" w:type="dxa"/>
            <w:vAlign w:val="center"/>
          </w:tcPr>
          <w:p w14:paraId="1B518A95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223E4089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AD86BAE" w14:textId="6BA7D2F1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2D9D87C" w14:textId="799E5965" w:rsidR="002269DF" w:rsidRP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3" w:type="dxa"/>
            <w:vAlign w:val="center"/>
          </w:tcPr>
          <w:p w14:paraId="294EE7DC" w14:textId="50A0F305" w:rsidR="002269DF" w:rsidRPr="002269DF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 xml:space="preserve">If there is a problem, </w:t>
            </w:r>
            <w:proofErr w:type="gramStart"/>
            <w:r w:rsidRPr="002269DF">
              <w:rPr>
                <w:rFonts w:ascii="Arial" w:hAnsi="Arial" w:cs="Arial"/>
                <w:sz w:val="16"/>
                <w:szCs w:val="16"/>
              </w:rPr>
              <w:t>instructor speak</w:t>
            </w:r>
            <w:proofErr w:type="gramEnd"/>
            <w:r w:rsidRPr="002269DF">
              <w:rPr>
                <w:rFonts w:ascii="Arial" w:hAnsi="Arial" w:cs="Arial"/>
                <w:sz w:val="16"/>
                <w:szCs w:val="16"/>
              </w:rPr>
              <w:t xml:space="preserve"> to parent/carer.</w:t>
            </w:r>
          </w:p>
          <w:p w14:paraId="12D0D736" w14:textId="77777777" w:rsidR="004155C2" w:rsidRPr="00EF0CC4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>Inform ADC &amp; DC</w:t>
            </w:r>
          </w:p>
          <w:p w14:paraId="1A52DFD8" w14:textId="0B834299" w:rsidR="00486AAF" w:rsidRPr="009746C6" w:rsidRDefault="00486AAF" w:rsidP="009746C6">
            <w:pPr>
              <w:ind w:left="360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269DF" w14:paraId="75F96689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2F7AD8BA" w14:textId="7BDF8F26" w:rsidR="002269DF" w:rsidRDefault="002269DF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935" w:type="dxa"/>
          </w:tcPr>
          <w:p w14:paraId="16D93310" w14:textId="738B8544" w:rsidR="002269DF" w:rsidRPr="004155C2" w:rsidRDefault="00952B1F" w:rsidP="00B57239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Horse and </w:t>
            </w:r>
            <w:r w:rsidR="002269DF">
              <w:rPr>
                <w:rFonts w:ascii="Arial" w:hAnsi="Arial" w:cs="Arial"/>
                <w:snapToGrid w:val="0"/>
                <w:sz w:val="16"/>
                <w:szCs w:val="16"/>
              </w:rPr>
              <w:t>Equipment</w:t>
            </w:r>
          </w:p>
        </w:tc>
        <w:tc>
          <w:tcPr>
            <w:tcW w:w="6379" w:type="dxa"/>
          </w:tcPr>
          <w:p w14:paraId="002A147C" w14:textId="2EBEFC41" w:rsidR="002269DF" w:rsidRPr="009746C6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46C6">
              <w:rPr>
                <w:rFonts w:ascii="Arial" w:hAnsi="Arial" w:cs="Arial"/>
                <w:sz w:val="16"/>
                <w:szCs w:val="16"/>
              </w:rPr>
              <w:t>Use the minimum amount of shared ite</w:t>
            </w:r>
            <w:r w:rsidR="00952B1F">
              <w:rPr>
                <w:rFonts w:ascii="Arial" w:hAnsi="Arial" w:cs="Arial"/>
                <w:sz w:val="16"/>
                <w:szCs w:val="16"/>
              </w:rPr>
              <w:t>ms such as lunge lines and  whips</w:t>
            </w:r>
          </w:p>
          <w:p w14:paraId="5D87A494" w14:textId="77777777" w:rsidR="002269DF" w:rsidRDefault="00952B1F" w:rsidP="00952B1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2B1F">
              <w:rPr>
                <w:rFonts w:ascii="Arial" w:hAnsi="Arial" w:cs="Arial"/>
                <w:snapToGrid w:val="0"/>
                <w:sz w:val="16"/>
                <w:szCs w:val="16"/>
              </w:rPr>
              <w:t>Horses to be lunged which have been used before and prove safe and sensible</w:t>
            </w:r>
          </w:p>
          <w:p w14:paraId="258897F9" w14:textId="26B654BA" w:rsidR="00952B1F" w:rsidRPr="00952B1F" w:rsidRDefault="00952B1F" w:rsidP="00952B1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Lunge equipment to be checked for fit and safety before use</w:t>
            </w:r>
          </w:p>
        </w:tc>
        <w:tc>
          <w:tcPr>
            <w:tcW w:w="1418" w:type="dxa"/>
            <w:vAlign w:val="center"/>
          </w:tcPr>
          <w:p w14:paraId="01E0A713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22763B20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43AF6EA" w14:textId="2CC70F73" w:rsidR="002269DF" w:rsidRPr="004155C2" w:rsidRDefault="002269DF" w:rsidP="004155C2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651F1F1C" w14:textId="59F27A07" w:rsidR="002269DF" w:rsidRPr="002269DF" w:rsidRDefault="002269DF" w:rsidP="002269D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2269DF">
              <w:rPr>
                <w:rFonts w:ascii="Arial" w:hAnsi="Arial" w:cs="Arial"/>
                <w:i/>
                <w:iCs/>
                <w:sz w:val="16"/>
                <w:szCs w:val="16"/>
              </w:rPr>
              <w:t>Also Clip boards &amp; pens for record keeping</w:t>
            </w:r>
          </w:p>
        </w:tc>
      </w:tr>
    </w:tbl>
    <w:p w14:paraId="7C71D0B8" w14:textId="25E7E697" w:rsidR="00B21E39" w:rsidRDefault="00664185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260C3D39" w14:textId="5AA4C863" w:rsidR="007F1A80" w:rsidRPr="007F1A80" w:rsidRDefault="007F1A80" w:rsidP="00385927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  <w:r w:rsidR="0066418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Rosie Newsam </w:t>
            </w:r>
          </w:p>
        </w:tc>
        <w:tc>
          <w:tcPr>
            <w:tcW w:w="3828" w:type="dxa"/>
            <w:vMerge w:val="restart"/>
          </w:tcPr>
          <w:p w14:paraId="3E956C47" w14:textId="350E19A0" w:rsidR="007F1A80" w:rsidRPr="007F1A80" w:rsidRDefault="00952B1F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30.06</w:t>
            </w:r>
            <w:r w:rsidR="00664185">
              <w:rPr>
                <w:rFonts w:ascii="Arial" w:hAnsi="Arial" w:cs="Arial"/>
                <w:b/>
                <w:noProof/>
                <w:szCs w:val="20"/>
                <w:lang w:val="en-US"/>
              </w:rPr>
              <w:t>.</w:t>
            </w:r>
            <w:r w:rsidR="009746C6">
              <w:rPr>
                <w:rFonts w:ascii="Arial" w:hAnsi="Arial" w:cs="Arial"/>
                <w:b/>
                <w:noProof/>
                <w:szCs w:val="20"/>
                <w:lang w:val="en-US"/>
              </w:rPr>
              <w:t>2</w:t>
            </w:r>
            <w:r w:rsidR="00385927">
              <w:rPr>
                <w:rFonts w:ascii="Arial" w:hAnsi="Arial" w:cs="Arial"/>
                <w:b/>
                <w:noProof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14:paraId="0567BEF5" w14:textId="1F456993" w:rsidR="007F1A80" w:rsidRPr="007F1A80" w:rsidRDefault="00952B1F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30/06</w:t>
            </w:r>
            <w:r w:rsidR="00385927">
              <w:rPr>
                <w:rFonts w:ascii="Arial" w:hAnsi="Arial" w:cs="Arial"/>
                <w:noProof/>
                <w:szCs w:val="20"/>
                <w:lang w:val="en-US"/>
              </w:rPr>
              <w:t>/22</w:t>
            </w:r>
            <w:r>
              <w:rPr>
                <w:rFonts w:ascii="Arial" w:hAnsi="Arial" w:cs="Arial"/>
                <w:noProof/>
                <w:szCs w:val="20"/>
                <w:lang w:val="en-US"/>
              </w:rPr>
              <w:t xml:space="preserve"> or before the next group of lunge sessions in the future</w:t>
            </w:r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4ABAB298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  <w:r w:rsidR="00385927">
              <w:rPr>
                <w:noProof/>
                <w:lang w:eastAsia="en-GB"/>
              </w:rPr>
              <w:drawing>
                <wp:inline distT="0" distB="0" distL="0" distR="0" wp14:anchorId="28FB8226" wp14:editId="72E4B32D">
                  <wp:extent cx="129540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7777777" w:rsidR="00602D81" w:rsidRDefault="00602D81" w:rsidP="00C81454">
      <w:pPr>
        <w:ind w:right="-254"/>
      </w:pPr>
    </w:p>
    <w:sectPr w:rsidR="00602D81" w:rsidSect="00806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AE064" w14:textId="77777777" w:rsidR="00700A21" w:rsidRDefault="00700A21">
      <w:r>
        <w:separator/>
      </w:r>
    </w:p>
  </w:endnote>
  <w:endnote w:type="continuationSeparator" w:id="0">
    <w:p w14:paraId="77D9AD64" w14:textId="77777777" w:rsidR="00700A21" w:rsidRDefault="0070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6F1BD" w14:textId="77777777" w:rsidR="00F0713A" w:rsidRDefault="00F071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1596A85D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952B1F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952B1F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F0713A" w:rsidRDefault="00F071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3D49C32F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952B1F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952B1F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F0713A" w:rsidRPr="005F4C58" w:rsidRDefault="00F0713A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EE124" w14:textId="77777777" w:rsidR="00700A21" w:rsidRDefault="00700A21">
      <w:r>
        <w:separator/>
      </w:r>
    </w:p>
  </w:footnote>
  <w:footnote w:type="continuationSeparator" w:id="0">
    <w:p w14:paraId="048E617D" w14:textId="77777777" w:rsidR="00700A21" w:rsidRDefault="00700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CA7F3" w14:textId="3283577A" w:rsidR="00F0713A" w:rsidRDefault="00F071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8C4FA" w14:textId="73BFB2E4" w:rsidR="00F0713A" w:rsidRDefault="00F0713A">
    <w:pPr>
      <w:pStyle w:val="Header"/>
    </w:pPr>
  </w:p>
  <w:p w14:paraId="24A97E5E" w14:textId="77777777" w:rsidR="00F0713A" w:rsidRPr="003E50C6" w:rsidRDefault="00F0713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0F719" w14:textId="2B8899DC" w:rsidR="00F0713A" w:rsidRDefault="00F071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51A"/>
    <w:multiLevelType w:val="hybridMultilevel"/>
    <w:tmpl w:val="5972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F1211"/>
    <w:multiLevelType w:val="hybridMultilevel"/>
    <w:tmpl w:val="A86C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514A4"/>
    <w:multiLevelType w:val="hybridMultilevel"/>
    <w:tmpl w:val="FCF8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61E81"/>
    <w:multiLevelType w:val="hybridMultilevel"/>
    <w:tmpl w:val="EBE2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D5EBD"/>
    <w:multiLevelType w:val="hybridMultilevel"/>
    <w:tmpl w:val="7E7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362"/>
    <w:multiLevelType w:val="hybridMultilevel"/>
    <w:tmpl w:val="A6D61162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F5EC8"/>
    <w:multiLevelType w:val="hybridMultilevel"/>
    <w:tmpl w:val="B8E0F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50D42"/>
    <w:multiLevelType w:val="hybridMultilevel"/>
    <w:tmpl w:val="A4528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945C3"/>
    <w:multiLevelType w:val="hybridMultilevel"/>
    <w:tmpl w:val="0186B7F8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0D1ADB"/>
    <w:multiLevelType w:val="hybridMultilevel"/>
    <w:tmpl w:val="0F5E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7370C"/>
    <w:multiLevelType w:val="hybridMultilevel"/>
    <w:tmpl w:val="2334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9463A"/>
    <w:multiLevelType w:val="hybridMultilevel"/>
    <w:tmpl w:val="B4001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F31A53"/>
    <w:multiLevelType w:val="hybridMultilevel"/>
    <w:tmpl w:val="4F4E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242172"/>
    <w:multiLevelType w:val="hybridMultilevel"/>
    <w:tmpl w:val="A8069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20"/>
  </w:num>
  <w:num w:numId="12">
    <w:abstractNumId w:val="17"/>
  </w:num>
  <w:num w:numId="13">
    <w:abstractNumId w:val="12"/>
  </w:num>
  <w:num w:numId="14">
    <w:abstractNumId w:val="21"/>
  </w:num>
  <w:num w:numId="15">
    <w:abstractNumId w:val="18"/>
  </w:num>
  <w:num w:numId="16">
    <w:abstractNumId w:val="10"/>
  </w:num>
  <w:num w:numId="17">
    <w:abstractNumId w:val="16"/>
  </w:num>
  <w:num w:numId="18">
    <w:abstractNumId w:val="13"/>
  </w:num>
  <w:num w:numId="19">
    <w:abstractNumId w:val="19"/>
  </w:num>
  <w:num w:numId="20">
    <w:abstractNumId w:val="15"/>
  </w:num>
  <w:num w:numId="21">
    <w:abstractNumId w:val="11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21AA8"/>
    <w:rsid w:val="0004092B"/>
    <w:rsid w:val="0005711A"/>
    <w:rsid w:val="0006511D"/>
    <w:rsid w:val="00067A40"/>
    <w:rsid w:val="000908FB"/>
    <w:rsid w:val="00097B4D"/>
    <w:rsid w:val="000A09BF"/>
    <w:rsid w:val="000B4420"/>
    <w:rsid w:val="000B57F8"/>
    <w:rsid w:val="000C2078"/>
    <w:rsid w:val="000C27C9"/>
    <w:rsid w:val="000D0233"/>
    <w:rsid w:val="000F5011"/>
    <w:rsid w:val="0010372C"/>
    <w:rsid w:val="00126F3F"/>
    <w:rsid w:val="00130A5C"/>
    <w:rsid w:val="00131D8F"/>
    <w:rsid w:val="00135DEB"/>
    <w:rsid w:val="00142C91"/>
    <w:rsid w:val="00153F5A"/>
    <w:rsid w:val="001557C1"/>
    <w:rsid w:val="001710EB"/>
    <w:rsid w:val="001801C8"/>
    <w:rsid w:val="00182D98"/>
    <w:rsid w:val="00187960"/>
    <w:rsid w:val="001A0656"/>
    <w:rsid w:val="001A0AA4"/>
    <w:rsid w:val="001A1DAE"/>
    <w:rsid w:val="001A3D3A"/>
    <w:rsid w:val="001B2319"/>
    <w:rsid w:val="001E27D6"/>
    <w:rsid w:val="001E3F0B"/>
    <w:rsid w:val="001E7A13"/>
    <w:rsid w:val="001F42EB"/>
    <w:rsid w:val="001F4E54"/>
    <w:rsid w:val="001F545A"/>
    <w:rsid w:val="001F7700"/>
    <w:rsid w:val="00210AE6"/>
    <w:rsid w:val="002169E4"/>
    <w:rsid w:val="002269DF"/>
    <w:rsid w:val="00230DC8"/>
    <w:rsid w:val="00231C57"/>
    <w:rsid w:val="002365DB"/>
    <w:rsid w:val="00236AC7"/>
    <w:rsid w:val="00246D11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E6707"/>
    <w:rsid w:val="002F1089"/>
    <w:rsid w:val="002F1526"/>
    <w:rsid w:val="002F2A92"/>
    <w:rsid w:val="0030404D"/>
    <w:rsid w:val="00304DD9"/>
    <w:rsid w:val="003124E2"/>
    <w:rsid w:val="003170F0"/>
    <w:rsid w:val="0032651E"/>
    <w:rsid w:val="00331277"/>
    <w:rsid w:val="003358A0"/>
    <w:rsid w:val="00336749"/>
    <w:rsid w:val="00355A19"/>
    <w:rsid w:val="00363ED9"/>
    <w:rsid w:val="00372CEF"/>
    <w:rsid w:val="00375B94"/>
    <w:rsid w:val="003830FB"/>
    <w:rsid w:val="00385927"/>
    <w:rsid w:val="0039168A"/>
    <w:rsid w:val="003B12B9"/>
    <w:rsid w:val="003B6348"/>
    <w:rsid w:val="003B77EE"/>
    <w:rsid w:val="003D4B05"/>
    <w:rsid w:val="003E50C6"/>
    <w:rsid w:val="003E7ACE"/>
    <w:rsid w:val="00403957"/>
    <w:rsid w:val="00403F6D"/>
    <w:rsid w:val="004155C2"/>
    <w:rsid w:val="00421B21"/>
    <w:rsid w:val="00447E18"/>
    <w:rsid w:val="00453CC8"/>
    <w:rsid w:val="00456A74"/>
    <w:rsid w:val="004576C1"/>
    <w:rsid w:val="00486AAF"/>
    <w:rsid w:val="004A0371"/>
    <w:rsid w:val="004A463F"/>
    <w:rsid w:val="004B130F"/>
    <w:rsid w:val="004B2006"/>
    <w:rsid w:val="004C1525"/>
    <w:rsid w:val="004E4C05"/>
    <w:rsid w:val="004F510E"/>
    <w:rsid w:val="00507583"/>
    <w:rsid w:val="00510417"/>
    <w:rsid w:val="005129CF"/>
    <w:rsid w:val="005155A0"/>
    <w:rsid w:val="00516ADC"/>
    <w:rsid w:val="005175BE"/>
    <w:rsid w:val="00521464"/>
    <w:rsid w:val="0053470C"/>
    <w:rsid w:val="00547051"/>
    <w:rsid w:val="005512A4"/>
    <w:rsid w:val="00552B4B"/>
    <w:rsid w:val="0057158E"/>
    <w:rsid w:val="00572662"/>
    <w:rsid w:val="005831AB"/>
    <w:rsid w:val="005919F0"/>
    <w:rsid w:val="005927D6"/>
    <w:rsid w:val="005B16B3"/>
    <w:rsid w:val="005B63BD"/>
    <w:rsid w:val="005C29AF"/>
    <w:rsid w:val="005C6A69"/>
    <w:rsid w:val="005D3010"/>
    <w:rsid w:val="005E2CF2"/>
    <w:rsid w:val="005E5015"/>
    <w:rsid w:val="005F4C58"/>
    <w:rsid w:val="005F4E72"/>
    <w:rsid w:val="00602D81"/>
    <w:rsid w:val="00604682"/>
    <w:rsid w:val="00607268"/>
    <w:rsid w:val="00610E9E"/>
    <w:rsid w:val="0063059B"/>
    <w:rsid w:val="00632675"/>
    <w:rsid w:val="006343C3"/>
    <w:rsid w:val="00634471"/>
    <w:rsid w:val="00643992"/>
    <w:rsid w:val="0064416E"/>
    <w:rsid w:val="00655263"/>
    <w:rsid w:val="00655405"/>
    <w:rsid w:val="00664185"/>
    <w:rsid w:val="00673FCF"/>
    <w:rsid w:val="00692CD0"/>
    <w:rsid w:val="006F7533"/>
    <w:rsid w:val="00700A21"/>
    <w:rsid w:val="007013F5"/>
    <w:rsid w:val="00706309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F1A80"/>
    <w:rsid w:val="007F6B71"/>
    <w:rsid w:val="00806159"/>
    <w:rsid w:val="00852245"/>
    <w:rsid w:val="00853652"/>
    <w:rsid w:val="008555D9"/>
    <w:rsid w:val="008977E2"/>
    <w:rsid w:val="008B0D95"/>
    <w:rsid w:val="008B57ED"/>
    <w:rsid w:val="008C01FF"/>
    <w:rsid w:val="008C4032"/>
    <w:rsid w:val="008D1B4F"/>
    <w:rsid w:val="008D454D"/>
    <w:rsid w:val="008E3865"/>
    <w:rsid w:val="008F071D"/>
    <w:rsid w:val="00913C3D"/>
    <w:rsid w:val="009202C0"/>
    <w:rsid w:val="00934F5B"/>
    <w:rsid w:val="00936CE6"/>
    <w:rsid w:val="0094352C"/>
    <w:rsid w:val="009471D0"/>
    <w:rsid w:val="00952B1F"/>
    <w:rsid w:val="00960E63"/>
    <w:rsid w:val="00970A0C"/>
    <w:rsid w:val="009746C6"/>
    <w:rsid w:val="00982CD8"/>
    <w:rsid w:val="009A20C4"/>
    <w:rsid w:val="009A4518"/>
    <w:rsid w:val="009B00DC"/>
    <w:rsid w:val="009B11E8"/>
    <w:rsid w:val="009B3030"/>
    <w:rsid w:val="009C26B7"/>
    <w:rsid w:val="009C70F1"/>
    <w:rsid w:val="009F0A51"/>
    <w:rsid w:val="009F42F3"/>
    <w:rsid w:val="009F4831"/>
    <w:rsid w:val="00A10BFA"/>
    <w:rsid w:val="00A362C9"/>
    <w:rsid w:val="00A40711"/>
    <w:rsid w:val="00A46688"/>
    <w:rsid w:val="00A47829"/>
    <w:rsid w:val="00A52D4C"/>
    <w:rsid w:val="00A635B1"/>
    <w:rsid w:val="00A67FAD"/>
    <w:rsid w:val="00A759FE"/>
    <w:rsid w:val="00A876ED"/>
    <w:rsid w:val="00AB6976"/>
    <w:rsid w:val="00AC7AE7"/>
    <w:rsid w:val="00AD5D9F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736EB"/>
    <w:rsid w:val="00B80618"/>
    <w:rsid w:val="00B9562E"/>
    <w:rsid w:val="00BB24EE"/>
    <w:rsid w:val="00BC2BAA"/>
    <w:rsid w:val="00BE17EB"/>
    <w:rsid w:val="00BE19F7"/>
    <w:rsid w:val="00C06412"/>
    <w:rsid w:val="00C236F1"/>
    <w:rsid w:val="00C30F5D"/>
    <w:rsid w:val="00C81454"/>
    <w:rsid w:val="00C97753"/>
    <w:rsid w:val="00CA1B3D"/>
    <w:rsid w:val="00CA6D49"/>
    <w:rsid w:val="00CB03F6"/>
    <w:rsid w:val="00CD4150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682F"/>
    <w:rsid w:val="00D74C8C"/>
    <w:rsid w:val="00D800A0"/>
    <w:rsid w:val="00D806C0"/>
    <w:rsid w:val="00D93DF9"/>
    <w:rsid w:val="00DA1A25"/>
    <w:rsid w:val="00DA5C69"/>
    <w:rsid w:val="00DB0F5E"/>
    <w:rsid w:val="00DB6A82"/>
    <w:rsid w:val="00DD522A"/>
    <w:rsid w:val="00E214E8"/>
    <w:rsid w:val="00E23322"/>
    <w:rsid w:val="00E238BF"/>
    <w:rsid w:val="00E31043"/>
    <w:rsid w:val="00E331CA"/>
    <w:rsid w:val="00E37A47"/>
    <w:rsid w:val="00E47899"/>
    <w:rsid w:val="00E47C13"/>
    <w:rsid w:val="00E826BB"/>
    <w:rsid w:val="00E843D9"/>
    <w:rsid w:val="00E92673"/>
    <w:rsid w:val="00E93902"/>
    <w:rsid w:val="00EA0D20"/>
    <w:rsid w:val="00EB4FDA"/>
    <w:rsid w:val="00EF0CC4"/>
    <w:rsid w:val="00F01F86"/>
    <w:rsid w:val="00F0713A"/>
    <w:rsid w:val="00F13110"/>
    <w:rsid w:val="00F17BE4"/>
    <w:rsid w:val="00F246AD"/>
    <w:rsid w:val="00F40275"/>
    <w:rsid w:val="00F425CB"/>
    <w:rsid w:val="00F475FF"/>
    <w:rsid w:val="00F83C19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98C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09.11.06.dot</Template>
  <TotalTime>0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daves laptop</cp:lastModifiedBy>
  <cp:revision>2</cp:revision>
  <cp:lastPrinted>2020-12-06T21:35:00Z</cp:lastPrinted>
  <dcterms:created xsi:type="dcterms:W3CDTF">2021-07-12T13:05:00Z</dcterms:created>
  <dcterms:modified xsi:type="dcterms:W3CDTF">2021-07-12T13:05:00Z</dcterms:modified>
</cp:coreProperties>
</file>