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8A389" w14:textId="77777777" w:rsidR="00BB24EE" w:rsidRDefault="00BB24EE"/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1"/>
        <w:gridCol w:w="1275"/>
        <w:gridCol w:w="4678"/>
        <w:gridCol w:w="1559"/>
        <w:gridCol w:w="1276"/>
        <w:gridCol w:w="1134"/>
        <w:gridCol w:w="1730"/>
      </w:tblGrid>
      <w:tr w:rsidR="00486AAF" w14:paraId="13289B99" w14:textId="77777777" w:rsidTr="00225187">
        <w:trPr>
          <w:cantSplit/>
          <w:trHeight w:val="683"/>
        </w:trPr>
        <w:tc>
          <w:tcPr>
            <w:tcW w:w="3091" w:type="dxa"/>
            <w:vMerge w:val="restart"/>
            <w:vAlign w:val="center"/>
          </w:tcPr>
          <w:p w14:paraId="2DE6680E" w14:textId="02DD079C" w:rsidR="00486AAF" w:rsidRPr="005512A4" w:rsidRDefault="00486AAF" w:rsidP="004E2105">
            <w:pPr>
              <w:spacing w:before="80"/>
              <w:jc w:val="center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489B4F1A" wp14:editId="0936610E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7B32BE25" w14:textId="77777777" w:rsidR="00486AAF" w:rsidRPr="00336749" w:rsidRDefault="00486AAF" w:rsidP="005512A4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4678" w:type="dxa"/>
            <w:vAlign w:val="center"/>
          </w:tcPr>
          <w:p w14:paraId="22511355" w14:textId="73100BF3" w:rsidR="00486AAF" w:rsidRPr="005512A4" w:rsidRDefault="00623F0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proofErr w:type="spellStart"/>
            <w:r>
              <w:rPr>
                <w:rFonts w:cs="Arial"/>
                <w:b/>
                <w:bCs w:val="0"/>
                <w:szCs w:val="20"/>
              </w:rPr>
              <w:t>S</w:t>
            </w:r>
            <w:r w:rsidR="00AD033B">
              <w:rPr>
                <w:rFonts w:cs="Arial"/>
                <w:b/>
                <w:bCs w:val="0"/>
                <w:szCs w:val="20"/>
              </w:rPr>
              <w:t>howjumping</w:t>
            </w:r>
            <w:proofErr w:type="spellEnd"/>
            <w:r w:rsidR="004E2105">
              <w:rPr>
                <w:rFonts w:cs="Arial"/>
                <w:b/>
                <w:bCs w:val="0"/>
                <w:szCs w:val="20"/>
              </w:rPr>
              <w:t xml:space="preserve"> Competition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1B5F62D2" w14:textId="77777777" w:rsidR="00486AAF" w:rsidRPr="00336749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1276" w:type="dxa"/>
            <w:vAlign w:val="center"/>
          </w:tcPr>
          <w:p w14:paraId="4E9CD9D5" w14:textId="0ED82B1E" w:rsidR="00681060" w:rsidRDefault="00AD033B" w:rsidP="00AD033B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r>
              <w:rPr>
                <w:rFonts w:cs="Arial"/>
                <w:bCs w:val="0"/>
                <w:sz w:val="16"/>
                <w:szCs w:val="16"/>
              </w:rPr>
              <w:t>23</w:t>
            </w:r>
            <w:r w:rsidRPr="00AD033B">
              <w:rPr>
                <w:rFonts w:cs="Arial"/>
                <w:bCs w:val="0"/>
                <w:sz w:val="16"/>
                <w:szCs w:val="16"/>
                <w:vertAlign w:val="superscript"/>
              </w:rPr>
              <w:t>rd</w:t>
            </w:r>
            <w:r>
              <w:rPr>
                <w:rFonts w:cs="Arial"/>
                <w:bCs w:val="0"/>
                <w:sz w:val="16"/>
                <w:szCs w:val="16"/>
              </w:rPr>
              <w:t xml:space="preserve"> January 2022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0C590837" w14:textId="51E331C1" w:rsidR="00486AAF" w:rsidRPr="00486AAF" w:rsidRDefault="00486AAF" w:rsidP="00CB03F6">
            <w:pPr>
              <w:pStyle w:val="Footer"/>
              <w:ind w:left="-108"/>
              <w:jc w:val="center"/>
              <w:rPr>
                <w:rFonts w:cs="Arial"/>
                <w:b/>
                <w:sz w:val="16"/>
                <w:szCs w:val="16"/>
              </w:rPr>
            </w:pPr>
            <w:r w:rsidRPr="00486AAF">
              <w:rPr>
                <w:rFonts w:cs="Arial"/>
                <w:b/>
                <w:color w:val="1F497D" w:themeColor="text2"/>
                <w:sz w:val="16"/>
                <w:szCs w:val="16"/>
              </w:rPr>
              <w:t>What 3 Word Ref</w:t>
            </w:r>
          </w:p>
        </w:tc>
        <w:tc>
          <w:tcPr>
            <w:tcW w:w="1730" w:type="dxa"/>
            <w:vAlign w:val="center"/>
          </w:tcPr>
          <w:p w14:paraId="78C44783" w14:textId="77777777" w:rsidR="004E2105" w:rsidRDefault="004E2105" w:rsidP="00CB03F6">
            <w:pPr>
              <w:pStyle w:val="Footer"/>
              <w:ind w:left="-108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  <w:proofErr w:type="spellStart"/>
            <w:r>
              <w:rPr>
                <w:rStyle w:val="PageNumber"/>
                <w:rFonts w:cs="Arial"/>
                <w:bCs w:val="0"/>
                <w:sz w:val="16"/>
                <w:szCs w:val="16"/>
              </w:rPr>
              <w:t>Tables.cheering</w:t>
            </w:r>
            <w:proofErr w:type="spellEnd"/>
            <w:r>
              <w:rPr>
                <w:rStyle w:val="PageNumber"/>
                <w:rFonts w:cs="Arial"/>
                <w:bCs w:val="0"/>
                <w:sz w:val="16"/>
                <w:szCs w:val="16"/>
              </w:rPr>
              <w:t>.</w:t>
            </w:r>
          </w:p>
          <w:p w14:paraId="355EDBF2" w14:textId="74799E8C" w:rsidR="00486AAF" w:rsidRPr="00CB03F6" w:rsidRDefault="004E2105" w:rsidP="00CB03F6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r>
              <w:rPr>
                <w:rStyle w:val="PageNumber"/>
                <w:rFonts w:cs="Arial"/>
                <w:bCs w:val="0"/>
                <w:sz w:val="16"/>
                <w:szCs w:val="16"/>
              </w:rPr>
              <w:t>crockery</w:t>
            </w:r>
          </w:p>
        </w:tc>
      </w:tr>
      <w:tr w:rsidR="004E2105" w:rsidRPr="002735A0" w14:paraId="78271D7B" w14:textId="77777777" w:rsidTr="00286A76">
        <w:trPr>
          <w:cantSplit/>
          <w:trHeight w:val="683"/>
        </w:trPr>
        <w:tc>
          <w:tcPr>
            <w:tcW w:w="3091" w:type="dxa"/>
            <w:vMerge/>
            <w:vAlign w:val="center"/>
          </w:tcPr>
          <w:p w14:paraId="17E5F767" w14:textId="3E9A3515" w:rsidR="004E2105" w:rsidRPr="00806159" w:rsidRDefault="004E2105" w:rsidP="005175BE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6C50F472" w14:textId="77777777" w:rsidR="004E2105" w:rsidRPr="00336749" w:rsidRDefault="004E2105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4678" w:type="dxa"/>
            <w:vAlign w:val="center"/>
          </w:tcPr>
          <w:p w14:paraId="78BEA4EF" w14:textId="04FA3119" w:rsidR="004E2105" w:rsidRPr="0006467E" w:rsidRDefault="004E2105" w:rsidP="0006467E">
            <w:pPr>
              <w:jc w:val="center"/>
              <w:rPr>
                <w:rStyle w:val="PageNumber"/>
                <w:b/>
                <w:bCs w:val="0"/>
                <w:color w:val="333333"/>
                <w:szCs w:val="20"/>
                <w:shd w:val="clear" w:color="auto" w:fill="F2F2F2"/>
                <w:lang w:val="en-US"/>
              </w:rPr>
            </w:pPr>
            <w:r>
              <w:rPr>
                <w:b/>
                <w:bCs w:val="0"/>
                <w:color w:val="FF0000"/>
                <w:szCs w:val="20"/>
                <w:shd w:val="clear" w:color="auto" w:fill="F2F2F2"/>
                <w:lang w:val="en-US"/>
              </w:rPr>
              <w:t>Hillhouse Equestrian Centre, Sand Lane, Market Rasen, LN8 3TE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44CA57D7" w14:textId="77777777" w:rsidR="004E2105" w:rsidRPr="00336749" w:rsidRDefault="004E2105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</w:tc>
        <w:tc>
          <w:tcPr>
            <w:tcW w:w="4140" w:type="dxa"/>
            <w:gridSpan w:val="3"/>
            <w:vAlign w:val="center"/>
          </w:tcPr>
          <w:p w14:paraId="2198A60E" w14:textId="00A7D10E" w:rsidR="004E2105" w:rsidRPr="00806159" w:rsidRDefault="004E2105" w:rsidP="00CB03F6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  <w:r>
              <w:rPr>
                <w:rStyle w:val="PageNumber"/>
                <w:rFonts w:cs="Arial"/>
                <w:bCs w:val="0"/>
                <w:color w:val="FF0000"/>
                <w:sz w:val="16"/>
                <w:szCs w:val="16"/>
              </w:rPr>
              <w:t>TF088919</w:t>
            </w:r>
          </w:p>
        </w:tc>
      </w:tr>
    </w:tbl>
    <w:p w14:paraId="0FA2F2F2" w14:textId="77777777" w:rsidR="00B21E39" w:rsidRPr="005919F0" w:rsidRDefault="00B21E39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   </w:t>
      </w: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5924"/>
        <w:gridCol w:w="2127"/>
        <w:gridCol w:w="3430"/>
      </w:tblGrid>
      <w:tr w:rsidR="00CE530D" w14:paraId="125FA402" w14:textId="77777777" w:rsidTr="00225187">
        <w:trPr>
          <w:cantSplit/>
          <w:trHeight w:val="1104"/>
        </w:trPr>
        <w:tc>
          <w:tcPr>
            <w:tcW w:w="710" w:type="dxa"/>
            <w:shd w:val="clear" w:color="auto" w:fill="E6E6E6"/>
          </w:tcPr>
          <w:p w14:paraId="794ED9BE" w14:textId="77777777" w:rsidR="00CE530D" w:rsidRDefault="00CE530D" w:rsidP="001F545A">
            <w:pPr>
              <w:rPr>
                <w:sz w:val="18"/>
              </w:rPr>
            </w:pPr>
          </w:p>
          <w:p w14:paraId="61045831" w14:textId="77777777" w:rsidR="00336749" w:rsidRDefault="00336749" w:rsidP="00336749">
            <w:pPr>
              <w:rPr>
                <w:sz w:val="18"/>
              </w:rPr>
            </w:pPr>
          </w:p>
          <w:p w14:paraId="7EB8278A" w14:textId="77777777" w:rsidR="00CE530D" w:rsidRPr="00336749" w:rsidRDefault="00CE530D" w:rsidP="00336749">
            <w:pPr>
              <w:rPr>
                <w:b/>
                <w:sz w:val="18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14:paraId="79D1CDDE" w14:textId="77777777" w:rsidR="00F475FF" w:rsidRPr="00F475FF" w:rsidRDefault="00CE530D" w:rsidP="00F475FF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00D3BDDB" w14:textId="77777777" w:rsid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62725F1" w14:textId="77777777" w:rsidR="00CE530D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5924" w:type="dxa"/>
            <w:shd w:val="clear" w:color="auto" w:fill="E6E6E6"/>
            <w:vAlign w:val="center"/>
          </w:tcPr>
          <w:p w14:paraId="36E76EE9" w14:textId="77777777" w:rsidR="00CE530D" w:rsidRDefault="00CE530D" w:rsidP="00F475FF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>in place</w:t>
            </w:r>
          </w:p>
          <w:p w14:paraId="6796B636" w14:textId="77777777" w:rsidR="00F475FF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27" w:type="dxa"/>
            <w:shd w:val="clear" w:color="auto" w:fill="E6E6E6"/>
            <w:vAlign w:val="center"/>
          </w:tcPr>
          <w:p w14:paraId="1BD92018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430" w:type="dxa"/>
            <w:shd w:val="clear" w:color="auto" w:fill="E6E6E6"/>
            <w:vAlign w:val="center"/>
          </w:tcPr>
          <w:p w14:paraId="73B0F076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6605E476" w14:textId="77777777" w:rsid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0B1A7DFA" w14:textId="77777777" w:rsidR="00DA1A25" w:rsidRP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CE530D" w14:paraId="34589A2D" w14:textId="77777777" w:rsidTr="00225187">
        <w:trPr>
          <w:trHeight w:val="3535"/>
        </w:trPr>
        <w:tc>
          <w:tcPr>
            <w:tcW w:w="710" w:type="dxa"/>
            <w:vAlign w:val="center"/>
          </w:tcPr>
          <w:p w14:paraId="686123D0" w14:textId="501098E5" w:rsidR="00CE530D" w:rsidRDefault="004E2105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68" w:type="dxa"/>
            <w:vAlign w:val="center"/>
          </w:tcPr>
          <w:p w14:paraId="71A7C3AB" w14:textId="24813207" w:rsidR="00CE530D" w:rsidRPr="005E5015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</w:t>
            </w:r>
            <w:r w:rsidR="009B76A1">
              <w:rPr>
                <w:rFonts w:ascii="Arial" w:hAnsi="Arial" w:cs="Arial"/>
                <w:sz w:val="16"/>
                <w:szCs w:val="16"/>
              </w:rPr>
              <w:t xml:space="preserve">covid 19 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at initial arrival and signing in/payment/greeting</w:t>
            </w:r>
            <w:r w:rsidR="008530C7">
              <w:rPr>
                <w:rFonts w:ascii="Arial" w:hAnsi="Arial" w:cs="Arial"/>
                <w:sz w:val="16"/>
                <w:szCs w:val="16"/>
              </w:rPr>
              <w:t>/using facilities</w:t>
            </w:r>
          </w:p>
        </w:tc>
        <w:tc>
          <w:tcPr>
            <w:tcW w:w="5924" w:type="dxa"/>
            <w:vAlign w:val="center"/>
          </w:tcPr>
          <w:p w14:paraId="4C0A608B" w14:textId="030DFF01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Payment and registration for event or activity </w:t>
            </w:r>
            <w:r w:rsidR="00F531FA">
              <w:rPr>
                <w:rFonts w:ascii="Arial" w:hAnsi="Arial" w:cs="Arial"/>
                <w:sz w:val="16"/>
                <w:szCs w:val="16"/>
              </w:rPr>
              <w:t>is</w:t>
            </w:r>
            <w:r>
              <w:rPr>
                <w:rFonts w:ascii="Arial" w:hAnsi="Arial" w:cs="Arial"/>
                <w:sz w:val="16"/>
                <w:szCs w:val="16"/>
              </w:rPr>
              <w:t xml:space="preserve"> remote</w:t>
            </w:r>
            <w:r w:rsidR="00F531FA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online.</w:t>
            </w:r>
          </w:p>
          <w:p w14:paraId="4526A437" w14:textId="00CA87A0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B76A1">
              <w:rPr>
                <w:rFonts w:ascii="Arial" w:hAnsi="Arial" w:cs="Arial"/>
                <w:sz w:val="16"/>
                <w:szCs w:val="16"/>
              </w:rPr>
              <w:t>Those attending must adhere to current government guidance</w:t>
            </w:r>
            <w:r w:rsidR="001302CF">
              <w:rPr>
                <w:rFonts w:ascii="Arial" w:hAnsi="Arial" w:cs="Arial"/>
                <w:sz w:val="16"/>
                <w:szCs w:val="16"/>
              </w:rPr>
              <w:t xml:space="preserve"> and not attend if they positive for Covid</w:t>
            </w:r>
          </w:p>
          <w:p w14:paraId="7676A526" w14:textId="38B641A8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302CF">
              <w:rPr>
                <w:rFonts w:ascii="Arial" w:hAnsi="Arial" w:cs="Arial"/>
                <w:sz w:val="16"/>
                <w:szCs w:val="16"/>
              </w:rPr>
              <w:t xml:space="preserve">Venue has </w:t>
            </w:r>
            <w:r w:rsidR="004E2105">
              <w:rPr>
                <w:rFonts w:ascii="Arial" w:hAnsi="Arial" w:cs="Arial"/>
                <w:sz w:val="16"/>
                <w:szCs w:val="16"/>
              </w:rPr>
              <w:t>sanitiser</w:t>
            </w:r>
            <w:r w:rsidR="001302CF">
              <w:rPr>
                <w:rFonts w:ascii="Arial" w:hAnsi="Arial" w:cs="Arial"/>
                <w:sz w:val="16"/>
                <w:szCs w:val="16"/>
              </w:rPr>
              <w:t xml:space="preserve"> points</w:t>
            </w:r>
          </w:p>
          <w:p w14:paraId="2D4BA487" w14:textId="32BB42AF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30C7">
              <w:rPr>
                <w:rFonts w:ascii="Arial" w:hAnsi="Arial" w:cs="Arial"/>
                <w:sz w:val="16"/>
                <w:szCs w:val="16"/>
              </w:rPr>
              <w:t>Riding by it</w:t>
            </w:r>
            <w:r w:rsidR="004E210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="008530C7">
              <w:rPr>
                <w:rFonts w:ascii="Arial" w:hAnsi="Arial" w:cs="Arial"/>
                <w:sz w:val="16"/>
                <w:szCs w:val="16"/>
              </w:rPr>
              <w:t>nature is by an individual and limited need for physical contact</w:t>
            </w:r>
          </w:p>
          <w:p w14:paraId="49F39D31" w14:textId="75272B15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>.</w:t>
            </w:r>
            <w:r w:rsidR="004E2105" w:rsidRPr="009B3030">
              <w:rPr>
                <w:rFonts w:ascii="Arial" w:hAnsi="Arial" w:cs="Arial"/>
                <w:sz w:val="16"/>
                <w:szCs w:val="16"/>
              </w:rPr>
              <w:t xml:space="preserve"> Arena</w:t>
            </w:r>
            <w:r w:rsidR="004E2105">
              <w:rPr>
                <w:rFonts w:ascii="Arial" w:hAnsi="Arial" w:cs="Arial"/>
                <w:sz w:val="16"/>
                <w:szCs w:val="16"/>
              </w:rPr>
              <w:t xml:space="preserve"> and warm up</w:t>
            </w:r>
            <w:r w:rsidR="004E2105" w:rsidRPr="009B3030">
              <w:rPr>
                <w:rFonts w:ascii="Arial" w:hAnsi="Arial" w:cs="Arial"/>
                <w:sz w:val="16"/>
                <w:szCs w:val="16"/>
              </w:rPr>
              <w:t xml:space="preserve"> is a</w:t>
            </w:r>
            <w:r w:rsidR="004E2105">
              <w:rPr>
                <w:rFonts w:ascii="Arial" w:hAnsi="Arial" w:cs="Arial"/>
                <w:sz w:val="16"/>
                <w:szCs w:val="16"/>
              </w:rPr>
              <w:t xml:space="preserve"> covered arena but with wide openings to the outside so considered an outside space for Covid</w:t>
            </w:r>
          </w:p>
          <w:p w14:paraId="21E24BF3" w14:textId="26F3EBB4" w:rsidR="00CE530D" w:rsidRPr="005E5015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2105">
              <w:rPr>
                <w:rFonts w:ascii="Arial" w:hAnsi="Arial" w:cs="Arial"/>
                <w:sz w:val="16"/>
                <w:szCs w:val="16"/>
              </w:rPr>
              <w:t xml:space="preserve">Take away van outside </w:t>
            </w:r>
          </w:p>
        </w:tc>
        <w:tc>
          <w:tcPr>
            <w:tcW w:w="2127" w:type="dxa"/>
            <w:vAlign w:val="center"/>
          </w:tcPr>
          <w:p w14:paraId="01887961" w14:textId="47869ED6" w:rsidR="00CE530D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2105">
              <w:rPr>
                <w:rFonts w:ascii="Arial" w:hAnsi="Arial" w:cs="Arial"/>
                <w:sz w:val="16"/>
                <w:szCs w:val="16"/>
              </w:rPr>
              <w:t>Entrants</w:t>
            </w:r>
          </w:p>
          <w:p w14:paraId="6BA53861" w14:textId="4457D8DE" w:rsidR="00CE530D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2105">
              <w:rPr>
                <w:rFonts w:ascii="Arial" w:hAnsi="Arial" w:cs="Arial"/>
                <w:sz w:val="16"/>
                <w:szCs w:val="16"/>
              </w:rPr>
              <w:t>Officials</w:t>
            </w:r>
          </w:p>
          <w:p w14:paraId="3C70DFA5" w14:textId="6FD3D75E" w:rsidR="00CE530D" w:rsidRPr="005E5015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2105">
              <w:rPr>
                <w:rFonts w:ascii="Arial" w:hAnsi="Arial" w:cs="Arial"/>
                <w:sz w:val="16"/>
                <w:szCs w:val="16"/>
              </w:rPr>
              <w:t>Spectators</w:t>
            </w:r>
          </w:p>
        </w:tc>
        <w:tc>
          <w:tcPr>
            <w:tcW w:w="3430" w:type="dxa"/>
            <w:vAlign w:val="center"/>
          </w:tcPr>
          <w:p w14:paraId="77023AD2" w14:textId="6A19F24E" w:rsidR="00CD4150" w:rsidRDefault="00CD4150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Sanitise</w:t>
            </w:r>
            <w:r w:rsidR="004E210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 available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after handling gate fastenings – </w:t>
            </w:r>
          </w:p>
          <w:p w14:paraId="3283106D" w14:textId="2BA22E42" w:rsidR="00F531FA" w:rsidRDefault="008530C7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Handwashing available in toilets &amp; Sanitiser in toilets</w:t>
            </w:r>
          </w:p>
          <w:p w14:paraId="67DE83EA" w14:textId="77777777" w:rsidR="00E23322" w:rsidRDefault="008530C7" w:rsidP="00D8698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Signage reminds people to wash hands</w:t>
            </w:r>
          </w:p>
          <w:p w14:paraId="51408C71" w14:textId="34849AC7" w:rsidR="00D8698D" w:rsidRPr="00D8698D" w:rsidRDefault="00D8698D" w:rsidP="00D8698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Food hygiene cert for take away operator and sanitiser provided </w:t>
            </w:r>
          </w:p>
        </w:tc>
      </w:tr>
      <w:tr w:rsidR="00CE530D" w14:paraId="29A6DB60" w14:textId="77777777" w:rsidTr="00D8698D">
        <w:trPr>
          <w:trHeight w:val="77"/>
        </w:trPr>
        <w:tc>
          <w:tcPr>
            <w:tcW w:w="710" w:type="dxa"/>
            <w:vAlign w:val="center"/>
          </w:tcPr>
          <w:p w14:paraId="5D0518A5" w14:textId="5E061F17" w:rsidR="00CE530D" w:rsidRDefault="00D8698D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68" w:type="dxa"/>
            <w:vAlign w:val="center"/>
          </w:tcPr>
          <w:p w14:paraId="278F6C9A" w14:textId="77777777" w:rsidR="00CE530D" w:rsidRPr="004E4C05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when administering first aid.</w:t>
            </w:r>
          </w:p>
        </w:tc>
        <w:tc>
          <w:tcPr>
            <w:tcW w:w="5924" w:type="dxa"/>
            <w:vAlign w:val="center"/>
          </w:tcPr>
          <w:p w14:paraId="444610AF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Normal first aid hygiene and contamination control practices should be followed.</w:t>
            </w:r>
          </w:p>
          <w:p w14:paraId="4EFAE104" w14:textId="0B690A04" w:rsidR="00CE530D" w:rsidRPr="00021AA8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. Disposable gloves should be worn if physical contact is likely to be made with potentially contaminated areas or items.</w:t>
            </w:r>
          </w:p>
          <w:p w14:paraId="09972F52" w14:textId="7ACBB4CA" w:rsidR="00CE530D" w:rsidRPr="00021AA8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A mask may be worn of there is a risk of contact from droplets being coughed from an individual being treated.</w:t>
            </w:r>
          </w:p>
          <w:p w14:paraId="07FF209A" w14:textId="77777777" w:rsidR="00CE530D" w:rsidRPr="00131D8F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Clean your hands thoroughly with soap and water or alcohol sanitiser before putting on and after taking off PPE.</w:t>
            </w:r>
          </w:p>
          <w:p w14:paraId="6192762E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It is recommended to avoid mouth to mouth breaths to a non-breathing adult casualty, only administer chest compressions.</w:t>
            </w:r>
          </w:p>
          <w:p w14:paraId="4ACCB26E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In a child chest only compressions are unlikely to be successful, hence mouth to month breathing may be required a face shield should be worn if available.</w:t>
            </w:r>
          </w:p>
          <w:p w14:paraId="29E5F922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Good hygiene should be followed when administering first aid.</w:t>
            </w:r>
          </w:p>
          <w:p w14:paraId="769358A7" w14:textId="77777777" w:rsidR="00CE530D" w:rsidRPr="00131D8F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Updated first aid guidelines to be followed when providing resuscitation to a </w:t>
            </w:r>
            <w:r w:rsidRPr="00131D8F">
              <w:rPr>
                <w:rFonts w:ascii="Arial" w:hAnsi="Arial" w:cs="Arial"/>
                <w:sz w:val="16"/>
                <w:szCs w:val="16"/>
              </w:rPr>
              <w:t>casualty.</w:t>
            </w:r>
          </w:p>
          <w:p w14:paraId="0DBCED91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 w:rsidRPr="00131D8F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131D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Should you have given mouth-to-mouth ventilation there are no additional actions to be taken other than to monitor yourself for symptoms of possible </w:t>
            </w:r>
            <w:r w:rsidRPr="00131D8F">
              <w:rPr>
                <w:rFonts w:ascii="Arial" w:hAnsi="Arial" w:cs="Arial"/>
                <w:sz w:val="16"/>
                <w:szCs w:val="16"/>
              </w:rPr>
              <w:t>COVID-19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 over the following 14 days</w:t>
            </w:r>
            <w:r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.</w:t>
            </w:r>
          </w:p>
          <w:p w14:paraId="23F2808F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3AC039" w14:textId="77777777" w:rsidR="00CE530D" w:rsidRPr="00126F3F" w:rsidRDefault="00CE530D" w:rsidP="005175B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(It should be noted that Coronavirus is a mild disease in most people, but a casualty who </w:t>
            </w:r>
            <w:r>
              <w:rPr>
                <w:rFonts w:ascii="Arial" w:hAnsi="Arial" w:cs="Arial"/>
                <w:i/>
                <w:sz w:val="16"/>
                <w:szCs w:val="16"/>
              </w:rPr>
              <w:t>is</w:t>
            </w: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 not breathing or their heart has stopped is definitely going to die, </w:t>
            </w:r>
            <w:r w:rsidRPr="00126F3F">
              <w:rPr>
                <w:rFonts w:ascii="Arial" w:hAnsi="Arial" w:cs="Arial"/>
                <w:i/>
                <w:sz w:val="16"/>
                <w:szCs w:val="16"/>
              </w:rPr>
              <w:lastRenderedPageBreak/>
              <w:t>hence the risk should be balanced)</w:t>
            </w:r>
          </w:p>
        </w:tc>
        <w:tc>
          <w:tcPr>
            <w:tcW w:w="2127" w:type="dxa"/>
            <w:vAlign w:val="center"/>
          </w:tcPr>
          <w:p w14:paraId="49BA4ED9" w14:textId="77777777" w:rsidR="00055C85" w:rsidRDefault="00CE530D" w:rsidP="00055C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55C85">
              <w:rPr>
                <w:rFonts w:ascii="Arial" w:hAnsi="Arial" w:cs="Arial"/>
                <w:sz w:val="16"/>
                <w:szCs w:val="16"/>
              </w:rPr>
              <w:t>Entrants</w:t>
            </w:r>
          </w:p>
          <w:p w14:paraId="0B6FACF5" w14:textId="77777777" w:rsidR="00055C85" w:rsidRDefault="00055C85" w:rsidP="00055C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Officials</w:t>
            </w:r>
          </w:p>
          <w:p w14:paraId="7A91DE12" w14:textId="77777777" w:rsidR="00CE530D" w:rsidRDefault="00055C85" w:rsidP="00055C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Spectators</w:t>
            </w:r>
          </w:p>
          <w:p w14:paraId="207EB858" w14:textId="12EBC92F" w:rsidR="00055C85" w:rsidRPr="005E5015" w:rsidRDefault="00055C85" w:rsidP="00055C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0" w:type="dxa"/>
            <w:vAlign w:val="center"/>
          </w:tcPr>
          <w:p w14:paraId="1FA22B39" w14:textId="20EADC91" w:rsidR="00CE530D" w:rsidRPr="00021AA8" w:rsidRDefault="009F0A51" w:rsidP="00021AA8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021AA8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.</w:t>
            </w:r>
          </w:p>
          <w:p w14:paraId="2B60ED72" w14:textId="77777777" w:rsidR="009F0A51" w:rsidRDefault="009F0A51" w:rsidP="00F475FF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3ABF7AA4" w14:textId="77777777" w:rsidR="009F0A51" w:rsidRPr="00CC4395" w:rsidRDefault="009F0A51" w:rsidP="007063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9F2C44">
              <w:rPr>
                <w:rFonts w:ascii="Arial" w:hAnsi="Arial" w:cs="Arial"/>
                <w:i/>
                <w:iCs/>
                <w:sz w:val="16"/>
                <w:szCs w:val="16"/>
              </w:rPr>
              <w:t>Clearly First Aid would require physical contact</w:t>
            </w:r>
            <w:r w:rsidR="00604682" w:rsidRPr="009F2C4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but requirement to give First aid outweighs potential risk of Covid 19.</w:t>
            </w:r>
          </w:p>
          <w:p w14:paraId="235E092E" w14:textId="4F42E442" w:rsidR="00CC4395" w:rsidRDefault="00CC4395" w:rsidP="007063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CC4395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Organiser will have a first ai</w:t>
            </w:r>
            <w:r w:rsidR="00AD033B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d kit as will the venue. </w:t>
            </w:r>
            <w:proofErr w:type="spellStart"/>
            <w:r w:rsidR="00AD033B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Trere</w:t>
            </w:r>
            <w:proofErr w:type="spellEnd"/>
            <w:r w:rsidRPr="00CC4395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is a qualified first a</w:t>
            </w: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i</w:t>
            </w:r>
            <w:r w:rsidRPr="00CC4395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der</w:t>
            </w:r>
            <w:r w:rsidR="00AD033B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onsite during competition</w:t>
            </w:r>
          </w:p>
          <w:p w14:paraId="3872DD76" w14:textId="4E4781C5" w:rsidR="00CC4395" w:rsidRPr="00706309" w:rsidRDefault="00CC4395" w:rsidP="007063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Face masks and disposable gloves should be available for first aider if required</w:t>
            </w:r>
          </w:p>
        </w:tc>
      </w:tr>
      <w:tr w:rsidR="00EF0CC4" w14:paraId="0A67BFE3" w14:textId="77777777" w:rsidTr="00225187">
        <w:trPr>
          <w:trHeight w:val="422"/>
        </w:trPr>
        <w:tc>
          <w:tcPr>
            <w:tcW w:w="14459" w:type="dxa"/>
            <w:gridSpan w:val="5"/>
            <w:shd w:val="clear" w:color="auto" w:fill="E6E6E6"/>
            <w:vAlign w:val="center"/>
          </w:tcPr>
          <w:p w14:paraId="25495C54" w14:textId="5AFC33D7" w:rsidR="00EF0CC4" w:rsidRPr="00EF0CC4" w:rsidRDefault="00D737B2" w:rsidP="00EF0CC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Dressage</w:t>
            </w:r>
          </w:p>
        </w:tc>
      </w:tr>
      <w:tr w:rsidR="00706309" w14:paraId="34AEAD13" w14:textId="77777777" w:rsidTr="00225187">
        <w:trPr>
          <w:trHeight w:val="739"/>
        </w:trPr>
        <w:tc>
          <w:tcPr>
            <w:tcW w:w="710" w:type="dxa"/>
            <w:vAlign w:val="center"/>
          </w:tcPr>
          <w:p w14:paraId="611BD17B" w14:textId="548EBC1C" w:rsidR="00706309" w:rsidRDefault="00D8698D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68" w:type="dxa"/>
          </w:tcPr>
          <w:p w14:paraId="03403CF2" w14:textId="6A3A5F45" w:rsidR="00706309" w:rsidRPr="004155C2" w:rsidRDefault="009A20C4" w:rsidP="00B5723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napToGrid w:val="0"/>
                <w:sz w:val="16"/>
                <w:szCs w:val="16"/>
              </w:rPr>
              <w:t>Arena</w:t>
            </w:r>
            <w:r w:rsidR="00706309" w:rsidRPr="004155C2">
              <w:rPr>
                <w:rFonts w:ascii="Arial" w:hAnsi="Arial" w:cs="Arial"/>
                <w:i/>
                <w:snapToGrid w:val="0"/>
                <w:sz w:val="16"/>
                <w:szCs w:val="16"/>
              </w:rPr>
              <w:t xml:space="preserve"> </w:t>
            </w:r>
            <w:r w:rsidR="009B3030">
              <w:rPr>
                <w:rFonts w:ascii="Arial" w:hAnsi="Arial" w:cs="Arial"/>
                <w:i/>
                <w:snapToGrid w:val="0"/>
                <w:sz w:val="16"/>
                <w:szCs w:val="16"/>
              </w:rPr>
              <w:t>&amp; Venue</w:t>
            </w:r>
          </w:p>
        </w:tc>
        <w:tc>
          <w:tcPr>
            <w:tcW w:w="5924" w:type="dxa"/>
            <w:vAlign w:val="center"/>
          </w:tcPr>
          <w:p w14:paraId="476B9840" w14:textId="39566C05" w:rsidR="00DC5627" w:rsidRPr="009B3030" w:rsidRDefault="00DC5627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Venue is secure, situated off a single track quiet country lane accessed via </w:t>
            </w:r>
            <w:r w:rsidR="008919D1">
              <w:rPr>
                <w:rFonts w:ascii="Arial" w:hAnsi="Arial" w:cs="Arial"/>
                <w:snapToGrid w:val="0"/>
                <w:sz w:val="16"/>
                <w:szCs w:val="16"/>
              </w:rPr>
              <w:t>double gates that are closed when not in use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. Sufficient parking for number of attendees.</w:t>
            </w:r>
          </w:p>
          <w:p w14:paraId="3FC492F5" w14:textId="0700CCCA" w:rsidR="001A0656" w:rsidRDefault="009B3030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W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>eather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/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>ground conditions checked to ensure that access to training is safe e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.g.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ice/ mud on Car Park and access road</w:t>
            </w:r>
          </w:p>
          <w:p w14:paraId="44BD1096" w14:textId="1E70E3DB" w:rsidR="00540099" w:rsidRPr="009B3030" w:rsidRDefault="000F428C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Venue is gated so secure for tacking up</w:t>
            </w:r>
          </w:p>
          <w:p w14:paraId="31B92D74" w14:textId="5B273F14" w:rsidR="005F41C2" w:rsidRDefault="008919D1" w:rsidP="0054009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Access to </w:t>
            </w:r>
            <w:r w:rsidR="00D737B2">
              <w:rPr>
                <w:rFonts w:ascii="Arial" w:hAnsi="Arial" w:cs="Arial"/>
                <w:sz w:val="16"/>
                <w:szCs w:val="16"/>
              </w:rPr>
              <w:t>both</w:t>
            </w:r>
            <w:r>
              <w:rPr>
                <w:rFonts w:ascii="Arial" w:hAnsi="Arial" w:cs="Arial"/>
                <w:sz w:val="16"/>
                <w:szCs w:val="16"/>
              </w:rPr>
              <w:t xml:space="preserve"> via a gate. </w:t>
            </w:r>
            <w:r w:rsidR="005F41C2">
              <w:rPr>
                <w:rFonts w:ascii="Arial" w:hAnsi="Arial" w:cs="Arial"/>
                <w:sz w:val="16"/>
                <w:szCs w:val="16"/>
              </w:rPr>
              <w:t xml:space="preserve">Steward will man warm up area. </w:t>
            </w:r>
          </w:p>
          <w:p w14:paraId="63E01BEE" w14:textId="43F975D0" w:rsidR="009B3030" w:rsidRPr="005F41C2" w:rsidRDefault="008919D1" w:rsidP="0054009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Arena has</w:t>
            </w:r>
            <w:r w:rsidR="00540099">
              <w:rPr>
                <w:rFonts w:ascii="Arial" w:hAnsi="Arial" w:cs="Arial"/>
                <w:sz w:val="16"/>
                <w:szCs w:val="16"/>
              </w:rPr>
              <w:t xml:space="preserve"> a good quality, well maintained surface</w:t>
            </w:r>
            <w:r w:rsidR="009B3030" w:rsidRPr="009B3030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D737B2">
              <w:rPr>
                <w:rFonts w:ascii="Arial" w:hAnsi="Arial" w:cs="Arial"/>
                <w:sz w:val="16"/>
                <w:szCs w:val="16"/>
              </w:rPr>
              <w:t>Organiser</w:t>
            </w:r>
            <w:r w:rsidR="009B3030" w:rsidRPr="009B3030">
              <w:rPr>
                <w:rFonts w:ascii="Arial" w:hAnsi="Arial" w:cs="Arial"/>
                <w:sz w:val="16"/>
                <w:szCs w:val="16"/>
              </w:rPr>
              <w:t xml:space="preserve"> to check surface</w:t>
            </w:r>
            <w:r w:rsidR="0057158E">
              <w:rPr>
                <w:rFonts w:ascii="Arial" w:hAnsi="Arial" w:cs="Arial"/>
                <w:sz w:val="16"/>
                <w:szCs w:val="16"/>
              </w:rPr>
              <w:t xml:space="preserve"> condition, any areas of concern could be blocked off and check/remove any physic</w:t>
            </w:r>
            <w:r w:rsidR="009B3030" w:rsidRPr="0057158E">
              <w:rPr>
                <w:rFonts w:ascii="Arial" w:hAnsi="Arial" w:cs="Arial"/>
                <w:sz w:val="16"/>
                <w:szCs w:val="16"/>
              </w:rPr>
              <w:t>al hazards</w:t>
            </w:r>
            <w:r w:rsidR="005831AB" w:rsidRPr="00540099">
              <w:rPr>
                <w:rFonts w:ascii="Arial" w:hAnsi="Arial" w:cs="Arial"/>
                <w:snapToGrid w:val="0"/>
                <w:sz w:val="16"/>
                <w:szCs w:val="16"/>
              </w:rPr>
              <w:t xml:space="preserve">. </w:t>
            </w:r>
          </w:p>
          <w:p w14:paraId="542980EE" w14:textId="3AF78981" w:rsidR="005F41C2" w:rsidRPr="00AD033B" w:rsidRDefault="005F41C2" w:rsidP="0054009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Steward will ensure that the number of riders in the warm up poses no risk</w:t>
            </w:r>
          </w:p>
          <w:p w14:paraId="6A6AD68E" w14:textId="15DA27B8" w:rsidR="00AD033B" w:rsidRPr="00AD033B" w:rsidRDefault="00AD033B" w:rsidP="00AD033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Only 4 riders to be warming up</w:t>
            </w:r>
            <w:r w:rsidR="00B16353">
              <w:rPr>
                <w:rFonts w:ascii="Arial" w:hAnsi="Arial" w:cs="Arial"/>
                <w:snapToGrid w:val="0"/>
                <w:sz w:val="16"/>
                <w:szCs w:val="16"/>
              </w:rPr>
              <w:t xml:space="preserve"> over jumps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at one time due to size of arena.</w:t>
            </w:r>
            <w:r w:rsidR="00B16353">
              <w:rPr>
                <w:rFonts w:ascii="Arial" w:hAnsi="Arial" w:cs="Arial"/>
                <w:snapToGrid w:val="0"/>
                <w:sz w:val="16"/>
                <w:szCs w:val="16"/>
              </w:rPr>
              <w:t xml:space="preserve">5 can be in </w:t>
            </w:r>
            <w:proofErr w:type="spellStart"/>
            <w:r w:rsidR="00B16353">
              <w:rPr>
                <w:rFonts w:ascii="Arial" w:hAnsi="Arial" w:cs="Arial"/>
                <w:snapToGrid w:val="0"/>
                <w:sz w:val="16"/>
                <w:szCs w:val="16"/>
              </w:rPr>
              <w:t>non jump</w:t>
            </w:r>
            <w:proofErr w:type="spellEnd"/>
            <w:r w:rsidR="00B16353">
              <w:rPr>
                <w:rFonts w:ascii="Arial" w:hAnsi="Arial" w:cs="Arial"/>
                <w:snapToGrid w:val="0"/>
                <w:sz w:val="16"/>
                <w:szCs w:val="16"/>
              </w:rPr>
              <w:t xml:space="preserve"> outdoor arena. 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Steward to monitor</w:t>
            </w:r>
          </w:p>
          <w:p w14:paraId="327DF2BF" w14:textId="04F2DFEC" w:rsidR="00AD033B" w:rsidRPr="00AD033B" w:rsidRDefault="00AD033B" w:rsidP="00AD033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Warm up fences to be flagged with red and white flags to ensure only jumping one way</w:t>
            </w:r>
          </w:p>
          <w:p w14:paraId="74851329" w14:textId="3A7E5929" w:rsidR="00AD033B" w:rsidRPr="00540099" w:rsidRDefault="00AD033B" w:rsidP="00AD033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Safety cups to be used on back bar of spreads</w:t>
            </w:r>
          </w:p>
          <w:p w14:paraId="7B7C235F" w14:textId="77777777" w:rsidR="00AD033B" w:rsidRPr="005F41C2" w:rsidRDefault="00AD033B" w:rsidP="00AD033B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39532700" w14:textId="3101BB06" w:rsidR="009B3030" w:rsidRPr="009B3030" w:rsidRDefault="009B3030" w:rsidP="004E5CB5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5A662EB7" w14:textId="77777777" w:rsidR="005831AB" w:rsidRPr="009A20C4" w:rsidRDefault="005831AB" w:rsidP="009A20C4">
            <w:pPr>
              <w:ind w:left="360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526EBA8C" w14:textId="77777777" w:rsidR="00706309" w:rsidRPr="002269DF" w:rsidRDefault="00706309" w:rsidP="009A20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54379CE0" w14:textId="77777777" w:rsidR="00055C85" w:rsidRDefault="0057158E" w:rsidP="00055C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55C85">
              <w:rPr>
                <w:rFonts w:ascii="Arial" w:hAnsi="Arial" w:cs="Arial"/>
                <w:sz w:val="16"/>
                <w:szCs w:val="16"/>
              </w:rPr>
              <w:t>Entrants</w:t>
            </w:r>
          </w:p>
          <w:p w14:paraId="748A1D21" w14:textId="77777777" w:rsidR="00055C85" w:rsidRDefault="00055C85" w:rsidP="00055C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Officials</w:t>
            </w:r>
          </w:p>
          <w:p w14:paraId="78B42382" w14:textId="77777777" w:rsidR="00055C85" w:rsidRDefault="00055C85" w:rsidP="00055C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Spectators </w:t>
            </w:r>
          </w:p>
          <w:p w14:paraId="6E327036" w14:textId="39E747A4" w:rsidR="0057158E" w:rsidRDefault="0057158E" w:rsidP="00055C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Animals</w:t>
            </w:r>
          </w:p>
          <w:p w14:paraId="7CF77442" w14:textId="6BEFF439" w:rsidR="0057158E" w:rsidRP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Property</w:t>
            </w:r>
          </w:p>
        </w:tc>
        <w:tc>
          <w:tcPr>
            <w:tcW w:w="3430" w:type="dxa"/>
            <w:vAlign w:val="center"/>
          </w:tcPr>
          <w:p w14:paraId="56D77CBD" w14:textId="77777777" w:rsidR="009B3030" w:rsidRPr="0057158E" w:rsidRDefault="009B3030" w:rsidP="009B3030">
            <w:pPr>
              <w:pStyle w:val="List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C5B327" w14:textId="654E3299" w:rsidR="009B3030" w:rsidRPr="0057158E" w:rsidRDefault="009B3030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 xml:space="preserve">If driving conditions or yard area unsafe the </w:t>
            </w:r>
            <w:r w:rsidR="00D8698D">
              <w:rPr>
                <w:rFonts w:ascii="Arial" w:hAnsi="Arial" w:cs="Arial"/>
                <w:b/>
                <w:sz w:val="16"/>
                <w:szCs w:val="16"/>
              </w:rPr>
              <w:t xml:space="preserve">competition </w:t>
            </w:r>
            <w:r w:rsidRPr="0057158E">
              <w:rPr>
                <w:rFonts w:ascii="Arial" w:hAnsi="Arial" w:cs="Arial"/>
                <w:b/>
                <w:sz w:val="16"/>
                <w:szCs w:val="16"/>
              </w:rPr>
              <w:t>will be cancelled by the organiser.</w:t>
            </w:r>
          </w:p>
          <w:p w14:paraId="71F24300" w14:textId="4D06B11E" w:rsidR="004155C2" w:rsidRPr="0057158E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Ensure that there is a mobile Phone signal</w:t>
            </w:r>
          </w:p>
          <w:p w14:paraId="7601539A" w14:textId="16F10117" w:rsidR="004155C2" w:rsidRPr="0057158E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 xml:space="preserve">List of </w:t>
            </w:r>
            <w:r w:rsidR="00DF6CD5">
              <w:rPr>
                <w:rFonts w:ascii="Arial" w:hAnsi="Arial" w:cs="Arial"/>
                <w:b/>
                <w:sz w:val="16"/>
                <w:szCs w:val="16"/>
              </w:rPr>
              <w:t>those attending with emergency contact details</w:t>
            </w:r>
          </w:p>
          <w:p w14:paraId="350FFB64" w14:textId="379BB523" w:rsidR="009746C6" w:rsidRPr="0057158E" w:rsidRDefault="00DF6CD5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All those attending do so at their own risk</w:t>
            </w:r>
          </w:p>
          <w:p w14:paraId="156CC489" w14:textId="0B5958D0" w:rsidR="004155C2" w:rsidRPr="0057158E" w:rsidRDefault="00486AAF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57158E">
              <w:rPr>
                <w:rFonts w:ascii="Arial" w:hAnsi="Arial" w:cs="Arial"/>
                <w:sz w:val="16"/>
                <w:szCs w:val="16"/>
              </w:rPr>
              <w:t xml:space="preserve">Incident </w:t>
            </w:r>
            <w:r w:rsidR="00B16353" w:rsidRPr="0057158E">
              <w:rPr>
                <w:rFonts w:ascii="Arial" w:hAnsi="Arial" w:cs="Arial"/>
                <w:sz w:val="16"/>
                <w:szCs w:val="16"/>
              </w:rPr>
              <w:t>log</w:t>
            </w:r>
            <w:r w:rsidR="00B16353">
              <w:rPr>
                <w:rFonts w:ascii="Arial" w:hAnsi="Arial" w:cs="Arial"/>
                <w:sz w:val="16"/>
                <w:szCs w:val="16"/>
              </w:rPr>
              <w:t>.</w:t>
            </w:r>
            <w:r w:rsidR="00B16353" w:rsidRPr="0057158E">
              <w:rPr>
                <w:rFonts w:ascii="Arial" w:hAnsi="Arial" w:cs="Arial"/>
                <w:sz w:val="16"/>
                <w:szCs w:val="16"/>
              </w:rPr>
              <w:t>, Accident</w:t>
            </w:r>
            <w:r w:rsidR="004155C2" w:rsidRPr="0057158E">
              <w:rPr>
                <w:rFonts w:ascii="Arial" w:hAnsi="Arial" w:cs="Arial"/>
                <w:sz w:val="16"/>
                <w:szCs w:val="16"/>
              </w:rPr>
              <w:t xml:space="preserve"> Forms and book to be available</w:t>
            </w:r>
          </w:p>
          <w:p w14:paraId="41F5DF2F" w14:textId="5D39776B" w:rsidR="004155C2" w:rsidRPr="000F428C" w:rsidRDefault="000F428C" w:rsidP="009B303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FF0000"/>
                <w:sz w:val="16"/>
                <w:szCs w:val="16"/>
              </w:rPr>
            </w:pPr>
            <w:r w:rsidRPr="000F428C">
              <w:rPr>
                <w:rFonts w:ascii="Arial" w:hAnsi="Arial" w:cs="Arial"/>
                <w:b/>
                <w:color w:val="FF0000"/>
                <w:sz w:val="16"/>
                <w:szCs w:val="16"/>
              </w:rPr>
              <w:t>Vet Contact</w:t>
            </w:r>
            <w:r w:rsidR="005F41C2">
              <w:rPr>
                <w:rFonts w:ascii="Arial" w:hAnsi="Arial" w:cs="Arial"/>
                <w:b/>
                <w:color w:val="FF0000"/>
                <w:sz w:val="16"/>
                <w:szCs w:val="16"/>
              </w:rPr>
              <w:t>: RASE vets:01673 842448</w:t>
            </w:r>
          </w:p>
          <w:p w14:paraId="4D5DF032" w14:textId="6191C13F" w:rsidR="004155C2" w:rsidRPr="0057158E" w:rsidRDefault="004155C2" w:rsidP="009B303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Burton Hunt Kennels</w:t>
            </w:r>
            <w:r w:rsidRPr="0057158E">
              <w:rPr>
                <w:rFonts w:ascii="Arial" w:hAnsi="Arial" w:cs="Arial"/>
                <w:sz w:val="16"/>
                <w:szCs w:val="16"/>
              </w:rPr>
              <w:t xml:space="preserve"> 01522 522798</w:t>
            </w:r>
          </w:p>
          <w:p w14:paraId="2BBFC333" w14:textId="77777777" w:rsidR="00706309" w:rsidRPr="0057158E" w:rsidRDefault="004155C2" w:rsidP="004155C2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7158E">
              <w:rPr>
                <w:rFonts w:ascii="Arial" w:hAnsi="Arial" w:cs="Arial"/>
                <w:sz w:val="16"/>
                <w:szCs w:val="16"/>
              </w:rPr>
              <w:t xml:space="preserve">   Tarpaulin in ca</w:t>
            </w:r>
            <w:bookmarkStart w:id="0" w:name="_GoBack"/>
            <w:bookmarkEnd w:id="0"/>
            <w:r w:rsidRPr="0057158E">
              <w:rPr>
                <w:rFonts w:ascii="Arial" w:hAnsi="Arial" w:cs="Arial"/>
                <w:sz w:val="16"/>
                <w:szCs w:val="16"/>
              </w:rPr>
              <w:t>se of equine casualty</w:t>
            </w:r>
          </w:p>
          <w:p w14:paraId="3C34124B" w14:textId="30FA439D" w:rsidR="009F2C44" w:rsidRPr="0057158E" w:rsidRDefault="00225187" w:rsidP="0057158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Equine &amp; Human First Aid kit available on the night and a committee member present who has attended EFAW course</w:t>
            </w:r>
          </w:p>
        </w:tc>
      </w:tr>
      <w:tr w:rsidR="004155C2" w14:paraId="7862304A" w14:textId="77777777" w:rsidTr="00225187">
        <w:trPr>
          <w:trHeight w:val="739"/>
        </w:trPr>
        <w:tc>
          <w:tcPr>
            <w:tcW w:w="710" w:type="dxa"/>
            <w:vAlign w:val="center"/>
          </w:tcPr>
          <w:p w14:paraId="5928BC1B" w14:textId="303CEF1A" w:rsidR="004155C2" w:rsidRDefault="00D8698D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68" w:type="dxa"/>
          </w:tcPr>
          <w:p w14:paraId="0AC541E9" w14:textId="7C1DF314" w:rsidR="004155C2" w:rsidRPr="004155C2" w:rsidRDefault="004155C2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4155C2">
              <w:rPr>
                <w:rFonts w:ascii="Arial" w:hAnsi="Arial" w:cs="Arial"/>
                <w:snapToGrid w:val="0"/>
                <w:sz w:val="16"/>
                <w:szCs w:val="16"/>
              </w:rPr>
              <w:t>Rider and horse turnout</w:t>
            </w:r>
          </w:p>
        </w:tc>
        <w:tc>
          <w:tcPr>
            <w:tcW w:w="5924" w:type="dxa"/>
          </w:tcPr>
          <w:p w14:paraId="260BFD3C" w14:textId="77777777" w:rsid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Riders must be appropriately dressed</w:t>
            </w:r>
          </w:p>
          <w:p w14:paraId="1A3F8D1D" w14:textId="61A4AC49" w:rsid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Hat tagge</w:t>
            </w:r>
            <w:r w:rsidR="00F775FD">
              <w:rPr>
                <w:rFonts w:ascii="Arial" w:hAnsi="Arial" w:cs="Arial"/>
                <w:snapToGrid w:val="0"/>
                <w:sz w:val="16"/>
                <w:szCs w:val="16"/>
              </w:rPr>
              <w:t xml:space="preserve">d, 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no hoodies, hair fastened back</w:t>
            </w:r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, no </w:t>
            </w:r>
            <w:r w:rsidR="0057158E" w:rsidRPr="009B3030">
              <w:rPr>
                <w:rFonts w:ascii="Arial" w:hAnsi="Arial" w:cs="Arial"/>
                <w:snapToGrid w:val="0"/>
                <w:sz w:val="16"/>
                <w:szCs w:val="16"/>
              </w:rPr>
              <w:t>jewel</w:t>
            </w:r>
            <w:r w:rsidR="0057158E">
              <w:rPr>
                <w:rFonts w:ascii="Arial" w:hAnsi="Arial" w:cs="Arial"/>
                <w:snapToGrid w:val="0"/>
                <w:sz w:val="16"/>
                <w:szCs w:val="16"/>
              </w:rPr>
              <w:t>l</w:t>
            </w:r>
            <w:r w:rsidR="0057158E" w:rsidRPr="009B3030">
              <w:rPr>
                <w:rFonts w:ascii="Arial" w:hAnsi="Arial" w:cs="Arial"/>
                <w:snapToGrid w:val="0"/>
                <w:sz w:val="16"/>
                <w:szCs w:val="16"/>
              </w:rPr>
              <w:t>ery</w:t>
            </w:r>
          </w:p>
          <w:p w14:paraId="4C7E42EA" w14:textId="2119F1EA" w:rsidR="004155C2" w:rsidRP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Tack must be safe and fitted correctly</w:t>
            </w:r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– Under Covid the responsibility of tack checks is the responsibility of the </w:t>
            </w:r>
            <w:r w:rsidR="005F41C2">
              <w:rPr>
                <w:rFonts w:ascii="Arial" w:hAnsi="Arial" w:cs="Arial"/>
                <w:snapToGrid w:val="0"/>
                <w:sz w:val="16"/>
                <w:szCs w:val="16"/>
              </w:rPr>
              <w:t>rider</w:t>
            </w:r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1B518A95" w14:textId="65FA3D34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55C85">
              <w:rPr>
                <w:rFonts w:ascii="Arial" w:hAnsi="Arial" w:cs="Arial"/>
                <w:sz w:val="16"/>
                <w:szCs w:val="16"/>
              </w:rPr>
              <w:t>Entrants</w:t>
            </w:r>
          </w:p>
          <w:p w14:paraId="22D9D87C" w14:textId="1E9921E7" w:rsidR="002269DF" w:rsidRPr="002269DF" w:rsidRDefault="002269DF" w:rsidP="00055C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</w:p>
        </w:tc>
        <w:tc>
          <w:tcPr>
            <w:tcW w:w="3430" w:type="dxa"/>
            <w:vAlign w:val="center"/>
          </w:tcPr>
          <w:p w14:paraId="294EE7DC" w14:textId="404F6120" w:rsidR="002269DF" w:rsidRPr="002269DF" w:rsidRDefault="00055C85" w:rsidP="002269D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Steward to check attire and hat tag as required.</w:t>
            </w:r>
          </w:p>
          <w:p w14:paraId="1A52DFD8" w14:textId="0B834299" w:rsidR="00486AAF" w:rsidRPr="009746C6" w:rsidRDefault="00486AAF" w:rsidP="00055C8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2269DF" w14:paraId="75F96689" w14:textId="77777777" w:rsidTr="00225187">
        <w:trPr>
          <w:trHeight w:val="739"/>
        </w:trPr>
        <w:tc>
          <w:tcPr>
            <w:tcW w:w="710" w:type="dxa"/>
            <w:vAlign w:val="center"/>
          </w:tcPr>
          <w:p w14:paraId="2F7AD8BA" w14:textId="3E873E4C" w:rsidR="002269DF" w:rsidRDefault="00D8698D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268" w:type="dxa"/>
          </w:tcPr>
          <w:p w14:paraId="16D93310" w14:textId="24804D3F" w:rsidR="002269DF" w:rsidRPr="004155C2" w:rsidRDefault="002269DF" w:rsidP="00B57239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Equipment</w:t>
            </w:r>
          </w:p>
        </w:tc>
        <w:tc>
          <w:tcPr>
            <w:tcW w:w="5924" w:type="dxa"/>
          </w:tcPr>
          <w:p w14:paraId="002A147C" w14:textId="30EF2553" w:rsidR="002269DF" w:rsidRPr="009746C6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979F4A" w14:textId="0DC49D1F" w:rsidR="00AD033B" w:rsidRPr="00AD033B" w:rsidRDefault="00AD033B" w:rsidP="00AD033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D033B">
              <w:rPr>
                <w:rFonts w:ascii="Arial" w:hAnsi="Arial" w:cs="Arial"/>
                <w:sz w:val="16"/>
                <w:szCs w:val="16"/>
              </w:rPr>
              <w:t>ll jumps to be checked  for safety and damage/hazards</w:t>
            </w:r>
          </w:p>
          <w:p w14:paraId="7DF0D146" w14:textId="20D0BEAD" w:rsidR="00DA232B" w:rsidRPr="00AD033B" w:rsidRDefault="00AD033B" w:rsidP="00AD033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AD033B">
              <w:rPr>
                <w:rFonts w:ascii="Arial" w:hAnsi="Arial" w:cs="Arial"/>
                <w:sz w:val="16"/>
                <w:szCs w:val="16"/>
              </w:rPr>
              <w:t>afety cups to be used on spread jumps</w:t>
            </w:r>
          </w:p>
          <w:p w14:paraId="1E8C4E59" w14:textId="77777777" w:rsidR="00DA232B" w:rsidRDefault="00AD033B" w:rsidP="00AD033B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D033B">
              <w:rPr>
                <w:rFonts w:ascii="Arial" w:hAnsi="Arial" w:cs="Arial"/>
                <w:snapToGrid w:val="0"/>
                <w:sz w:val="16"/>
                <w:szCs w:val="16"/>
              </w:rPr>
              <w:t>Steward t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o be on the door to ensure door is </w:t>
            </w:r>
            <w:r w:rsidRPr="00AD033B">
              <w:rPr>
                <w:rFonts w:ascii="Arial" w:hAnsi="Arial" w:cs="Arial"/>
                <w:snapToGrid w:val="0"/>
                <w:sz w:val="16"/>
                <w:szCs w:val="16"/>
              </w:rPr>
              <w:t xml:space="preserve"> secured and no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o</w:t>
            </w:r>
            <w:r w:rsidRPr="00AD033B">
              <w:rPr>
                <w:rFonts w:ascii="Arial" w:hAnsi="Arial" w:cs="Arial"/>
                <w:snapToGrid w:val="0"/>
                <w:sz w:val="16"/>
                <w:szCs w:val="16"/>
              </w:rPr>
              <w:t>ne on foot can enter whilst a horse is jumping</w:t>
            </w:r>
          </w:p>
          <w:p w14:paraId="0964E435" w14:textId="6330C300" w:rsidR="00AD033B" w:rsidRDefault="00AD033B" w:rsidP="00AD033B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Entrance to arena to be kept clear of people on foot as it is a very constricted area</w:t>
            </w:r>
          </w:p>
          <w:p w14:paraId="149025EF" w14:textId="77777777" w:rsidR="00AD033B" w:rsidRDefault="00AD033B" w:rsidP="00AD033B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Course to be built according to pony club show jumping rules 2020</w:t>
            </w:r>
          </w:p>
          <w:p w14:paraId="258897F9" w14:textId="643B93AB" w:rsidR="00AD033B" w:rsidRPr="00AD033B" w:rsidRDefault="00AD033B" w:rsidP="00AD033B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A knowledgeable </w:t>
            </w:r>
            <w:proofErr w:type="gramStart"/>
            <w:r>
              <w:rPr>
                <w:rFonts w:ascii="Arial" w:hAnsi="Arial" w:cs="Arial"/>
                <w:snapToGrid w:val="0"/>
                <w:sz w:val="16"/>
                <w:szCs w:val="16"/>
              </w:rPr>
              <w:t>appointed  person</w:t>
            </w:r>
            <w:proofErr w:type="gramEnd"/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has checked  the course for correct jumping strides, that the course has been built safely and to the correct height for the intended class.</w:t>
            </w:r>
          </w:p>
        </w:tc>
        <w:tc>
          <w:tcPr>
            <w:tcW w:w="2127" w:type="dxa"/>
            <w:vAlign w:val="center"/>
          </w:tcPr>
          <w:p w14:paraId="053788BD" w14:textId="77777777" w:rsidR="00AD033B" w:rsidRDefault="002269DF" w:rsidP="00AD03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033B">
              <w:rPr>
                <w:rFonts w:ascii="Arial" w:hAnsi="Arial" w:cs="Arial"/>
                <w:sz w:val="16"/>
                <w:szCs w:val="16"/>
              </w:rPr>
              <w:t>Entrants</w:t>
            </w:r>
          </w:p>
          <w:p w14:paraId="3E85745B" w14:textId="77777777" w:rsidR="00AD033B" w:rsidRDefault="00AD033B" w:rsidP="00AD03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Officials</w:t>
            </w:r>
          </w:p>
          <w:p w14:paraId="20CD9BA8" w14:textId="77777777" w:rsidR="00AD033B" w:rsidRDefault="00AD033B" w:rsidP="00AD03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Spectators </w:t>
            </w:r>
          </w:p>
          <w:p w14:paraId="0AD93248" w14:textId="77777777" w:rsidR="00AD033B" w:rsidRDefault="00AD033B" w:rsidP="00AD03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Animals</w:t>
            </w:r>
          </w:p>
          <w:p w14:paraId="01E0A713" w14:textId="496ABB1D" w:rsidR="00055C85" w:rsidRPr="004155C2" w:rsidRDefault="00AD033B" w:rsidP="00AD033B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Property</w:t>
            </w:r>
          </w:p>
          <w:p w14:paraId="043AF6EA" w14:textId="566F8A05" w:rsidR="002269DF" w:rsidRPr="004155C2" w:rsidRDefault="002269DF" w:rsidP="004155C2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30" w:type="dxa"/>
            <w:vAlign w:val="center"/>
          </w:tcPr>
          <w:p w14:paraId="3B3A44BE" w14:textId="77777777" w:rsidR="002269DF" w:rsidRDefault="00AD033B" w:rsidP="00E8428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Course to be checked and approved by the appointed person.</w:t>
            </w:r>
          </w:p>
          <w:p w14:paraId="651F1F1C" w14:textId="7DF05E77" w:rsidR="00AD033B" w:rsidRPr="002269DF" w:rsidRDefault="00AD033B" w:rsidP="00E8428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Briefing of steward re door and on foot entrants and spectators</w:t>
            </w:r>
          </w:p>
        </w:tc>
      </w:tr>
    </w:tbl>
    <w:p w14:paraId="7C71D0B8" w14:textId="456C0A62" w:rsidR="00B21E39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204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3828"/>
        <w:gridCol w:w="1984"/>
      </w:tblGrid>
      <w:tr w:rsidR="00CE530D" w14:paraId="38282620" w14:textId="77777777" w:rsidTr="005F4C85">
        <w:trPr>
          <w:cantSplit/>
          <w:trHeight w:val="435"/>
        </w:trPr>
        <w:tc>
          <w:tcPr>
            <w:tcW w:w="6237" w:type="dxa"/>
            <w:shd w:val="clear" w:color="auto" w:fill="E6E6E6"/>
            <w:vAlign w:val="center"/>
          </w:tcPr>
          <w:p w14:paraId="35611DA7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vAlign w:val="center"/>
          </w:tcPr>
          <w:p w14:paraId="69BB5E6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5422050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14:paraId="78156457" w14:textId="77777777" w:rsidTr="005F4C85">
        <w:trPr>
          <w:cantSplit/>
          <w:trHeight w:val="620"/>
        </w:trPr>
        <w:tc>
          <w:tcPr>
            <w:tcW w:w="6237" w:type="dxa"/>
            <w:vAlign w:val="center"/>
          </w:tcPr>
          <w:p w14:paraId="260C3D39" w14:textId="37FED70F" w:rsidR="007F1A80" w:rsidRPr="007F1A80" w:rsidRDefault="007F1A80" w:rsidP="0057158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Name:</w:t>
            </w:r>
            <w:r w:rsidR="00055C8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</w:t>
            </w:r>
            <w:r w:rsidR="00AD033B">
              <w:rPr>
                <w:rFonts w:ascii="Arial" w:hAnsi="Arial" w:cs="Arial"/>
                <w:b/>
                <w:noProof/>
                <w:szCs w:val="20"/>
                <w:lang w:val="en-US"/>
              </w:rPr>
              <w:t>Rosemary Newsam</w:t>
            </w:r>
          </w:p>
        </w:tc>
        <w:tc>
          <w:tcPr>
            <w:tcW w:w="3828" w:type="dxa"/>
            <w:vMerge w:val="restart"/>
          </w:tcPr>
          <w:p w14:paraId="3E956C47" w14:textId="270BD2CE" w:rsidR="007F1A80" w:rsidRPr="007F1A80" w:rsidRDefault="00623F0F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20.01</w:t>
            </w:r>
            <w:r w:rsidR="00225187">
              <w:rPr>
                <w:rFonts w:ascii="Arial" w:hAnsi="Arial" w:cs="Arial"/>
                <w:b/>
                <w:noProof/>
                <w:szCs w:val="20"/>
                <w:lang w:val="en-US"/>
              </w:rPr>
              <w:t>.2</w:t>
            </w: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2</w:t>
            </w:r>
          </w:p>
        </w:tc>
        <w:tc>
          <w:tcPr>
            <w:tcW w:w="1984" w:type="dxa"/>
            <w:vMerge w:val="restart"/>
          </w:tcPr>
          <w:p w14:paraId="0567BEF5" w14:textId="0BA2FA49" w:rsidR="007F1A80" w:rsidRPr="007F1A80" w:rsidRDefault="00623F0F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20.1.23</w:t>
            </w:r>
          </w:p>
        </w:tc>
      </w:tr>
      <w:tr w:rsidR="007F1A80" w14:paraId="25B8D3C7" w14:textId="77777777" w:rsidTr="005F4C85">
        <w:trPr>
          <w:cantSplit/>
          <w:trHeight w:val="628"/>
        </w:trPr>
        <w:tc>
          <w:tcPr>
            <w:tcW w:w="6237" w:type="dxa"/>
            <w:vAlign w:val="center"/>
          </w:tcPr>
          <w:p w14:paraId="67B7454E" w14:textId="79BB1720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  <w:r w:rsidR="00623F0F">
              <w:rPr>
                <w:noProof/>
                <w:lang w:eastAsia="en-GB"/>
              </w:rPr>
              <w:drawing>
                <wp:inline distT="0" distB="0" distL="0" distR="0" wp14:anchorId="29FD3F90" wp14:editId="350E1EA9">
                  <wp:extent cx="1296035" cy="357505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EAAA28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14:paraId="518EC527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14:paraId="6D2E567C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3EA12F2B" w14:textId="77777777" w:rsidR="00602D81" w:rsidRDefault="00602D81" w:rsidP="00C81454">
      <w:pPr>
        <w:ind w:right="-254"/>
      </w:pPr>
    </w:p>
    <w:sectPr w:rsidR="00602D81" w:rsidSect="008061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20862" w14:textId="77777777" w:rsidR="00941724" w:rsidRDefault="00941724">
      <w:r>
        <w:separator/>
      </w:r>
    </w:p>
  </w:endnote>
  <w:endnote w:type="continuationSeparator" w:id="0">
    <w:p w14:paraId="6BEC5378" w14:textId="77777777" w:rsidR="00941724" w:rsidRDefault="0094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6F1BD" w14:textId="77777777" w:rsidR="00F0713A" w:rsidRDefault="00F071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946643"/>
      <w:docPartObj>
        <w:docPartGallery w:val="Page Numbers (Bottom of Page)"/>
        <w:docPartUnique/>
      </w:docPartObj>
    </w:sdtPr>
    <w:sdtEndPr/>
    <w:sdtContent>
      <w:sdt>
        <w:sdtPr>
          <w:id w:val="687946642"/>
          <w:docPartObj>
            <w:docPartGallery w:val="Page Numbers (Top of Page)"/>
            <w:docPartUnique/>
          </w:docPartObj>
        </w:sdtPr>
        <w:sdtEndPr/>
        <w:sdtContent>
          <w:p w14:paraId="5DDABBBF" w14:textId="1596A85D" w:rsidR="00F0713A" w:rsidRDefault="00F0713A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B16353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B16353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2B6189DF" w14:textId="77777777" w:rsidR="00F0713A" w:rsidRDefault="00F071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9466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E07ED53" w14:textId="3D49C32F" w:rsidR="00F0713A" w:rsidRDefault="00F0713A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B16353"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B16353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31283FC7" w14:textId="77777777" w:rsidR="00F0713A" w:rsidRPr="005F4C58" w:rsidRDefault="00F0713A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87C16" w14:textId="77777777" w:rsidR="00941724" w:rsidRDefault="00941724">
      <w:r>
        <w:separator/>
      </w:r>
    </w:p>
  </w:footnote>
  <w:footnote w:type="continuationSeparator" w:id="0">
    <w:p w14:paraId="38770BCB" w14:textId="77777777" w:rsidR="00941724" w:rsidRDefault="00941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CA7F3" w14:textId="3283577A" w:rsidR="00F0713A" w:rsidRDefault="00F071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8C4FA" w14:textId="73BFB2E4" w:rsidR="00F0713A" w:rsidRDefault="00F0713A">
    <w:pPr>
      <w:pStyle w:val="Header"/>
    </w:pPr>
  </w:p>
  <w:p w14:paraId="24A97E5E" w14:textId="77777777" w:rsidR="00F0713A" w:rsidRPr="003E50C6" w:rsidRDefault="00F0713A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0F719" w14:textId="2B8899DC" w:rsidR="00F0713A" w:rsidRDefault="00F071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51A"/>
    <w:multiLevelType w:val="hybridMultilevel"/>
    <w:tmpl w:val="5972B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539CA"/>
    <w:multiLevelType w:val="hybridMultilevel"/>
    <w:tmpl w:val="0D886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F1211"/>
    <w:multiLevelType w:val="hybridMultilevel"/>
    <w:tmpl w:val="A86CA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514A4"/>
    <w:multiLevelType w:val="hybridMultilevel"/>
    <w:tmpl w:val="FCF8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61E81"/>
    <w:multiLevelType w:val="hybridMultilevel"/>
    <w:tmpl w:val="EBE2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E7960"/>
    <w:multiLevelType w:val="hybridMultilevel"/>
    <w:tmpl w:val="67B4C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5728A"/>
    <w:multiLevelType w:val="hybridMultilevel"/>
    <w:tmpl w:val="27F8B860"/>
    <w:lvl w:ilvl="0" w:tplc="20969308">
      <w:numFmt w:val="bullet"/>
      <w:lvlText w:val="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3D5EBD"/>
    <w:multiLevelType w:val="hybridMultilevel"/>
    <w:tmpl w:val="7E7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FA7362"/>
    <w:multiLevelType w:val="hybridMultilevel"/>
    <w:tmpl w:val="A6D61162"/>
    <w:lvl w:ilvl="0" w:tplc="BCE63D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F5EC8"/>
    <w:multiLevelType w:val="hybridMultilevel"/>
    <w:tmpl w:val="B8E0F3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7508F"/>
    <w:multiLevelType w:val="hybridMultilevel"/>
    <w:tmpl w:val="3F6A4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4350CC"/>
    <w:multiLevelType w:val="hybridMultilevel"/>
    <w:tmpl w:val="B9D6E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AC42E6"/>
    <w:multiLevelType w:val="hybridMultilevel"/>
    <w:tmpl w:val="510E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C945C3"/>
    <w:multiLevelType w:val="hybridMultilevel"/>
    <w:tmpl w:val="0186B7F8"/>
    <w:lvl w:ilvl="0" w:tplc="BCE63D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D1ADB"/>
    <w:multiLevelType w:val="hybridMultilevel"/>
    <w:tmpl w:val="0F5E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7370C"/>
    <w:multiLevelType w:val="hybridMultilevel"/>
    <w:tmpl w:val="2334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9463A"/>
    <w:multiLevelType w:val="hybridMultilevel"/>
    <w:tmpl w:val="B4001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2F31A53"/>
    <w:multiLevelType w:val="hybridMultilevel"/>
    <w:tmpl w:val="4F4E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242172"/>
    <w:multiLevelType w:val="hybridMultilevel"/>
    <w:tmpl w:val="A8069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12"/>
  </w:num>
  <w:num w:numId="4">
    <w:abstractNumId w:val="5"/>
  </w:num>
  <w:num w:numId="5">
    <w:abstractNumId w:val="6"/>
  </w:num>
  <w:num w:numId="6">
    <w:abstractNumId w:val="11"/>
  </w:num>
  <w:num w:numId="7">
    <w:abstractNumId w:val="10"/>
  </w:num>
  <w:num w:numId="8">
    <w:abstractNumId w:val="3"/>
  </w:num>
  <w:num w:numId="9">
    <w:abstractNumId w:val="0"/>
  </w:num>
  <w:num w:numId="10">
    <w:abstractNumId w:val="2"/>
  </w:num>
  <w:num w:numId="11">
    <w:abstractNumId w:val="23"/>
  </w:num>
  <w:num w:numId="12">
    <w:abstractNumId w:val="20"/>
  </w:num>
  <w:num w:numId="13">
    <w:abstractNumId w:val="15"/>
  </w:num>
  <w:num w:numId="14">
    <w:abstractNumId w:val="24"/>
  </w:num>
  <w:num w:numId="15">
    <w:abstractNumId w:val="21"/>
  </w:num>
  <w:num w:numId="16">
    <w:abstractNumId w:val="13"/>
  </w:num>
  <w:num w:numId="17">
    <w:abstractNumId w:val="19"/>
  </w:num>
  <w:num w:numId="18">
    <w:abstractNumId w:val="16"/>
  </w:num>
  <w:num w:numId="19">
    <w:abstractNumId w:val="22"/>
  </w:num>
  <w:num w:numId="20">
    <w:abstractNumId w:val="18"/>
  </w:num>
  <w:num w:numId="21">
    <w:abstractNumId w:val="14"/>
  </w:num>
  <w:num w:numId="22">
    <w:abstractNumId w:val="7"/>
  </w:num>
  <w:num w:numId="23">
    <w:abstractNumId w:val="1"/>
  </w:num>
  <w:num w:numId="24">
    <w:abstractNumId w:val="8"/>
  </w:num>
  <w:num w:numId="25">
    <w:abstractNumId w:val="1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43"/>
    <w:rsid w:val="0000778B"/>
    <w:rsid w:val="00021AA8"/>
    <w:rsid w:val="00055C85"/>
    <w:rsid w:val="0005711A"/>
    <w:rsid w:val="0006467E"/>
    <w:rsid w:val="0006511D"/>
    <w:rsid w:val="00067A40"/>
    <w:rsid w:val="000908FB"/>
    <w:rsid w:val="00097B4D"/>
    <w:rsid w:val="000A09BF"/>
    <w:rsid w:val="000B4420"/>
    <w:rsid w:val="000B57F8"/>
    <w:rsid w:val="000C2078"/>
    <w:rsid w:val="000C27C9"/>
    <w:rsid w:val="000D0233"/>
    <w:rsid w:val="000F428C"/>
    <w:rsid w:val="000F5011"/>
    <w:rsid w:val="0010372C"/>
    <w:rsid w:val="00126F3F"/>
    <w:rsid w:val="001302CF"/>
    <w:rsid w:val="00130A5C"/>
    <w:rsid w:val="00131D8F"/>
    <w:rsid w:val="00132901"/>
    <w:rsid w:val="00135DEB"/>
    <w:rsid w:val="001414BA"/>
    <w:rsid w:val="00142C91"/>
    <w:rsid w:val="00153F5A"/>
    <w:rsid w:val="001557C1"/>
    <w:rsid w:val="001710EB"/>
    <w:rsid w:val="001801C8"/>
    <w:rsid w:val="0018159E"/>
    <w:rsid w:val="00182D98"/>
    <w:rsid w:val="00187960"/>
    <w:rsid w:val="001A0656"/>
    <w:rsid w:val="001A0AA4"/>
    <w:rsid w:val="001A1DAE"/>
    <w:rsid w:val="001A3D3A"/>
    <w:rsid w:val="001B2319"/>
    <w:rsid w:val="001E27D6"/>
    <w:rsid w:val="001E3F0B"/>
    <w:rsid w:val="001E7A13"/>
    <w:rsid w:val="001F42EB"/>
    <w:rsid w:val="001F4E54"/>
    <w:rsid w:val="001F545A"/>
    <w:rsid w:val="001F7700"/>
    <w:rsid w:val="00210AE6"/>
    <w:rsid w:val="002169E4"/>
    <w:rsid w:val="00225187"/>
    <w:rsid w:val="002269DF"/>
    <w:rsid w:val="00230DC8"/>
    <w:rsid w:val="00231C57"/>
    <w:rsid w:val="002365DB"/>
    <w:rsid w:val="00236AC7"/>
    <w:rsid w:val="002460C3"/>
    <w:rsid w:val="00246D11"/>
    <w:rsid w:val="0026467D"/>
    <w:rsid w:val="002735A0"/>
    <w:rsid w:val="0027377E"/>
    <w:rsid w:val="002740AF"/>
    <w:rsid w:val="002755A0"/>
    <w:rsid w:val="00284440"/>
    <w:rsid w:val="002A4B03"/>
    <w:rsid w:val="002B52F4"/>
    <w:rsid w:val="002C0843"/>
    <w:rsid w:val="002C0996"/>
    <w:rsid w:val="002D3EC3"/>
    <w:rsid w:val="002D457A"/>
    <w:rsid w:val="002D76A6"/>
    <w:rsid w:val="002E3010"/>
    <w:rsid w:val="002E489F"/>
    <w:rsid w:val="002E6707"/>
    <w:rsid w:val="002F1089"/>
    <w:rsid w:val="002F1526"/>
    <w:rsid w:val="002F2A92"/>
    <w:rsid w:val="0030404D"/>
    <w:rsid w:val="00304DD9"/>
    <w:rsid w:val="003124E2"/>
    <w:rsid w:val="003170F0"/>
    <w:rsid w:val="0032651E"/>
    <w:rsid w:val="00331277"/>
    <w:rsid w:val="00333E2A"/>
    <w:rsid w:val="003358A0"/>
    <w:rsid w:val="00336749"/>
    <w:rsid w:val="00355A19"/>
    <w:rsid w:val="00372CEF"/>
    <w:rsid w:val="00375B94"/>
    <w:rsid w:val="003830FB"/>
    <w:rsid w:val="0039168A"/>
    <w:rsid w:val="003B12B9"/>
    <w:rsid w:val="003B6348"/>
    <w:rsid w:val="003B77EE"/>
    <w:rsid w:val="003D4B05"/>
    <w:rsid w:val="003E50C6"/>
    <w:rsid w:val="003E7ACE"/>
    <w:rsid w:val="00403957"/>
    <w:rsid w:val="00403F6D"/>
    <w:rsid w:val="004155C2"/>
    <w:rsid w:val="00421B21"/>
    <w:rsid w:val="00453CC8"/>
    <w:rsid w:val="00456A74"/>
    <w:rsid w:val="004576C1"/>
    <w:rsid w:val="00486AAF"/>
    <w:rsid w:val="004A0371"/>
    <w:rsid w:val="004A463F"/>
    <w:rsid w:val="004B130F"/>
    <w:rsid w:val="004B2006"/>
    <w:rsid w:val="004C1525"/>
    <w:rsid w:val="004E2105"/>
    <w:rsid w:val="004E4C05"/>
    <w:rsid w:val="004E5CB5"/>
    <w:rsid w:val="004F510E"/>
    <w:rsid w:val="00507583"/>
    <w:rsid w:val="00510417"/>
    <w:rsid w:val="005129CF"/>
    <w:rsid w:val="005155A0"/>
    <w:rsid w:val="00516ADC"/>
    <w:rsid w:val="005175BE"/>
    <w:rsid w:val="00521464"/>
    <w:rsid w:val="0053470C"/>
    <w:rsid w:val="00540099"/>
    <w:rsid w:val="00547051"/>
    <w:rsid w:val="005512A4"/>
    <w:rsid w:val="00552B4B"/>
    <w:rsid w:val="0057158E"/>
    <w:rsid w:val="00572662"/>
    <w:rsid w:val="005831AB"/>
    <w:rsid w:val="005919F0"/>
    <w:rsid w:val="005927D6"/>
    <w:rsid w:val="0059489E"/>
    <w:rsid w:val="005B16B3"/>
    <w:rsid w:val="005B63BD"/>
    <w:rsid w:val="005C29AF"/>
    <w:rsid w:val="005C6A69"/>
    <w:rsid w:val="005D3010"/>
    <w:rsid w:val="005E2CF2"/>
    <w:rsid w:val="005E5015"/>
    <w:rsid w:val="005F41C2"/>
    <w:rsid w:val="005F4C58"/>
    <w:rsid w:val="005F4C85"/>
    <w:rsid w:val="005F4E72"/>
    <w:rsid w:val="00602D81"/>
    <w:rsid w:val="00604682"/>
    <w:rsid w:val="00607268"/>
    <w:rsid w:val="00612A9E"/>
    <w:rsid w:val="00623F0F"/>
    <w:rsid w:val="0063059B"/>
    <w:rsid w:val="00632675"/>
    <w:rsid w:val="006343C3"/>
    <w:rsid w:val="00634471"/>
    <w:rsid w:val="00643992"/>
    <w:rsid w:val="0064416E"/>
    <w:rsid w:val="00644631"/>
    <w:rsid w:val="00655263"/>
    <w:rsid w:val="00655405"/>
    <w:rsid w:val="00672164"/>
    <w:rsid w:val="00673FCF"/>
    <w:rsid w:val="00681060"/>
    <w:rsid w:val="00692CD0"/>
    <w:rsid w:val="006B006A"/>
    <w:rsid w:val="006C28DF"/>
    <w:rsid w:val="006E248D"/>
    <w:rsid w:val="006F7533"/>
    <w:rsid w:val="007013F5"/>
    <w:rsid w:val="00706309"/>
    <w:rsid w:val="007130E4"/>
    <w:rsid w:val="00720EB9"/>
    <w:rsid w:val="00720F1C"/>
    <w:rsid w:val="00731DC2"/>
    <w:rsid w:val="00737A1E"/>
    <w:rsid w:val="00737DAE"/>
    <w:rsid w:val="00760AFA"/>
    <w:rsid w:val="00765C3C"/>
    <w:rsid w:val="007948EB"/>
    <w:rsid w:val="007A7ACC"/>
    <w:rsid w:val="007C2234"/>
    <w:rsid w:val="007C5F65"/>
    <w:rsid w:val="007E094F"/>
    <w:rsid w:val="007F1A80"/>
    <w:rsid w:val="007F6B71"/>
    <w:rsid w:val="00806159"/>
    <w:rsid w:val="00852245"/>
    <w:rsid w:val="008530C7"/>
    <w:rsid w:val="00853652"/>
    <w:rsid w:val="008555D9"/>
    <w:rsid w:val="008919D1"/>
    <w:rsid w:val="008977E2"/>
    <w:rsid w:val="008B0D95"/>
    <w:rsid w:val="008B57ED"/>
    <w:rsid w:val="008C01FF"/>
    <w:rsid w:val="008C4032"/>
    <w:rsid w:val="008D454D"/>
    <w:rsid w:val="008E3865"/>
    <w:rsid w:val="008F071D"/>
    <w:rsid w:val="00903573"/>
    <w:rsid w:val="00913C3D"/>
    <w:rsid w:val="009202C0"/>
    <w:rsid w:val="00934F5B"/>
    <w:rsid w:val="00936CE6"/>
    <w:rsid w:val="00941724"/>
    <w:rsid w:val="0094352C"/>
    <w:rsid w:val="009471D0"/>
    <w:rsid w:val="00960E63"/>
    <w:rsid w:val="00970A0C"/>
    <w:rsid w:val="009746C6"/>
    <w:rsid w:val="00982CD8"/>
    <w:rsid w:val="009A20C4"/>
    <w:rsid w:val="009A4518"/>
    <w:rsid w:val="009B00DC"/>
    <w:rsid w:val="009B11E8"/>
    <w:rsid w:val="009B3030"/>
    <w:rsid w:val="009B76A1"/>
    <w:rsid w:val="009C26B7"/>
    <w:rsid w:val="009C70F1"/>
    <w:rsid w:val="009F0A51"/>
    <w:rsid w:val="009F2C44"/>
    <w:rsid w:val="009F42F3"/>
    <w:rsid w:val="009F4831"/>
    <w:rsid w:val="00A10BFA"/>
    <w:rsid w:val="00A362C9"/>
    <w:rsid w:val="00A40711"/>
    <w:rsid w:val="00A46688"/>
    <w:rsid w:val="00A47829"/>
    <w:rsid w:val="00A52D4C"/>
    <w:rsid w:val="00A635B1"/>
    <w:rsid w:val="00A67FAD"/>
    <w:rsid w:val="00A759FE"/>
    <w:rsid w:val="00A876ED"/>
    <w:rsid w:val="00AB6976"/>
    <w:rsid w:val="00AC7AE7"/>
    <w:rsid w:val="00AD033B"/>
    <w:rsid w:val="00AD2DB0"/>
    <w:rsid w:val="00AD5D9F"/>
    <w:rsid w:val="00AF2CDA"/>
    <w:rsid w:val="00B03860"/>
    <w:rsid w:val="00B142E0"/>
    <w:rsid w:val="00B16353"/>
    <w:rsid w:val="00B21E39"/>
    <w:rsid w:val="00B33987"/>
    <w:rsid w:val="00B33D0A"/>
    <w:rsid w:val="00B57239"/>
    <w:rsid w:val="00B63B23"/>
    <w:rsid w:val="00B63BFF"/>
    <w:rsid w:val="00B66630"/>
    <w:rsid w:val="00B734B1"/>
    <w:rsid w:val="00B736EB"/>
    <w:rsid w:val="00B80618"/>
    <w:rsid w:val="00B9562E"/>
    <w:rsid w:val="00BB24EE"/>
    <w:rsid w:val="00BC2BAA"/>
    <w:rsid w:val="00BE17EB"/>
    <w:rsid w:val="00BE19F7"/>
    <w:rsid w:val="00C06412"/>
    <w:rsid w:val="00C236F1"/>
    <w:rsid w:val="00C30F5D"/>
    <w:rsid w:val="00C60254"/>
    <w:rsid w:val="00C81454"/>
    <w:rsid w:val="00C97753"/>
    <w:rsid w:val="00CA1B3D"/>
    <w:rsid w:val="00CA6D49"/>
    <w:rsid w:val="00CB03F6"/>
    <w:rsid w:val="00CC4395"/>
    <w:rsid w:val="00CD4150"/>
    <w:rsid w:val="00CD77EB"/>
    <w:rsid w:val="00CE19E0"/>
    <w:rsid w:val="00CE530D"/>
    <w:rsid w:val="00CF1C67"/>
    <w:rsid w:val="00CF2095"/>
    <w:rsid w:val="00D00FF4"/>
    <w:rsid w:val="00D31A84"/>
    <w:rsid w:val="00D43273"/>
    <w:rsid w:val="00D519B3"/>
    <w:rsid w:val="00D6483E"/>
    <w:rsid w:val="00D6682F"/>
    <w:rsid w:val="00D737B2"/>
    <w:rsid w:val="00D74C8C"/>
    <w:rsid w:val="00D800A0"/>
    <w:rsid w:val="00D806C0"/>
    <w:rsid w:val="00D8698D"/>
    <w:rsid w:val="00D93DF9"/>
    <w:rsid w:val="00DA1A25"/>
    <w:rsid w:val="00DA232B"/>
    <w:rsid w:val="00DA5C69"/>
    <w:rsid w:val="00DB0F5E"/>
    <w:rsid w:val="00DB6A82"/>
    <w:rsid w:val="00DC5627"/>
    <w:rsid w:val="00DD522A"/>
    <w:rsid w:val="00DF6CD5"/>
    <w:rsid w:val="00E214E8"/>
    <w:rsid w:val="00E23322"/>
    <w:rsid w:val="00E238BF"/>
    <w:rsid w:val="00E31043"/>
    <w:rsid w:val="00E331CA"/>
    <w:rsid w:val="00E37A47"/>
    <w:rsid w:val="00E47899"/>
    <w:rsid w:val="00E47C13"/>
    <w:rsid w:val="00E826BB"/>
    <w:rsid w:val="00E8428C"/>
    <w:rsid w:val="00E843D9"/>
    <w:rsid w:val="00E92673"/>
    <w:rsid w:val="00E93902"/>
    <w:rsid w:val="00EA0D20"/>
    <w:rsid w:val="00EB4FDA"/>
    <w:rsid w:val="00EF0CC4"/>
    <w:rsid w:val="00F01F86"/>
    <w:rsid w:val="00F0713A"/>
    <w:rsid w:val="00F13110"/>
    <w:rsid w:val="00F17BE4"/>
    <w:rsid w:val="00F246AD"/>
    <w:rsid w:val="00F40275"/>
    <w:rsid w:val="00F425CB"/>
    <w:rsid w:val="00F475FF"/>
    <w:rsid w:val="00F531FA"/>
    <w:rsid w:val="00F625C8"/>
    <w:rsid w:val="00F77316"/>
    <w:rsid w:val="00F775FD"/>
    <w:rsid w:val="00F83C19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98C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09.11.06.dot</Template>
  <TotalTime>5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daves laptop</cp:lastModifiedBy>
  <cp:revision>3</cp:revision>
  <cp:lastPrinted>2022-01-21T20:10:00Z</cp:lastPrinted>
  <dcterms:created xsi:type="dcterms:W3CDTF">2022-01-20T19:59:00Z</dcterms:created>
  <dcterms:modified xsi:type="dcterms:W3CDTF">2022-01-21T20:10:00Z</dcterms:modified>
</cp:coreProperties>
</file>