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03328E">
        <w:trPr>
          <w:cantSplit/>
          <w:trHeight w:val="558"/>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6215" w:type="dxa"/>
            <w:shd w:val="clear" w:color="auto" w:fill="auto"/>
            <w:vAlign w:val="center"/>
          </w:tcPr>
          <w:p w14:paraId="44078073" w14:textId="75C80876" w:rsidR="005239F7" w:rsidRPr="00602AB5" w:rsidRDefault="005239F7" w:rsidP="005239F7">
            <w:pPr>
              <w:rPr>
                <w:rFonts w:ascii="Arial" w:hAnsi="Arial" w:cs="Arial"/>
                <w:bCs w:val="0"/>
                <w:sz w:val="28"/>
                <w:szCs w:val="28"/>
              </w:rPr>
            </w:pP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03328E">
        <w:trPr>
          <w:cantSplit/>
          <w:trHeight w:val="363"/>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2F937371" w14:textId="77777777" w:rsidR="005239F7" w:rsidRDefault="005239F7" w:rsidP="005239F7">
            <w:pPr>
              <w:jc w:val="center"/>
              <w:rPr>
                <w:rStyle w:val="PageNumber"/>
                <w:rFonts w:ascii="Arial" w:hAnsi="Arial" w:cs="Arial"/>
                <w:bCs w:val="0"/>
                <w:sz w:val="28"/>
                <w:szCs w:val="28"/>
              </w:rPr>
            </w:pPr>
          </w:p>
          <w:p w14:paraId="6FF52ACB" w14:textId="45A95C62" w:rsidR="008119F6" w:rsidRPr="00602AB5" w:rsidRDefault="008119F6" w:rsidP="005239F7">
            <w:pPr>
              <w:jc w:val="center"/>
              <w:rPr>
                <w:rStyle w:val="PageNumber"/>
                <w:rFonts w:ascii="Arial" w:hAnsi="Arial" w:cs="Arial"/>
                <w:bCs w:val="0"/>
                <w:sz w:val="28"/>
                <w:szCs w:val="28"/>
              </w:rPr>
            </w:pPr>
          </w:p>
        </w:tc>
      </w:tr>
      <w:tr w:rsidR="005239F7" w:rsidRPr="00602AB5" w14:paraId="41D88F24" w14:textId="51826516" w:rsidTr="0003328E">
        <w:trPr>
          <w:cantSplit/>
          <w:trHeight w:val="458"/>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4EC8D50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63BED69C" w14:textId="77777777" w:rsidR="005239F7" w:rsidRDefault="005239F7" w:rsidP="005239F7">
            <w:pPr>
              <w:jc w:val="center"/>
              <w:rPr>
                <w:rFonts w:ascii="Arial" w:hAnsi="Arial" w:cs="Arial"/>
                <w:sz w:val="28"/>
                <w:szCs w:val="28"/>
              </w:rPr>
            </w:pPr>
          </w:p>
          <w:p w14:paraId="126CEC44" w14:textId="1DE44055" w:rsidR="008119F6" w:rsidRPr="00602AB5" w:rsidRDefault="008119F6"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C245C7" w14:paraId="15515EBE" w14:textId="77777777" w:rsidTr="00DA105F">
        <w:trPr>
          <w:cantSplit/>
          <w:trHeight w:val="1121"/>
        </w:trPr>
        <w:tc>
          <w:tcPr>
            <w:tcW w:w="2008" w:type="dxa"/>
            <w:shd w:val="clear" w:color="auto" w:fill="BFBFBF" w:themeFill="background1" w:themeFillShade="BF"/>
            <w:vAlign w:val="center"/>
          </w:tcPr>
          <w:p w14:paraId="3381FCF3" w14:textId="77777777" w:rsidR="002B3AAC" w:rsidRPr="00C245C7" w:rsidRDefault="00015F27" w:rsidP="00015F27">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Hazard</w:t>
            </w:r>
            <w:r w:rsidR="00142609" w:rsidRPr="00C245C7">
              <w:rPr>
                <w:rFonts w:ascii="Montserrat" w:hAnsi="Montserrat" w:cstheme="minorHAnsi"/>
                <w:color w:val="17365D" w:themeColor="text2" w:themeShade="BF"/>
                <w:sz w:val="22"/>
                <w:szCs w:val="22"/>
              </w:rPr>
              <w:t xml:space="preserve"> </w:t>
            </w:r>
          </w:p>
          <w:p w14:paraId="084BD39F" w14:textId="79EA7B1D" w:rsidR="00015F27" w:rsidRPr="00C245C7" w:rsidRDefault="00142609" w:rsidP="00015F27">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60022638" w14:textId="12996965" w:rsidR="00015F27" w:rsidRPr="00C245C7" w:rsidRDefault="00015F27" w:rsidP="00015F27">
            <w:pPr>
              <w:jc w:val="center"/>
              <w:rPr>
                <w:rFonts w:ascii="Montserrat" w:hAnsi="Montserrat" w:cstheme="minorHAnsi"/>
                <w:b/>
                <w:bCs w:val="0"/>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4D114E15" w14:textId="77777777" w:rsidR="00015F27" w:rsidRPr="00C245C7" w:rsidRDefault="00015F27" w:rsidP="00015F27">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6CC2A177" w14:textId="2BED5206" w:rsidR="00015F27" w:rsidRPr="00C245C7" w:rsidRDefault="00015F27" w:rsidP="00015F27">
            <w:pPr>
              <w:jc w:val="center"/>
              <w:rPr>
                <w:rFonts w:ascii="Montserrat" w:hAnsi="Montserrat" w:cstheme="minorHAnsi"/>
                <w:b/>
                <w:bCs w:val="0"/>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0110785E" w14:textId="5727391F" w:rsidR="00015F27" w:rsidRPr="00C245C7" w:rsidRDefault="00015F27" w:rsidP="00015F27">
            <w:pPr>
              <w:jc w:val="center"/>
              <w:rPr>
                <w:rFonts w:ascii="Montserrat" w:hAnsi="Montserrat" w:cstheme="minorHAnsi"/>
                <w:b/>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6FE64C91" w14:textId="7493AAB1" w:rsidR="00015F27" w:rsidRPr="00C245C7" w:rsidRDefault="00015F27" w:rsidP="00015F27">
            <w:pPr>
              <w:jc w:val="center"/>
              <w:rPr>
                <w:rFonts w:ascii="Montserrat" w:hAnsi="Montserrat" w:cstheme="minorHAnsi"/>
                <w:b/>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32E023D6" w14:textId="501B9C65" w:rsidR="00015F27" w:rsidRPr="00C245C7" w:rsidRDefault="00015F27" w:rsidP="00015F27">
            <w:pPr>
              <w:jc w:val="center"/>
              <w:rPr>
                <w:rFonts w:ascii="Montserrat" w:hAnsi="Montserrat" w:cstheme="minorHAnsi"/>
                <w:b/>
                <w:color w:val="17365D" w:themeColor="text2" w:themeShade="BF"/>
                <w:sz w:val="22"/>
                <w:szCs w:val="22"/>
              </w:rPr>
            </w:pPr>
            <w:r w:rsidRPr="00C245C7">
              <w:rPr>
                <w:rFonts w:ascii="Montserrat" w:hAnsi="Montserrat" w:cstheme="minorHAnsi"/>
                <w:b/>
                <w:color w:val="17365D" w:themeColor="text2" w:themeShade="BF"/>
                <w:sz w:val="22"/>
                <w:szCs w:val="22"/>
              </w:rPr>
              <w:t>Completion Date and Initial</w:t>
            </w:r>
          </w:p>
        </w:tc>
      </w:tr>
      <w:tr w:rsidR="00015F27" w:rsidRPr="00C245C7" w14:paraId="1B386FD0" w14:textId="77777777" w:rsidTr="00DA105F">
        <w:trPr>
          <w:cantSplit/>
          <w:trHeight w:val="588"/>
        </w:trPr>
        <w:tc>
          <w:tcPr>
            <w:tcW w:w="2008" w:type="dxa"/>
            <w:shd w:val="clear" w:color="auto" w:fill="D9D9D9" w:themeFill="background1" w:themeFillShade="D9"/>
            <w:vAlign w:val="center"/>
          </w:tcPr>
          <w:p w14:paraId="2C717A32" w14:textId="77777777"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What is the injury?</w:t>
            </w:r>
          </w:p>
          <w:p w14:paraId="450AE187" w14:textId="6F142985" w:rsidR="00F17B7D" w:rsidRPr="00C245C7" w:rsidRDefault="00015F27" w:rsidP="00F17B7D">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How can the injury occur</w:t>
            </w:r>
            <w:r w:rsidR="00F17B7D" w:rsidRPr="00C245C7">
              <w:rPr>
                <w:rFonts w:ascii="Montserrat" w:hAnsi="Montserrat" w:cstheme="minorHAnsi"/>
                <w:i/>
                <w:iCs/>
                <w:color w:val="17365D" w:themeColor="text2" w:themeShade="BF"/>
                <w:szCs w:val="20"/>
              </w:rPr>
              <w:t>?</w:t>
            </w:r>
          </w:p>
        </w:tc>
        <w:tc>
          <w:tcPr>
            <w:tcW w:w="2409" w:type="dxa"/>
            <w:shd w:val="clear" w:color="auto" w:fill="D9D9D9" w:themeFill="background1" w:themeFillShade="D9"/>
            <w:vAlign w:val="center"/>
          </w:tcPr>
          <w:p w14:paraId="4D7AD601" w14:textId="2E68791A"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C245C7" w:rsidRDefault="00015F27" w:rsidP="00015F27">
            <w:pPr>
              <w:pStyle w:val="Heading2"/>
              <w:jc w:val="left"/>
              <w:rPr>
                <w:rFonts w:ascii="Montserrat" w:hAnsi="Montserrat" w:cstheme="minorHAnsi"/>
                <w:b w:val="0"/>
                <w:bCs/>
                <w:i/>
                <w:iCs/>
                <w:color w:val="17365D" w:themeColor="text2" w:themeShade="BF"/>
                <w:sz w:val="20"/>
                <w:szCs w:val="20"/>
              </w:rPr>
            </w:pPr>
            <w:r w:rsidRPr="00C245C7">
              <w:rPr>
                <w:rFonts w:ascii="Montserrat" w:hAnsi="Montserrat" w:cstheme="minorHAnsi"/>
                <w:b w:val="0"/>
                <w:bCs/>
                <w:i/>
                <w:iCs/>
                <w:color w:val="17365D" w:themeColor="text2" w:themeShade="BF"/>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What more needs to be done?</w:t>
            </w:r>
          </w:p>
        </w:tc>
        <w:tc>
          <w:tcPr>
            <w:tcW w:w="2127" w:type="dxa"/>
            <w:shd w:val="clear" w:color="auto" w:fill="D9D9D9" w:themeFill="background1" w:themeFillShade="D9"/>
            <w:vAlign w:val="center"/>
          </w:tcPr>
          <w:p w14:paraId="2EF9C4BD" w14:textId="77777777"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Who is responsible for completing the action?</w:t>
            </w:r>
          </w:p>
          <w:p w14:paraId="1837202B" w14:textId="3EFD5569"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What is the planned time frame for this?</w:t>
            </w:r>
          </w:p>
        </w:tc>
        <w:tc>
          <w:tcPr>
            <w:tcW w:w="1581" w:type="dxa"/>
            <w:shd w:val="clear" w:color="auto" w:fill="D9D9D9" w:themeFill="background1" w:themeFillShade="D9"/>
            <w:vAlign w:val="center"/>
          </w:tcPr>
          <w:p w14:paraId="15D9DB81" w14:textId="4A1C9D97" w:rsidR="00015F27" w:rsidRPr="00C245C7" w:rsidRDefault="00015F27" w:rsidP="00015F27">
            <w:pPr>
              <w:rPr>
                <w:rFonts w:ascii="Montserrat" w:hAnsi="Montserrat" w:cstheme="minorHAnsi"/>
                <w:i/>
                <w:iCs/>
                <w:color w:val="17365D" w:themeColor="text2" w:themeShade="BF"/>
                <w:szCs w:val="20"/>
              </w:rPr>
            </w:pPr>
            <w:r w:rsidRPr="00C245C7">
              <w:rPr>
                <w:rFonts w:ascii="Montserrat" w:hAnsi="Montserrat" w:cstheme="minorHAnsi"/>
                <w:i/>
                <w:iCs/>
                <w:color w:val="17365D" w:themeColor="text2" w:themeShade="BF"/>
                <w:szCs w:val="20"/>
              </w:rPr>
              <w:t>Initial and date when action is completed</w:t>
            </w:r>
          </w:p>
        </w:tc>
      </w:tr>
      <w:tr w:rsidR="008E2778" w:rsidRPr="00C245C7" w14:paraId="20959DD8" w14:textId="77777777" w:rsidTr="008E2778">
        <w:trPr>
          <w:cantSplit/>
          <w:trHeight w:val="588"/>
        </w:trPr>
        <w:tc>
          <w:tcPr>
            <w:tcW w:w="2008" w:type="dxa"/>
            <w:shd w:val="clear" w:color="auto" w:fill="auto"/>
            <w:vAlign w:val="center"/>
          </w:tcPr>
          <w:p w14:paraId="7591CBFC" w14:textId="26DDCA61" w:rsidR="008E2778" w:rsidRPr="00C245C7" w:rsidRDefault="008E2778" w:rsidP="00015F27">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Impact with other vehicles because driver not aware of where the entrance is. </w:t>
            </w:r>
          </w:p>
        </w:tc>
        <w:tc>
          <w:tcPr>
            <w:tcW w:w="2409" w:type="dxa"/>
            <w:shd w:val="clear" w:color="auto" w:fill="auto"/>
            <w:vAlign w:val="center"/>
          </w:tcPr>
          <w:p w14:paraId="4E293B0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1ECA5B3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541A982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1B4D344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7BDBE654"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3E20107D" w14:textId="49B52D5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9D7ADD" w:rsidRPr="00C245C7">
              <w:rPr>
                <w:rFonts w:ascii="Montserrat" w:hAnsi="Montserrat" w:cstheme="minorHAnsi"/>
                <w:color w:val="17365D" w:themeColor="text2" w:themeShade="BF"/>
                <w:szCs w:val="20"/>
              </w:rPr>
              <w:t>Venue Visitors</w:t>
            </w:r>
          </w:p>
          <w:p w14:paraId="754B830C" w14:textId="77777777" w:rsidR="008E2778" w:rsidRPr="00C245C7" w:rsidRDefault="008E2778" w:rsidP="00015F27">
            <w:pPr>
              <w:rPr>
                <w:rFonts w:ascii="Montserrat" w:hAnsi="Montserrat" w:cstheme="minorHAnsi"/>
                <w:color w:val="17365D" w:themeColor="text2" w:themeShade="BF"/>
                <w:szCs w:val="20"/>
              </w:rPr>
            </w:pPr>
          </w:p>
        </w:tc>
        <w:tc>
          <w:tcPr>
            <w:tcW w:w="5529" w:type="dxa"/>
            <w:shd w:val="clear" w:color="auto" w:fill="auto"/>
          </w:tcPr>
          <w:p w14:paraId="678E9148" w14:textId="77777777" w:rsidR="008E2778" w:rsidRPr="00C245C7" w:rsidRDefault="008E2778" w:rsidP="008E2778">
            <w:pPr>
              <w:rPr>
                <w:rFonts w:ascii="Montserrat" w:hAnsi="Montserrat" w:cstheme="minorHAnsi"/>
                <w:color w:val="17365D" w:themeColor="text2" w:themeShade="BF"/>
                <w:szCs w:val="20"/>
              </w:rPr>
            </w:pPr>
          </w:p>
          <w:p w14:paraId="746E6E25" w14:textId="3F02C00D"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*Put out PC signs at the entrance and further down the road to ensure the venue entrance is clearly sign posted. </w:t>
            </w:r>
          </w:p>
          <w:p w14:paraId="6CEF50FA" w14:textId="6A977B72" w:rsidR="008E2778" w:rsidRPr="00C245C7" w:rsidRDefault="008E2778" w:rsidP="008E2778">
            <w:pPr>
              <w:pStyle w:val="Heading2"/>
              <w:jc w:val="left"/>
              <w:rPr>
                <w:rFonts w:ascii="Montserrat" w:hAnsi="Montserrat" w:cstheme="minorHAnsi"/>
                <w:b w:val="0"/>
                <w:bCs/>
                <w:color w:val="17365D" w:themeColor="text2" w:themeShade="BF"/>
                <w:sz w:val="20"/>
                <w:szCs w:val="20"/>
              </w:rPr>
            </w:pPr>
          </w:p>
        </w:tc>
        <w:tc>
          <w:tcPr>
            <w:tcW w:w="2409" w:type="dxa"/>
            <w:shd w:val="clear" w:color="auto" w:fill="auto"/>
          </w:tcPr>
          <w:p w14:paraId="29493F25" w14:textId="77777777" w:rsidR="008E2778" w:rsidRPr="00C245C7" w:rsidRDefault="008E2778" w:rsidP="008E2778">
            <w:pPr>
              <w:rPr>
                <w:rFonts w:ascii="Montserrat" w:hAnsi="Montserrat" w:cstheme="minorHAnsi"/>
                <w:color w:val="17365D" w:themeColor="text2" w:themeShade="BF"/>
                <w:szCs w:val="20"/>
              </w:rPr>
            </w:pPr>
          </w:p>
          <w:p w14:paraId="34027D22" w14:textId="5FF085C8"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on the day </w:t>
            </w:r>
          </w:p>
        </w:tc>
        <w:tc>
          <w:tcPr>
            <w:tcW w:w="2127" w:type="dxa"/>
            <w:shd w:val="clear" w:color="auto" w:fill="auto"/>
          </w:tcPr>
          <w:p w14:paraId="29B5D03F" w14:textId="77777777" w:rsidR="008E2778" w:rsidRPr="00C245C7" w:rsidRDefault="008E2778" w:rsidP="008E2778">
            <w:pPr>
              <w:rPr>
                <w:rFonts w:ascii="Montserrat" w:hAnsi="Montserrat" w:cstheme="minorHAnsi"/>
                <w:color w:val="17365D" w:themeColor="text2" w:themeShade="BF"/>
                <w:szCs w:val="20"/>
              </w:rPr>
            </w:pPr>
          </w:p>
          <w:p w14:paraId="5E8753FF" w14:textId="7A08411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vAlign w:val="center"/>
          </w:tcPr>
          <w:p w14:paraId="08AE44E4" w14:textId="77777777" w:rsidR="008E2778" w:rsidRPr="00C245C7" w:rsidRDefault="008E2778" w:rsidP="00015F27">
            <w:pPr>
              <w:rPr>
                <w:rFonts w:ascii="Montserrat" w:hAnsi="Montserrat" w:cstheme="minorHAnsi"/>
                <w:color w:val="17365D" w:themeColor="text2" w:themeShade="BF"/>
                <w:szCs w:val="20"/>
              </w:rPr>
            </w:pPr>
          </w:p>
        </w:tc>
      </w:tr>
      <w:tr w:rsidR="00403A99" w:rsidRPr="00C245C7" w14:paraId="067AE958" w14:textId="77777777" w:rsidTr="00DA105F">
        <w:trPr>
          <w:cantSplit/>
          <w:trHeight w:val="588"/>
        </w:trPr>
        <w:tc>
          <w:tcPr>
            <w:tcW w:w="2008" w:type="dxa"/>
            <w:shd w:val="clear" w:color="auto" w:fill="auto"/>
          </w:tcPr>
          <w:p w14:paraId="12A4F15A" w14:textId="77777777" w:rsidR="00F57EB4" w:rsidRPr="00C245C7" w:rsidRDefault="00F57EB4" w:rsidP="002B3AAC">
            <w:pPr>
              <w:rPr>
                <w:rFonts w:ascii="Montserrat" w:hAnsi="Montserrat" w:cstheme="minorHAnsi"/>
                <w:b/>
                <w:bCs w:val="0"/>
                <w:color w:val="17365D" w:themeColor="text2" w:themeShade="BF"/>
                <w:szCs w:val="20"/>
              </w:rPr>
            </w:pPr>
          </w:p>
          <w:p w14:paraId="1E2301E3" w14:textId="100FA684" w:rsidR="00142609" w:rsidRPr="00C245C7" w:rsidRDefault="00142609" w:rsidP="00403A9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Vehicles impacting people and horses.</w:t>
            </w:r>
          </w:p>
          <w:p w14:paraId="79185089" w14:textId="77777777" w:rsidR="00A1417B" w:rsidRPr="00C245C7" w:rsidRDefault="00142609" w:rsidP="00403A9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Vehicles could be moving too quickly or may not see the </w:t>
            </w:r>
            <w:proofErr w:type="gramStart"/>
            <w:r w:rsidR="00544FE2" w:rsidRPr="00C245C7">
              <w:rPr>
                <w:rFonts w:ascii="Montserrat" w:hAnsi="Montserrat" w:cstheme="minorHAnsi"/>
                <w:color w:val="17365D" w:themeColor="text2" w:themeShade="BF"/>
                <w:szCs w:val="20"/>
              </w:rPr>
              <w:t>pedestrians</w:t>
            </w:r>
            <w:proofErr w:type="gramEnd"/>
            <w:r w:rsidR="00544FE2" w:rsidRPr="00C245C7">
              <w:rPr>
                <w:rFonts w:ascii="Montserrat" w:hAnsi="Montserrat" w:cstheme="minorHAnsi"/>
                <w:color w:val="17365D" w:themeColor="text2" w:themeShade="BF"/>
                <w:szCs w:val="20"/>
              </w:rPr>
              <w:t>/horses/</w:t>
            </w:r>
          </w:p>
          <w:p w14:paraId="0E872942" w14:textId="252EB78A" w:rsidR="00F17B7D" w:rsidRPr="00C245C7" w:rsidRDefault="008E2778" w:rsidP="00F17B7D">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P</w:t>
            </w:r>
            <w:r w:rsidR="00544FE2" w:rsidRPr="00C245C7">
              <w:rPr>
                <w:rFonts w:ascii="Montserrat" w:hAnsi="Montserrat" w:cstheme="minorHAnsi"/>
                <w:color w:val="17365D" w:themeColor="text2" w:themeShade="BF"/>
                <w:szCs w:val="20"/>
              </w:rPr>
              <w:t>roperty</w:t>
            </w:r>
            <w:r w:rsidRPr="00C245C7">
              <w:rPr>
                <w:rFonts w:ascii="Montserrat" w:hAnsi="Montserrat" w:cstheme="minorHAnsi"/>
                <w:color w:val="17365D" w:themeColor="text2" w:themeShade="BF"/>
                <w:szCs w:val="20"/>
              </w:rPr>
              <w:t>,</w:t>
            </w:r>
            <w:r w:rsidR="00E91FC2" w:rsidRPr="00C245C7">
              <w:rPr>
                <w:rFonts w:ascii="Montserrat" w:hAnsi="Montserrat" w:cstheme="minorHAnsi"/>
                <w:color w:val="17365D" w:themeColor="text2" w:themeShade="BF"/>
                <w:szCs w:val="20"/>
              </w:rPr>
              <w:t xml:space="preserve"> this includes emergency vehicles</w:t>
            </w:r>
            <w:r w:rsidR="00F17B7D" w:rsidRPr="00C245C7">
              <w:rPr>
                <w:rFonts w:ascii="Montserrat" w:hAnsi="Montserrat" w:cstheme="minorHAnsi"/>
                <w:color w:val="17365D" w:themeColor="text2" w:themeShade="BF"/>
                <w:szCs w:val="20"/>
              </w:rPr>
              <w:t>.</w:t>
            </w:r>
            <w:r w:rsidR="008119F6" w:rsidRPr="00C245C7">
              <w:rPr>
                <w:rFonts w:ascii="Montserrat" w:hAnsi="Montserrat" w:cstheme="minorHAnsi"/>
                <w:color w:val="17365D" w:themeColor="text2" w:themeShade="BF"/>
                <w:szCs w:val="20"/>
              </w:rPr>
              <w:t xml:space="preserve">   </w:t>
            </w:r>
          </w:p>
        </w:tc>
        <w:tc>
          <w:tcPr>
            <w:tcW w:w="2409" w:type="dxa"/>
            <w:shd w:val="clear" w:color="auto" w:fill="auto"/>
          </w:tcPr>
          <w:p w14:paraId="18ED6644" w14:textId="77777777" w:rsidR="00C77629" w:rsidRPr="00C245C7" w:rsidRDefault="00C77629" w:rsidP="00142609">
            <w:pPr>
              <w:rPr>
                <w:rFonts w:ascii="Montserrat" w:hAnsi="Montserrat" w:cstheme="minorHAnsi"/>
                <w:color w:val="17365D" w:themeColor="text2" w:themeShade="BF"/>
                <w:szCs w:val="20"/>
              </w:rPr>
            </w:pPr>
          </w:p>
          <w:p w14:paraId="6B6DF106" w14:textId="4873AE2A" w:rsidR="00142609" w:rsidRPr="00C245C7" w:rsidRDefault="00544FE2"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403A99" w:rsidRPr="00C245C7">
              <w:rPr>
                <w:rFonts w:ascii="Montserrat" w:hAnsi="Montserrat" w:cstheme="minorHAnsi"/>
                <w:color w:val="17365D" w:themeColor="text2" w:themeShade="BF"/>
                <w:szCs w:val="20"/>
              </w:rPr>
              <w:t xml:space="preserve">PC Members </w:t>
            </w:r>
          </w:p>
          <w:p w14:paraId="4D866215" w14:textId="2F692867" w:rsidR="00403A99" w:rsidRPr="00C245C7" w:rsidRDefault="00544FE2"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142609" w:rsidRPr="00C245C7">
              <w:rPr>
                <w:rFonts w:ascii="Montserrat" w:hAnsi="Montserrat" w:cstheme="minorHAnsi"/>
                <w:color w:val="17365D" w:themeColor="text2" w:themeShade="BF"/>
                <w:szCs w:val="20"/>
              </w:rPr>
              <w:t>S</w:t>
            </w:r>
            <w:r w:rsidR="00403A99" w:rsidRPr="00C245C7">
              <w:rPr>
                <w:rFonts w:ascii="Montserrat" w:hAnsi="Montserrat" w:cstheme="minorHAnsi"/>
                <w:color w:val="17365D" w:themeColor="text2" w:themeShade="BF"/>
                <w:szCs w:val="20"/>
              </w:rPr>
              <w:t xml:space="preserve">pectators </w:t>
            </w:r>
          </w:p>
          <w:p w14:paraId="703D86CC" w14:textId="24EA2974" w:rsidR="008119F6" w:rsidRPr="00C245C7" w:rsidRDefault="008119F6"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22546899" w14:textId="57748EE0" w:rsidR="00142609" w:rsidRPr="00C245C7" w:rsidRDefault="00544FE2"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142609" w:rsidRPr="00C245C7">
              <w:rPr>
                <w:rFonts w:ascii="Montserrat" w:hAnsi="Montserrat" w:cstheme="minorHAnsi"/>
                <w:color w:val="17365D" w:themeColor="text2" w:themeShade="BF"/>
                <w:szCs w:val="20"/>
              </w:rPr>
              <w:t>General Public</w:t>
            </w:r>
          </w:p>
          <w:p w14:paraId="547E435D" w14:textId="703FB7A1" w:rsidR="00142609" w:rsidRPr="00C245C7" w:rsidRDefault="00544FE2"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142609" w:rsidRPr="00C245C7">
              <w:rPr>
                <w:rFonts w:ascii="Montserrat" w:hAnsi="Montserrat" w:cstheme="minorHAnsi"/>
                <w:color w:val="17365D" w:themeColor="text2" w:themeShade="BF"/>
                <w:szCs w:val="20"/>
              </w:rPr>
              <w:t>Horses</w:t>
            </w:r>
          </w:p>
          <w:p w14:paraId="24CA2088" w14:textId="7F1D1C07" w:rsidR="00142609" w:rsidRPr="00C245C7" w:rsidRDefault="00544FE2"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9D7ADD" w:rsidRPr="00C245C7">
              <w:rPr>
                <w:rFonts w:ascii="Montserrat" w:hAnsi="Montserrat" w:cstheme="minorHAnsi"/>
                <w:color w:val="17365D" w:themeColor="text2" w:themeShade="BF"/>
                <w:szCs w:val="20"/>
              </w:rPr>
              <w:t xml:space="preserve">Venue Visitors </w:t>
            </w:r>
          </w:p>
          <w:p w14:paraId="72468644" w14:textId="1B0ED029" w:rsidR="00142609" w:rsidRPr="00C245C7" w:rsidRDefault="00142609" w:rsidP="00142609">
            <w:pPr>
              <w:rPr>
                <w:rFonts w:ascii="Montserrat" w:hAnsi="Montserrat" w:cstheme="minorHAnsi"/>
                <w:color w:val="17365D" w:themeColor="text2" w:themeShade="BF"/>
                <w:szCs w:val="20"/>
              </w:rPr>
            </w:pPr>
          </w:p>
        </w:tc>
        <w:tc>
          <w:tcPr>
            <w:tcW w:w="5529" w:type="dxa"/>
            <w:shd w:val="clear" w:color="auto" w:fill="auto"/>
          </w:tcPr>
          <w:p w14:paraId="48152A36" w14:textId="77777777" w:rsidR="00C77629" w:rsidRPr="00C245C7" w:rsidRDefault="00C77629" w:rsidP="00142609">
            <w:pPr>
              <w:rPr>
                <w:rFonts w:ascii="Montserrat" w:hAnsi="Montserrat" w:cstheme="minorHAnsi"/>
                <w:color w:val="17365D" w:themeColor="text2" w:themeShade="BF"/>
                <w:szCs w:val="20"/>
              </w:rPr>
            </w:pPr>
          </w:p>
          <w:p w14:paraId="6D31E097" w14:textId="156C2AE7" w:rsidR="00142609" w:rsidRPr="00C245C7" w:rsidRDefault="00CA3FC5"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On the drive and carpark, v</w:t>
            </w:r>
            <w:r w:rsidR="00142609" w:rsidRPr="00C245C7">
              <w:rPr>
                <w:rFonts w:ascii="Montserrat" w:hAnsi="Montserrat" w:cstheme="minorHAnsi"/>
                <w:color w:val="17365D" w:themeColor="text2" w:themeShade="BF"/>
                <w:szCs w:val="20"/>
              </w:rPr>
              <w:t xml:space="preserve">ehicles to </w:t>
            </w:r>
            <w:proofErr w:type="gramStart"/>
            <w:r w:rsidR="00142609" w:rsidRPr="00C245C7">
              <w:rPr>
                <w:rFonts w:ascii="Montserrat" w:hAnsi="Montserrat" w:cstheme="minorHAnsi"/>
                <w:color w:val="17365D" w:themeColor="text2" w:themeShade="BF"/>
                <w:szCs w:val="20"/>
              </w:rPr>
              <w:t>drive DEAD SLOW AT ALL TIMES</w:t>
            </w:r>
            <w:proofErr w:type="gramEnd"/>
            <w:r w:rsidR="00142609" w:rsidRPr="00C245C7">
              <w:rPr>
                <w:rFonts w:ascii="Montserrat" w:hAnsi="Montserrat" w:cstheme="minorHAnsi"/>
                <w:color w:val="17365D" w:themeColor="text2" w:themeShade="BF"/>
                <w:szCs w:val="20"/>
              </w:rPr>
              <w:t>.</w:t>
            </w:r>
            <w:r w:rsidR="008119F6" w:rsidRPr="00C245C7">
              <w:rPr>
                <w:rFonts w:ascii="Montserrat" w:hAnsi="Montserrat" w:cstheme="minorHAnsi"/>
                <w:color w:val="17365D" w:themeColor="text2" w:themeShade="BF"/>
                <w:szCs w:val="20"/>
              </w:rPr>
              <w:t xml:space="preserve"> </w:t>
            </w:r>
          </w:p>
          <w:p w14:paraId="59D7D9B5" w14:textId="77777777" w:rsidR="00142609" w:rsidRPr="00C245C7" w:rsidRDefault="00142609" w:rsidP="00142609">
            <w:pPr>
              <w:rPr>
                <w:rFonts w:ascii="Montserrat" w:hAnsi="Montserrat" w:cstheme="minorHAnsi"/>
                <w:color w:val="17365D" w:themeColor="text2" w:themeShade="BF"/>
                <w:szCs w:val="20"/>
              </w:rPr>
            </w:pPr>
          </w:p>
          <w:p w14:paraId="5D6C22E9" w14:textId="65A21D0B" w:rsidR="00142609" w:rsidRPr="00C245C7" w:rsidRDefault="00CA3FC5"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142609" w:rsidRPr="00C245C7">
              <w:rPr>
                <w:rFonts w:ascii="Montserrat" w:hAnsi="Montserrat" w:cstheme="minorHAnsi"/>
                <w:color w:val="17365D" w:themeColor="text2" w:themeShade="BF"/>
                <w:szCs w:val="20"/>
              </w:rPr>
              <w:t xml:space="preserve">All Attendees </w:t>
            </w:r>
            <w:r w:rsidR="00A1417B" w:rsidRPr="00C245C7">
              <w:rPr>
                <w:rFonts w:ascii="Montserrat" w:hAnsi="Montserrat" w:cstheme="minorHAnsi"/>
                <w:color w:val="17365D" w:themeColor="text2" w:themeShade="BF"/>
                <w:szCs w:val="20"/>
              </w:rPr>
              <w:t>are</w:t>
            </w:r>
            <w:r w:rsidR="00142609" w:rsidRPr="00C245C7">
              <w:rPr>
                <w:rFonts w:ascii="Montserrat" w:hAnsi="Montserrat" w:cstheme="minorHAnsi"/>
                <w:color w:val="17365D" w:themeColor="text2" w:themeShade="BF"/>
                <w:szCs w:val="20"/>
              </w:rPr>
              <w:t xml:space="preserve"> made aware that vehicles will be moving in </w:t>
            </w:r>
            <w:r w:rsidR="008E2778" w:rsidRPr="00C245C7">
              <w:rPr>
                <w:rFonts w:ascii="Montserrat" w:hAnsi="Montserrat" w:cstheme="minorHAnsi"/>
                <w:color w:val="17365D" w:themeColor="text2" w:themeShade="BF"/>
                <w:szCs w:val="20"/>
              </w:rPr>
              <w:t xml:space="preserve">driveway, </w:t>
            </w:r>
            <w:r w:rsidR="00142609" w:rsidRPr="00C245C7">
              <w:rPr>
                <w:rFonts w:ascii="Montserrat" w:hAnsi="Montserrat" w:cstheme="minorHAnsi"/>
                <w:color w:val="17365D" w:themeColor="text2" w:themeShade="BF"/>
                <w:szCs w:val="20"/>
              </w:rPr>
              <w:t>parking area, access areas and around arena.</w:t>
            </w:r>
          </w:p>
          <w:p w14:paraId="1F2511A3" w14:textId="77777777" w:rsidR="00142609" w:rsidRPr="00C245C7" w:rsidRDefault="00142609" w:rsidP="00142609">
            <w:pPr>
              <w:rPr>
                <w:rFonts w:ascii="Montserrat" w:hAnsi="Montserrat" w:cstheme="minorHAnsi"/>
                <w:color w:val="17365D" w:themeColor="text2" w:themeShade="BF"/>
                <w:szCs w:val="20"/>
              </w:rPr>
            </w:pPr>
          </w:p>
          <w:p w14:paraId="2794490E" w14:textId="6D34B2AC" w:rsidR="00142609" w:rsidRPr="00C245C7" w:rsidRDefault="00CA3FC5" w:rsidP="0014260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142609" w:rsidRPr="00C245C7">
              <w:rPr>
                <w:rFonts w:ascii="Montserrat" w:hAnsi="Montserrat" w:cstheme="minorHAnsi"/>
                <w:color w:val="17365D" w:themeColor="text2" w:themeShade="BF"/>
                <w:szCs w:val="20"/>
              </w:rPr>
              <w:t xml:space="preserve">All PC members </w:t>
            </w:r>
            <w:r w:rsidR="00C245C7" w:rsidRPr="00C245C7">
              <w:rPr>
                <w:rFonts w:ascii="Montserrat" w:hAnsi="Montserrat" w:cstheme="minorHAnsi"/>
                <w:color w:val="17365D" w:themeColor="text2" w:themeShade="BF"/>
                <w:szCs w:val="20"/>
              </w:rPr>
              <w:t>should</w:t>
            </w:r>
            <w:r w:rsidR="00544FE2" w:rsidRPr="00C245C7">
              <w:rPr>
                <w:rFonts w:ascii="Montserrat" w:hAnsi="Montserrat" w:cstheme="minorHAnsi"/>
                <w:color w:val="17365D" w:themeColor="text2" w:themeShade="BF"/>
                <w:szCs w:val="20"/>
              </w:rPr>
              <w:t xml:space="preserve"> always be accompanied by a responsible adult</w:t>
            </w:r>
            <w:r w:rsidR="00142609" w:rsidRPr="00C245C7">
              <w:rPr>
                <w:rFonts w:ascii="Montserrat" w:hAnsi="Montserrat" w:cstheme="minorHAnsi"/>
                <w:color w:val="17365D" w:themeColor="text2" w:themeShade="BF"/>
                <w:szCs w:val="20"/>
              </w:rPr>
              <w:t xml:space="preserve"> when in the parking area and when moving between parking area and riding area. </w:t>
            </w:r>
          </w:p>
          <w:p w14:paraId="36D71613" w14:textId="77777777" w:rsidR="0003328E" w:rsidRPr="00C245C7" w:rsidRDefault="0003328E" w:rsidP="00142609">
            <w:pPr>
              <w:rPr>
                <w:rFonts w:ascii="Montserrat" w:hAnsi="Montserrat" w:cstheme="minorHAnsi"/>
                <w:b/>
                <w:bCs w:val="0"/>
                <w:color w:val="17365D" w:themeColor="text2" w:themeShade="BF"/>
                <w:szCs w:val="20"/>
              </w:rPr>
            </w:pPr>
          </w:p>
          <w:p w14:paraId="1699CEE0" w14:textId="0B9EA258" w:rsidR="008E2778" w:rsidRPr="00C245C7" w:rsidRDefault="008E2778" w:rsidP="00C245C7">
            <w:pPr>
              <w:rPr>
                <w:rFonts w:ascii="Montserrat" w:hAnsi="Montserrat" w:cstheme="minorHAnsi"/>
                <w:color w:val="17365D" w:themeColor="text2" w:themeShade="BF"/>
                <w:szCs w:val="20"/>
              </w:rPr>
            </w:pPr>
          </w:p>
        </w:tc>
        <w:tc>
          <w:tcPr>
            <w:tcW w:w="2409" w:type="dxa"/>
            <w:shd w:val="clear" w:color="auto" w:fill="auto"/>
          </w:tcPr>
          <w:p w14:paraId="1D001717" w14:textId="77777777" w:rsidR="00C77629" w:rsidRPr="00C245C7" w:rsidRDefault="00C77629" w:rsidP="00544FE2">
            <w:pPr>
              <w:rPr>
                <w:rFonts w:ascii="Montserrat" w:hAnsi="Montserrat" w:cstheme="minorHAnsi"/>
                <w:color w:val="17365D" w:themeColor="text2" w:themeShade="BF"/>
                <w:szCs w:val="20"/>
              </w:rPr>
            </w:pPr>
          </w:p>
          <w:p w14:paraId="66212114" w14:textId="0D2AA4AB" w:rsidR="00403A99" w:rsidRPr="00C245C7" w:rsidRDefault="00544FE2" w:rsidP="00544FE2">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Ensure all high traffic areas are</w:t>
            </w:r>
            <w:r w:rsidR="000C6474" w:rsidRPr="00C245C7">
              <w:rPr>
                <w:rFonts w:ascii="Montserrat" w:hAnsi="Montserrat" w:cstheme="minorHAnsi"/>
                <w:color w:val="17365D" w:themeColor="text2" w:themeShade="BF"/>
                <w:szCs w:val="20"/>
              </w:rPr>
              <w:t xml:space="preserve"> manned </w:t>
            </w:r>
            <w:r w:rsidRPr="00C245C7">
              <w:rPr>
                <w:rFonts w:ascii="Montserrat" w:hAnsi="Montserrat" w:cstheme="minorHAnsi"/>
                <w:color w:val="17365D" w:themeColor="text2" w:themeShade="BF"/>
                <w:szCs w:val="20"/>
              </w:rPr>
              <w:t xml:space="preserve">on the day, station a volunteer to direct traffic as necessary. </w:t>
            </w:r>
          </w:p>
          <w:p w14:paraId="37FBE4C0" w14:textId="55836F2B" w:rsidR="00E91FC2" w:rsidRPr="00C245C7" w:rsidRDefault="00E91FC2" w:rsidP="00544FE2">
            <w:pPr>
              <w:rPr>
                <w:rFonts w:ascii="Montserrat" w:hAnsi="Montserrat" w:cstheme="minorHAnsi"/>
                <w:color w:val="17365D" w:themeColor="text2" w:themeShade="BF"/>
                <w:szCs w:val="20"/>
              </w:rPr>
            </w:pPr>
          </w:p>
          <w:p w14:paraId="25A217B5" w14:textId="29C5EEC6" w:rsidR="00544FE2" w:rsidRPr="00C245C7" w:rsidRDefault="00E91FC2" w:rsidP="00544FE2">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Emergency vehicles are escorted on to the venue and ensure they have a clear route to casualty. </w:t>
            </w:r>
          </w:p>
        </w:tc>
        <w:tc>
          <w:tcPr>
            <w:tcW w:w="2127" w:type="dxa"/>
            <w:shd w:val="clear" w:color="auto" w:fill="auto"/>
          </w:tcPr>
          <w:p w14:paraId="581614B3" w14:textId="77777777" w:rsidR="00C77629" w:rsidRPr="00C245C7" w:rsidRDefault="00C77629" w:rsidP="00403A99">
            <w:pPr>
              <w:rPr>
                <w:rFonts w:ascii="Montserrat" w:hAnsi="Montserrat" w:cstheme="minorHAnsi"/>
                <w:color w:val="17365D" w:themeColor="text2" w:themeShade="BF"/>
                <w:szCs w:val="20"/>
              </w:rPr>
            </w:pPr>
          </w:p>
          <w:p w14:paraId="5674344C" w14:textId="44B71744" w:rsidR="00403A99" w:rsidRPr="00C245C7" w:rsidRDefault="008119F6" w:rsidP="00403A99">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w:t>
            </w:r>
            <w:r w:rsidR="00544FE2" w:rsidRPr="00C245C7">
              <w:rPr>
                <w:rFonts w:ascii="Montserrat" w:hAnsi="Montserrat" w:cstheme="minorHAnsi"/>
                <w:color w:val="17365D" w:themeColor="text2" w:themeShade="BF"/>
                <w:szCs w:val="20"/>
              </w:rPr>
              <w:t xml:space="preserve"> Organiser</w:t>
            </w:r>
          </w:p>
        </w:tc>
        <w:tc>
          <w:tcPr>
            <w:tcW w:w="1581" w:type="dxa"/>
            <w:shd w:val="clear" w:color="auto" w:fill="auto"/>
          </w:tcPr>
          <w:p w14:paraId="430734A1" w14:textId="59EC64D5" w:rsidR="00403A99" w:rsidRPr="00C245C7" w:rsidRDefault="00403A99" w:rsidP="00403A99">
            <w:pPr>
              <w:rPr>
                <w:rFonts w:ascii="Montserrat" w:hAnsi="Montserrat" w:cstheme="minorHAnsi"/>
                <w:szCs w:val="20"/>
              </w:rPr>
            </w:pPr>
          </w:p>
        </w:tc>
      </w:tr>
      <w:tr w:rsidR="008E2778" w:rsidRPr="00C245C7" w14:paraId="38F5CC3E" w14:textId="77777777" w:rsidTr="003B3BE0">
        <w:trPr>
          <w:cantSplit/>
          <w:trHeight w:val="588"/>
        </w:trPr>
        <w:tc>
          <w:tcPr>
            <w:tcW w:w="2008" w:type="dxa"/>
            <w:shd w:val="clear" w:color="auto" w:fill="BFBFBF" w:themeFill="background1" w:themeFillShade="BF"/>
            <w:vAlign w:val="center"/>
          </w:tcPr>
          <w:p w14:paraId="544C08A8"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03F4FBFD" w14:textId="77777777" w:rsidR="008E2778" w:rsidRPr="00C245C7" w:rsidRDefault="008E2778" w:rsidP="003B3BE0">
            <w:pPr>
              <w:rPr>
                <w:rFonts w:ascii="Montserrat" w:hAnsi="Montserrat" w:cstheme="minorHAnsi"/>
                <w:b/>
                <w:bCs w:val="0"/>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6873BC0D"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3B021FD5"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5B8BF170" w14:textId="77777777" w:rsidR="008E2778" w:rsidRPr="00C245C7" w:rsidRDefault="008E2778" w:rsidP="003B3BE0">
            <w:pPr>
              <w:jc w:val="cente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22BA4555"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5F029A14"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01DDE70F"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Completion Date and Initial</w:t>
            </w:r>
          </w:p>
        </w:tc>
      </w:tr>
      <w:tr w:rsidR="008119F6" w:rsidRPr="00C245C7" w14:paraId="287FE44C" w14:textId="77777777" w:rsidTr="003B3BE0">
        <w:trPr>
          <w:cantSplit/>
          <w:trHeight w:val="588"/>
        </w:trPr>
        <w:tc>
          <w:tcPr>
            <w:tcW w:w="2008" w:type="dxa"/>
            <w:shd w:val="clear" w:color="auto" w:fill="auto"/>
          </w:tcPr>
          <w:p w14:paraId="6620BBFE" w14:textId="77777777" w:rsidR="008119F6" w:rsidRPr="00C245C7" w:rsidRDefault="008119F6" w:rsidP="003B3BE0">
            <w:pPr>
              <w:rPr>
                <w:rFonts w:ascii="Montserrat" w:hAnsi="Montserrat" w:cstheme="minorHAnsi"/>
                <w:b/>
                <w:bCs w:val="0"/>
                <w:color w:val="17365D" w:themeColor="text2" w:themeShade="BF"/>
                <w:szCs w:val="20"/>
              </w:rPr>
            </w:pPr>
          </w:p>
          <w:p w14:paraId="10D8F1EB"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Slip or trip hazards from ground conditions.</w:t>
            </w:r>
          </w:p>
        </w:tc>
        <w:tc>
          <w:tcPr>
            <w:tcW w:w="2409" w:type="dxa"/>
            <w:shd w:val="clear" w:color="auto" w:fill="auto"/>
          </w:tcPr>
          <w:p w14:paraId="6DC57466" w14:textId="77777777" w:rsidR="008119F6" w:rsidRPr="00C245C7" w:rsidRDefault="008119F6" w:rsidP="003B3BE0">
            <w:pPr>
              <w:rPr>
                <w:rFonts w:ascii="Montserrat" w:hAnsi="Montserrat" w:cstheme="minorHAnsi"/>
                <w:color w:val="17365D" w:themeColor="text2" w:themeShade="BF"/>
                <w:szCs w:val="20"/>
              </w:rPr>
            </w:pPr>
          </w:p>
          <w:p w14:paraId="4B0F5774"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269AD449"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1CCEB183"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407CC2E2"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0D4D3F35"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677E8554" w14:textId="607E927C"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sidRPr="00C245C7">
              <w:rPr>
                <w:rFonts w:ascii="Montserrat" w:hAnsi="Montserrat" w:cstheme="minorHAnsi"/>
                <w:color w:val="17365D" w:themeColor="text2" w:themeShade="BF"/>
                <w:szCs w:val="20"/>
              </w:rPr>
              <w:t>Venue visitors</w:t>
            </w:r>
          </w:p>
          <w:p w14:paraId="7BCDE6BE" w14:textId="77777777" w:rsidR="008119F6" w:rsidRPr="00C245C7" w:rsidRDefault="008119F6" w:rsidP="003B3BE0">
            <w:pPr>
              <w:rPr>
                <w:rFonts w:ascii="Montserrat" w:hAnsi="Montserrat" w:cstheme="minorHAnsi"/>
                <w:szCs w:val="20"/>
              </w:rPr>
            </w:pPr>
          </w:p>
        </w:tc>
        <w:tc>
          <w:tcPr>
            <w:tcW w:w="5529" w:type="dxa"/>
            <w:shd w:val="clear" w:color="auto" w:fill="auto"/>
          </w:tcPr>
          <w:p w14:paraId="2519F133" w14:textId="77777777" w:rsidR="008119F6" w:rsidRPr="00C245C7" w:rsidRDefault="008119F6" w:rsidP="003B3BE0">
            <w:pPr>
              <w:rPr>
                <w:rFonts w:ascii="Montserrat" w:hAnsi="Montserrat" w:cstheme="minorHAnsi"/>
                <w:color w:val="17365D" w:themeColor="text2" w:themeShade="BF"/>
                <w:szCs w:val="20"/>
              </w:rPr>
            </w:pPr>
          </w:p>
          <w:p w14:paraId="6F46F3D6"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*Ground conditions and any significant slip or trip hazards have been identified and removed or segregated. </w:t>
            </w:r>
          </w:p>
          <w:p w14:paraId="39D17CB0" w14:textId="77777777" w:rsidR="008E2778" w:rsidRPr="00C245C7" w:rsidRDefault="008E2778" w:rsidP="003B3BE0">
            <w:pPr>
              <w:rPr>
                <w:rFonts w:ascii="Montserrat" w:hAnsi="Montserrat" w:cstheme="minorHAnsi"/>
                <w:color w:val="17365D" w:themeColor="text2" w:themeShade="BF"/>
                <w:szCs w:val="20"/>
              </w:rPr>
            </w:pPr>
          </w:p>
          <w:p w14:paraId="10054F6F" w14:textId="3CA3014E" w:rsidR="008119F6"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*Children told to </w:t>
            </w:r>
            <w:proofErr w:type="gramStart"/>
            <w:r w:rsidRPr="00C245C7">
              <w:rPr>
                <w:rFonts w:ascii="Montserrat" w:hAnsi="Montserrat" w:cstheme="minorHAnsi"/>
                <w:color w:val="17365D" w:themeColor="text2" w:themeShade="BF"/>
                <w:szCs w:val="20"/>
              </w:rPr>
              <w:t>walk at all times</w:t>
            </w:r>
            <w:proofErr w:type="gramEnd"/>
            <w:r w:rsidRPr="00C245C7">
              <w:rPr>
                <w:rFonts w:ascii="Montserrat" w:hAnsi="Montserrat" w:cstheme="minorHAnsi"/>
                <w:color w:val="17365D" w:themeColor="text2" w:themeShade="BF"/>
                <w:szCs w:val="20"/>
              </w:rPr>
              <w:t xml:space="preserve"> around horses and where the ground conditions may be slippery. </w:t>
            </w:r>
          </w:p>
          <w:p w14:paraId="36C4FE03" w14:textId="77777777" w:rsidR="008119F6" w:rsidRPr="00C245C7" w:rsidRDefault="008119F6" w:rsidP="003B3BE0">
            <w:pPr>
              <w:rPr>
                <w:rFonts w:ascii="Montserrat" w:hAnsi="Montserrat" w:cstheme="minorHAnsi"/>
                <w:color w:val="17365D" w:themeColor="text2" w:themeShade="BF"/>
                <w:szCs w:val="20"/>
              </w:rPr>
            </w:pPr>
          </w:p>
        </w:tc>
        <w:tc>
          <w:tcPr>
            <w:tcW w:w="2409" w:type="dxa"/>
            <w:shd w:val="clear" w:color="auto" w:fill="auto"/>
          </w:tcPr>
          <w:p w14:paraId="3E5184C5" w14:textId="77777777" w:rsidR="008119F6" w:rsidRPr="00C245C7" w:rsidRDefault="008119F6" w:rsidP="003B3BE0">
            <w:pPr>
              <w:rPr>
                <w:rFonts w:ascii="Montserrat" w:hAnsi="Montserrat" w:cstheme="minorHAnsi"/>
                <w:color w:val="17365D" w:themeColor="text2" w:themeShade="BF"/>
                <w:szCs w:val="20"/>
              </w:rPr>
            </w:pPr>
          </w:p>
          <w:p w14:paraId="585F3E93"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Double check on the morning of the event that ground conditions are safe. </w:t>
            </w:r>
          </w:p>
          <w:p w14:paraId="58F07268" w14:textId="77777777" w:rsidR="008119F6" w:rsidRPr="00C245C7" w:rsidRDefault="008119F6" w:rsidP="003B3BE0">
            <w:pPr>
              <w:rPr>
                <w:rFonts w:ascii="Montserrat" w:hAnsi="Montserrat" w:cstheme="minorHAnsi"/>
                <w:color w:val="17365D" w:themeColor="text2" w:themeShade="BF"/>
                <w:szCs w:val="20"/>
              </w:rPr>
            </w:pPr>
          </w:p>
        </w:tc>
        <w:tc>
          <w:tcPr>
            <w:tcW w:w="2127" w:type="dxa"/>
            <w:shd w:val="clear" w:color="auto" w:fill="auto"/>
          </w:tcPr>
          <w:p w14:paraId="1B61D3EE" w14:textId="77777777" w:rsidR="008119F6" w:rsidRPr="00C245C7" w:rsidRDefault="008119F6" w:rsidP="003B3BE0">
            <w:pPr>
              <w:rPr>
                <w:rFonts w:ascii="Montserrat" w:hAnsi="Montserrat" w:cstheme="minorHAnsi"/>
                <w:color w:val="17365D" w:themeColor="text2" w:themeShade="BF"/>
                <w:szCs w:val="20"/>
              </w:rPr>
            </w:pPr>
          </w:p>
          <w:p w14:paraId="130C0444" w14:textId="77777777" w:rsidR="008119F6" w:rsidRPr="00C245C7" w:rsidRDefault="008119F6"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4F0C5E06" w14:textId="77777777" w:rsidR="008119F6" w:rsidRPr="00C245C7" w:rsidRDefault="008119F6" w:rsidP="003B3BE0">
            <w:pPr>
              <w:rPr>
                <w:rFonts w:ascii="Montserrat" w:hAnsi="Montserrat" w:cstheme="minorHAnsi"/>
                <w:szCs w:val="20"/>
              </w:rPr>
            </w:pPr>
          </w:p>
        </w:tc>
      </w:tr>
      <w:tr w:rsidR="00F57EB4" w:rsidRPr="00C245C7" w14:paraId="12E3BBCD" w14:textId="77777777" w:rsidTr="00DA105F">
        <w:trPr>
          <w:cantSplit/>
          <w:trHeight w:val="588"/>
        </w:trPr>
        <w:tc>
          <w:tcPr>
            <w:tcW w:w="2008" w:type="dxa"/>
            <w:shd w:val="clear" w:color="auto" w:fill="auto"/>
          </w:tcPr>
          <w:p w14:paraId="59B2AA02" w14:textId="77777777" w:rsidR="00F57EB4" w:rsidRPr="00C245C7" w:rsidRDefault="00F57EB4" w:rsidP="00F57EB4">
            <w:pPr>
              <w:rPr>
                <w:rFonts w:ascii="Montserrat" w:hAnsi="Montserrat" w:cstheme="minorHAnsi"/>
                <w:snapToGrid w:val="0"/>
                <w:color w:val="17365D" w:themeColor="text2" w:themeShade="BF"/>
                <w:szCs w:val="20"/>
              </w:rPr>
            </w:pPr>
          </w:p>
          <w:p w14:paraId="47699EC8" w14:textId="77777777" w:rsidR="00F57EB4" w:rsidRPr="00C245C7" w:rsidRDefault="00F57EB4" w:rsidP="00F57EB4">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Injury </w:t>
            </w:r>
            <w:proofErr w:type="gramStart"/>
            <w:r w:rsidRPr="00C245C7">
              <w:rPr>
                <w:rFonts w:ascii="Montserrat" w:hAnsi="Montserrat" w:cstheme="minorHAnsi"/>
                <w:snapToGrid w:val="0"/>
                <w:color w:val="17365D" w:themeColor="text2" w:themeShade="BF"/>
                <w:szCs w:val="20"/>
              </w:rPr>
              <w:t>as a result of</w:t>
            </w:r>
            <w:proofErr w:type="gramEnd"/>
            <w:r w:rsidRPr="00C245C7">
              <w:rPr>
                <w:rFonts w:ascii="Montserrat" w:hAnsi="Montserrat" w:cstheme="minorHAnsi"/>
                <w:snapToGrid w:val="0"/>
                <w:color w:val="17365D" w:themeColor="text2" w:themeShade="BF"/>
                <w:szCs w:val="20"/>
              </w:rPr>
              <w:t xml:space="preserve"> using the arena facility and equipment.</w:t>
            </w:r>
          </w:p>
          <w:p w14:paraId="39FD48C1" w14:textId="77777777" w:rsidR="00F57EB4" w:rsidRPr="00C245C7" w:rsidRDefault="00F57EB4" w:rsidP="00F57EB4">
            <w:pPr>
              <w:rPr>
                <w:rFonts w:ascii="Montserrat" w:hAnsi="Montserrat" w:cstheme="minorHAnsi"/>
                <w:snapToGrid w:val="0"/>
                <w:color w:val="17365D" w:themeColor="text2" w:themeShade="BF"/>
                <w:szCs w:val="20"/>
              </w:rPr>
            </w:pPr>
          </w:p>
          <w:p w14:paraId="44DCF5BF" w14:textId="77777777" w:rsidR="00F57EB4" w:rsidRPr="00C245C7" w:rsidRDefault="00F57EB4" w:rsidP="00F57EB4">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Impact or fall injury due to inadequate facility or incorrect equipment used in riding activities.</w:t>
            </w:r>
          </w:p>
          <w:p w14:paraId="7263554B" w14:textId="77777777" w:rsidR="00F57EB4" w:rsidRPr="00C245C7" w:rsidRDefault="00F57EB4" w:rsidP="00F57EB4">
            <w:pPr>
              <w:rPr>
                <w:rFonts w:ascii="Montserrat" w:hAnsi="Montserrat" w:cstheme="minorHAnsi"/>
                <w:b/>
                <w:bCs w:val="0"/>
                <w:color w:val="17365D" w:themeColor="text2" w:themeShade="BF"/>
                <w:szCs w:val="20"/>
              </w:rPr>
            </w:pPr>
          </w:p>
          <w:p w14:paraId="182CC7FB" w14:textId="77777777" w:rsidR="00F17B7D" w:rsidRPr="00C245C7" w:rsidRDefault="00F17B7D" w:rsidP="00F17B7D">
            <w:pPr>
              <w:rPr>
                <w:rFonts w:ascii="Montserrat" w:hAnsi="Montserrat" w:cstheme="minorHAnsi"/>
                <w:szCs w:val="20"/>
              </w:rPr>
            </w:pPr>
          </w:p>
          <w:p w14:paraId="1B932BFB" w14:textId="67CC001A" w:rsidR="00F17B7D" w:rsidRPr="00C245C7" w:rsidRDefault="00F17B7D" w:rsidP="00F17B7D">
            <w:pPr>
              <w:rPr>
                <w:rFonts w:ascii="Montserrat" w:hAnsi="Montserrat" w:cstheme="minorHAnsi"/>
                <w:szCs w:val="20"/>
              </w:rPr>
            </w:pPr>
          </w:p>
        </w:tc>
        <w:tc>
          <w:tcPr>
            <w:tcW w:w="2409" w:type="dxa"/>
            <w:shd w:val="clear" w:color="auto" w:fill="auto"/>
          </w:tcPr>
          <w:p w14:paraId="6BCC6DDC" w14:textId="77777777" w:rsidR="00F57EB4" w:rsidRPr="00C245C7" w:rsidRDefault="00F57EB4" w:rsidP="00F57EB4">
            <w:pPr>
              <w:rPr>
                <w:rFonts w:ascii="Montserrat" w:hAnsi="Montserrat" w:cstheme="minorHAnsi"/>
                <w:snapToGrid w:val="0"/>
                <w:color w:val="17365D" w:themeColor="text2" w:themeShade="BF"/>
                <w:szCs w:val="20"/>
              </w:rPr>
            </w:pPr>
          </w:p>
          <w:p w14:paraId="7F4C6B40" w14:textId="77777777" w:rsidR="008119F6" w:rsidRPr="00C245C7" w:rsidRDefault="008119F6" w:rsidP="008119F6">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31BB5F9A" w14:textId="77777777" w:rsidR="008119F6" w:rsidRPr="00C245C7" w:rsidRDefault="008119F6" w:rsidP="008119F6">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7C4F5967" w14:textId="77777777" w:rsidR="008119F6" w:rsidRPr="00C245C7" w:rsidRDefault="008119F6" w:rsidP="008119F6">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0B25C90B" w14:textId="77777777" w:rsidR="008119F6" w:rsidRPr="00C245C7" w:rsidRDefault="008119F6" w:rsidP="008119F6">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439E71F4" w14:textId="77777777" w:rsidR="008119F6" w:rsidRPr="00C245C7" w:rsidRDefault="008119F6" w:rsidP="008119F6">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780AF833" w14:textId="26DD5951" w:rsidR="00F57EB4" w:rsidRPr="00C245C7" w:rsidRDefault="008119F6" w:rsidP="00C245C7">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sidRPr="00C245C7">
              <w:rPr>
                <w:rFonts w:ascii="Montserrat" w:hAnsi="Montserrat" w:cstheme="minorHAnsi"/>
                <w:color w:val="17365D" w:themeColor="text2" w:themeShade="BF"/>
                <w:szCs w:val="20"/>
              </w:rPr>
              <w:t>Venue Visitors</w:t>
            </w:r>
          </w:p>
        </w:tc>
        <w:tc>
          <w:tcPr>
            <w:tcW w:w="5529" w:type="dxa"/>
            <w:shd w:val="clear" w:color="auto" w:fill="auto"/>
          </w:tcPr>
          <w:p w14:paraId="7A3AE556" w14:textId="77777777" w:rsidR="00F57EB4" w:rsidRPr="00C245C7" w:rsidRDefault="00F57EB4" w:rsidP="00F57EB4">
            <w:pPr>
              <w:rPr>
                <w:rFonts w:ascii="Montserrat" w:hAnsi="Montserrat" w:cstheme="minorHAnsi"/>
                <w:snapToGrid w:val="0"/>
                <w:color w:val="17365D" w:themeColor="text2" w:themeShade="BF"/>
                <w:szCs w:val="20"/>
              </w:rPr>
            </w:pPr>
          </w:p>
          <w:p w14:paraId="407D15CB" w14:textId="76BCFD69" w:rsidR="00F57EB4" w:rsidRPr="00C245C7" w:rsidRDefault="00CA3FC5" w:rsidP="00F57EB4">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w:t>
            </w:r>
            <w:r w:rsidR="00A1417B" w:rsidRPr="00C245C7">
              <w:rPr>
                <w:rFonts w:ascii="Montserrat" w:hAnsi="Montserrat" w:cstheme="minorHAnsi"/>
                <w:snapToGrid w:val="0"/>
                <w:color w:val="17365D" w:themeColor="text2" w:themeShade="BF"/>
                <w:szCs w:val="20"/>
              </w:rPr>
              <w:t xml:space="preserve">All </w:t>
            </w:r>
            <w:r w:rsidR="00F57EB4" w:rsidRPr="00C245C7">
              <w:rPr>
                <w:rFonts w:ascii="Montserrat" w:hAnsi="Montserrat" w:cstheme="minorHAnsi"/>
                <w:snapToGrid w:val="0"/>
                <w:color w:val="17365D" w:themeColor="text2" w:themeShade="BF"/>
                <w:szCs w:val="20"/>
              </w:rPr>
              <w:t xml:space="preserve">Equipment is fit for purpose, in good state of repair and appropriate for the activity. </w:t>
            </w:r>
          </w:p>
          <w:p w14:paraId="2C31BF5E" w14:textId="77777777" w:rsidR="00F57EB4" w:rsidRPr="00C245C7" w:rsidRDefault="00F57EB4" w:rsidP="00F57EB4">
            <w:pPr>
              <w:rPr>
                <w:rFonts w:ascii="Montserrat" w:hAnsi="Montserrat" w:cstheme="minorHAnsi"/>
                <w:snapToGrid w:val="0"/>
                <w:color w:val="17365D" w:themeColor="text2" w:themeShade="BF"/>
                <w:szCs w:val="20"/>
              </w:rPr>
            </w:pPr>
          </w:p>
          <w:p w14:paraId="0B87529E" w14:textId="4B52934A" w:rsidR="00F57EB4" w:rsidRPr="00C245C7" w:rsidRDefault="00CA3FC5" w:rsidP="00F57EB4">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w:t>
            </w:r>
            <w:r w:rsidR="00F57EB4" w:rsidRPr="00C245C7">
              <w:rPr>
                <w:rFonts w:ascii="Montserrat" w:hAnsi="Montserrat" w:cstheme="minorHAnsi"/>
                <w:snapToGrid w:val="0"/>
                <w:color w:val="17365D" w:themeColor="text2" w:themeShade="BF"/>
                <w:szCs w:val="20"/>
              </w:rPr>
              <w:t xml:space="preserve">Arena set up/layout and equipment are changed and altered based on activities and rider abilities to be overseen by accredited Coach. </w:t>
            </w:r>
          </w:p>
          <w:p w14:paraId="6179263A" w14:textId="77777777" w:rsidR="00F57EB4" w:rsidRPr="00C245C7" w:rsidRDefault="00F57EB4" w:rsidP="00F57EB4">
            <w:pPr>
              <w:rPr>
                <w:rFonts w:ascii="Montserrat" w:hAnsi="Montserrat" w:cstheme="minorHAnsi"/>
                <w:snapToGrid w:val="0"/>
                <w:color w:val="17365D" w:themeColor="text2" w:themeShade="BF"/>
                <w:szCs w:val="20"/>
              </w:rPr>
            </w:pPr>
          </w:p>
          <w:p w14:paraId="7FBC6D10" w14:textId="39E95852" w:rsidR="00F57EB4" w:rsidRPr="00C245C7" w:rsidRDefault="00CA3FC5" w:rsidP="00F57EB4">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w:t>
            </w:r>
            <w:r w:rsidR="00F57EB4" w:rsidRPr="00C245C7">
              <w:rPr>
                <w:rFonts w:ascii="Montserrat" w:hAnsi="Montserrat" w:cstheme="minorHAnsi"/>
                <w:snapToGrid w:val="0"/>
                <w:color w:val="17365D" w:themeColor="text2" w:themeShade="BF"/>
                <w:szCs w:val="20"/>
              </w:rPr>
              <w:t>Surface Conditions are checked and are safe.</w:t>
            </w:r>
          </w:p>
          <w:p w14:paraId="7AB0F186" w14:textId="77777777" w:rsidR="00F57EB4" w:rsidRPr="00C245C7" w:rsidRDefault="00F57EB4" w:rsidP="00F57EB4">
            <w:pPr>
              <w:pStyle w:val="Heading2"/>
              <w:jc w:val="left"/>
              <w:rPr>
                <w:rFonts w:ascii="Montserrat" w:hAnsi="Montserrat" w:cstheme="minorHAnsi"/>
                <w:b w:val="0"/>
                <w:bCs/>
                <w:color w:val="17365D" w:themeColor="text2" w:themeShade="BF"/>
                <w:sz w:val="20"/>
                <w:szCs w:val="20"/>
              </w:rPr>
            </w:pPr>
          </w:p>
          <w:p w14:paraId="712EA57A" w14:textId="59B278FA" w:rsidR="00F57EB4" w:rsidRPr="00C245C7" w:rsidRDefault="00CA3FC5" w:rsidP="00F57EB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F57EB4" w:rsidRPr="00C245C7">
              <w:rPr>
                <w:rFonts w:ascii="Montserrat" w:hAnsi="Montserrat" w:cstheme="minorHAnsi"/>
                <w:color w:val="17365D" w:themeColor="text2" w:themeShade="BF"/>
                <w:szCs w:val="20"/>
              </w:rPr>
              <w:t xml:space="preserve">ALL </w:t>
            </w:r>
            <w:r w:rsidR="00A1417B" w:rsidRPr="00C245C7">
              <w:rPr>
                <w:rFonts w:ascii="Montserrat" w:hAnsi="Montserrat" w:cstheme="minorHAnsi"/>
                <w:color w:val="17365D" w:themeColor="text2" w:themeShade="BF"/>
                <w:szCs w:val="20"/>
              </w:rPr>
              <w:t>equipment</w:t>
            </w:r>
            <w:r w:rsidR="00F57EB4" w:rsidRPr="00C245C7">
              <w:rPr>
                <w:rFonts w:ascii="Montserrat" w:hAnsi="Montserrat" w:cstheme="minorHAnsi"/>
                <w:color w:val="17365D" w:themeColor="text2" w:themeShade="BF"/>
                <w:szCs w:val="20"/>
              </w:rPr>
              <w:t xml:space="preserve"> such as harrows, removed from the arena. </w:t>
            </w:r>
          </w:p>
          <w:p w14:paraId="57E0A952" w14:textId="77777777" w:rsidR="00F57EB4" w:rsidRPr="00C245C7" w:rsidRDefault="00F57EB4" w:rsidP="00F57EB4">
            <w:pPr>
              <w:rPr>
                <w:rFonts w:ascii="Montserrat" w:hAnsi="Montserrat" w:cstheme="minorHAnsi"/>
                <w:color w:val="17365D" w:themeColor="text2" w:themeShade="BF"/>
                <w:szCs w:val="20"/>
              </w:rPr>
            </w:pPr>
          </w:p>
        </w:tc>
        <w:tc>
          <w:tcPr>
            <w:tcW w:w="2409" w:type="dxa"/>
            <w:shd w:val="clear" w:color="auto" w:fill="auto"/>
          </w:tcPr>
          <w:p w14:paraId="258F26A5" w14:textId="77777777" w:rsidR="00F57EB4" w:rsidRPr="00C245C7" w:rsidRDefault="00F57EB4" w:rsidP="00F57EB4">
            <w:pPr>
              <w:rPr>
                <w:rFonts w:ascii="Montserrat" w:hAnsi="Montserrat" w:cstheme="minorHAnsi"/>
                <w:color w:val="17365D" w:themeColor="text2" w:themeShade="BF"/>
                <w:szCs w:val="20"/>
              </w:rPr>
            </w:pPr>
          </w:p>
          <w:p w14:paraId="7FCA3C03" w14:textId="77777777" w:rsidR="00F57EB4" w:rsidRPr="00C245C7" w:rsidRDefault="00F57EB4" w:rsidP="00F57EB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Equipment to be checked by each Coach prior to each rides use.</w:t>
            </w:r>
          </w:p>
          <w:p w14:paraId="0C6D4883" w14:textId="77777777" w:rsidR="00F57EB4" w:rsidRPr="00C245C7" w:rsidRDefault="00F57EB4" w:rsidP="00F57EB4">
            <w:pPr>
              <w:rPr>
                <w:rFonts w:ascii="Montserrat" w:hAnsi="Montserrat" w:cstheme="minorHAnsi"/>
                <w:color w:val="17365D" w:themeColor="text2" w:themeShade="BF"/>
                <w:szCs w:val="20"/>
              </w:rPr>
            </w:pPr>
          </w:p>
          <w:p w14:paraId="57838229" w14:textId="42BDFB65" w:rsidR="00F57EB4" w:rsidRPr="00C245C7" w:rsidRDefault="00F57EB4" w:rsidP="00F57EB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Any damaged equipment reported immediately and removed from use or cordoned off it unable to remove.</w:t>
            </w:r>
          </w:p>
          <w:p w14:paraId="0D623773" w14:textId="0BF5DD85" w:rsidR="00A1417B" w:rsidRPr="00C245C7" w:rsidRDefault="00A1417B" w:rsidP="00F57EB4">
            <w:pPr>
              <w:rPr>
                <w:rFonts w:ascii="Montserrat" w:hAnsi="Montserrat" w:cstheme="minorHAnsi"/>
                <w:color w:val="17365D" w:themeColor="text2" w:themeShade="BF"/>
                <w:szCs w:val="20"/>
              </w:rPr>
            </w:pPr>
          </w:p>
          <w:p w14:paraId="60CCA519" w14:textId="100644ED" w:rsidR="00F57EB4" w:rsidRPr="00C245C7" w:rsidRDefault="00A1417B" w:rsidP="00F57EB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Anything in the arena that cannot be removed has been cordoned off using suitable barriers. </w:t>
            </w:r>
          </w:p>
        </w:tc>
        <w:tc>
          <w:tcPr>
            <w:tcW w:w="2127" w:type="dxa"/>
            <w:shd w:val="clear" w:color="auto" w:fill="auto"/>
          </w:tcPr>
          <w:p w14:paraId="0ECA6CCA" w14:textId="77777777" w:rsidR="00F57EB4" w:rsidRPr="00C245C7" w:rsidRDefault="00F57EB4" w:rsidP="00F57EB4">
            <w:pPr>
              <w:rPr>
                <w:rFonts w:ascii="Montserrat" w:hAnsi="Montserrat" w:cstheme="minorHAnsi"/>
                <w:color w:val="17365D" w:themeColor="text2" w:themeShade="BF"/>
                <w:szCs w:val="20"/>
              </w:rPr>
            </w:pPr>
          </w:p>
          <w:p w14:paraId="25E6A905" w14:textId="451327A4" w:rsidR="00F57EB4" w:rsidRPr="00C245C7" w:rsidRDefault="008119F6" w:rsidP="00F57EB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Event </w:t>
            </w:r>
            <w:r w:rsidR="00F57EB4" w:rsidRPr="00C245C7">
              <w:rPr>
                <w:rFonts w:ascii="Montserrat" w:hAnsi="Montserrat" w:cstheme="minorHAnsi"/>
                <w:color w:val="17365D" w:themeColor="text2" w:themeShade="BF"/>
                <w:szCs w:val="20"/>
              </w:rPr>
              <w:t>Organiser</w:t>
            </w:r>
          </w:p>
        </w:tc>
        <w:tc>
          <w:tcPr>
            <w:tcW w:w="1581" w:type="dxa"/>
            <w:shd w:val="clear" w:color="auto" w:fill="auto"/>
          </w:tcPr>
          <w:p w14:paraId="1CEEDEBD" w14:textId="77777777" w:rsidR="00F57EB4" w:rsidRPr="00C245C7" w:rsidRDefault="00F57EB4" w:rsidP="00F57EB4">
            <w:pPr>
              <w:rPr>
                <w:rFonts w:ascii="Montserrat" w:hAnsi="Montserrat" w:cstheme="minorHAnsi"/>
                <w:szCs w:val="20"/>
              </w:rPr>
            </w:pPr>
          </w:p>
        </w:tc>
      </w:tr>
      <w:tr w:rsidR="008E2778" w:rsidRPr="00C245C7" w14:paraId="17426E70" w14:textId="77777777" w:rsidTr="00DA105F">
        <w:trPr>
          <w:cantSplit/>
          <w:trHeight w:val="588"/>
        </w:trPr>
        <w:tc>
          <w:tcPr>
            <w:tcW w:w="2008" w:type="dxa"/>
            <w:shd w:val="clear" w:color="auto" w:fill="auto"/>
          </w:tcPr>
          <w:p w14:paraId="1E17CE08" w14:textId="77777777" w:rsidR="00163EE8" w:rsidRDefault="00163EE8" w:rsidP="008E2778">
            <w:pPr>
              <w:rPr>
                <w:rFonts w:ascii="Montserrat" w:hAnsi="Montserrat" w:cstheme="minorHAnsi"/>
                <w:snapToGrid w:val="0"/>
                <w:color w:val="17365D" w:themeColor="text2" w:themeShade="BF"/>
                <w:szCs w:val="20"/>
              </w:rPr>
            </w:pPr>
          </w:p>
          <w:p w14:paraId="71465745" w14:textId="60B86C18"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Injury from gates or arena doors not being securely closed or tied back. </w:t>
            </w:r>
          </w:p>
        </w:tc>
        <w:tc>
          <w:tcPr>
            <w:tcW w:w="2409" w:type="dxa"/>
            <w:shd w:val="clear" w:color="auto" w:fill="auto"/>
          </w:tcPr>
          <w:p w14:paraId="5AF0F88D" w14:textId="77777777" w:rsidR="008E2778" w:rsidRPr="00C245C7" w:rsidRDefault="008E2778" w:rsidP="008E2778">
            <w:pPr>
              <w:rPr>
                <w:rFonts w:ascii="Montserrat" w:hAnsi="Montserrat" w:cstheme="minorHAnsi"/>
                <w:snapToGrid w:val="0"/>
                <w:color w:val="17365D" w:themeColor="text2" w:themeShade="BF"/>
                <w:szCs w:val="20"/>
              </w:rPr>
            </w:pPr>
          </w:p>
          <w:p w14:paraId="697C1263"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57DA3FA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6AC89B6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2CFF491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58A3BC83"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1C83E088" w14:textId="26E3C1DB"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sidRPr="00C245C7">
              <w:rPr>
                <w:rFonts w:ascii="Montserrat" w:hAnsi="Montserrat" w:cstheme="minorHAnsi"/>
                <w:color w:val="17365D" w:themeColor="text2" w:themeShade="BF"/>
                <w:szCs w:val="20"/>
              </w:rPr>
              <w:t>Venue Visitors</w:t>
            </w:r>
          </w:p>
          <w:p w14:paraId="328EE59B" w14:textId="77777777" w:rsidR="008E2778" w:rsidRPr="00C245C7" w:rsidRDefault="008E2778" w:rsidP="008E2778">
            <w:pPr>
              <w:rPr>
                <w:rFonts w:ascii="Montserrat" w:hAnsi="Montserrat" w:cstheme="minorHAnsi"/>
                <w:snapToGrid w:val="0"/>
                <w:color w:val="17365D" w:themeColor="text2" w:themeShade="BF"/>
                <w:szCs w:val="20"/>
              </w:rPr>
            </w:pPr>
          </w:p>
        </w:tc>
        <w:tc>
          <w:tcPr>
            <w:tcW w:w="5529" w:type="dxa"/>
            <w:shd w:val="clear" w:color="auto" w:fill="auto"/>
          </w:tcPr>
          <w:p w14:paraId="6582E83A" w14:textId="77777777" w:rsidR="00163EE8" w:rsidRDefault="00163EE8" w:rsidP="008E2778">
            <w:pPr>
              <w:rPr>
                <w:rFonts w:ascii="Montserrat" w:hAnsi="Montserrat" w:cstheme="minorHAnsi"/>
                <w:snapToGrid w:val="0"/>
                <w:color w:val="17365D" w:themeColor="text2" w:themeShade="BF"/>
                <w:szCs w:val="20"/>
              </w:rPr>
            </w:pPr>
          </w:p>
          <w:p w14:paraId="03469168" w14:textId="1247BF4F"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*Make sure all gates and doors are securely fastened back or closed to ensure they don’t swing into people. </w:t>
            </w:r>
          </w:p>
          <w:p w14:paraId="18DCE265" w14:textId="77777777" w:rsidR="008E2778" w:rsidRPr="00C245C7" w:rsidRDefault="008E2778" w:rsidP="008E2778">
            <w:pPr>
              <w:rPr>
                <w:rFonts w:ascii="Montserrat" w:hAnsi="Montserrat" w:cstheme="minorHAnsi"/>
                <w:snapToGrid w:val="0"/>
                <w:color w:val="17365D" w:themeColor="text2" w:themeShade="BF"/>
                <w:szCs w:val="20"/>
              </w:rPr>
            </w:pPr>
          </w:p>
          <w:p w14:paraId="50350583" w14:textId="34B3B6A4"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*Report any issues to venue staff</w:t>
            </w:r>
            <w:r w:rsidR="00C245C7" w:rsidRPr="00C245C7">
              <w:rPr>
                <w:rFonts w:ascii="Montserrat" w:hAnsi="Montserrat" w:cstheme="minorHAnsi"/>
                <w:snapToGrid w:val="0"/>
                <w:color w:val="17365D" w:themeColor="text2" w:themeShade="BF"/>
                <w:szCs w:val="20"/>
              </w:rPr>
              <w:t>/owners</w:t>
            </w:r>
            <w:r w:rsidRPr="00C245C7">
              <w:rPr>
                <w:rFonts w:ascii="Montserrat" w:hAnsi="Montserrat" w:cstheme="minorHAnsi"/>
                <w:snapToGrid w:val="0"/>
                <w:color w:val="17365D" w:themeColor="text2" w:themeShade="BF"/>
                <w:szCs w:val="20"/>
              </w:rPr>
              <w:t xml:space="preserve">. </w:t>
            </w:r>
          </w:p>
          <w:p w14:paraId="2F0B48BF" w14:textId="4C315AA0" w:rsidR="008E2778" w:rsidRPr="00C245C7" w:rsidRDefault="008E2778" w:rsidP="008E2778">
            <w:pPr>
              <w:rPr>
                <w:rFonts w:ascii="Montserrat" w:hAnsi="Montserrat" w:cstheme="minorHAnsi"/>
                <w:snapToGrid w:val="0"/>
                <w:color w:val="17365D" w:themeColor="text2" w:themeShade="BF"/>
                <w:szCs w:val="20"/>
              </w:rPr>
            </w:pPr>
          </w:p>
        </w:tc>
        <w:tc>
          <w:tcPr>
            <w:tcW w:w="2409" w:type="dxa"/>
            <w:shd w:val="clear" w:color="auto" w:fill="auto"/>
          </w:tcPr>
          <w:p w14:paraId="6F170219" w14:textId="77777777" w:rsidR="00163EE8" w:rsidRDefault="00163EE8" w:rsidP="008E2778">
            <w:pPr>
              <w:rPr>
                <w:rFonts w:ascii="Montserrat" w:hAnsi="Montserrat" w:cstheme="minorHAnsi"/>
                <w:color w:val="17365D" w:themeColor="text2" w:themeShade="BF"/>
                <w:szCs w:val="20"/>
              </w:rPr>
            </w:pPr>
          </w:p>
          <w:p w14:paraId="5EF28E44" w14:textId="77395FA4"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on the day </w:t>
            </w:r>
          </w:p>
        </w:tc>
        <w:tc>
          <w:tcPr>
            <w:tcW w:w="2127" w:type="dxa"/>
            <w:shd w:val="clear" w:color="auto" w:fill="auto"/>
          </w:tcPr>
          <w:p w14:paraId="6A8C4988"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1A48C077" w14:textId="271E5F7B"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Coaches </w:t>
            </w:r>
          </w:p>
        </w:tc>
        <w:tc>
          <w:tcPr>
            <w:tcW w:w="1581" w:type="dxa"/>
            <w:shd w:val="clear" w:color="auto" w:fill="auto"/>
          </w:tcPr>
          <w:p w14:paraId="740C4F12" w14:textId="77777777" w:rsidR="008E2778" w:rsidRPr="00C245C7" w:rsidRDefault="008E2778" w:rsidP="008E2778">
            <w:pPr>
              <w:rPr>
                <w:rFonts w:ascii="Montserrat" w:hAnsi="Montserrat" w:cstheme="minorHAnsi"/>
                <w:szCs w:val="20"/>
              </w:rPr>
            </w:pPr>
          </w:p>
        </w:tc>
      </w:tr>
      <w:tr w:rsidR="008E2778" w:rsidRPr="00C245C7" w14:paraId="4B978875" w14:textId="77777777" w:rsidTr="003B3BE0">
        <w:trPr>
          <w:cantSplit/>
          <w:trHeight w:val="1102"/>
        </w:trPr>
        <w:tc>
          <w:tcPr>
            <w:tcW w:w="2008" w:type="dxa"/>
            <w:shd w:val="clear" w:color="auto" w:fill="BFBFBF" w:themeFill="background1" w:themeFillShade="BF"/>
            <w:vAlign w:val="center"/>
          </w:tcPr>
          <w:p w14:paraId="42606C30"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08233B5E"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4AA93507"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58642A01"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15AC47C0" w14:textId="77777777" w:rsidR="008E2778" w:rsidRPr="00C245C7" w:rsidRDefault="008E2778" w:rsidP="003B3BE0">
            <w:pPr>
              <w:jc w:val="center"/>
              <w:rPr>
                <w:rFonts w:ascii="Montserrat" w:hAnsi="Montserrat" w:cstheme="minorHAnsi"/>
                <w:snapToGrid w:val="0"/>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0D494CFF" w14:textId="77777777" w:rsidR="008E2778" w:rsidRPr="00C245C7" w:rsidRDefault="008E2778" w:rsidP="003B3BE0">
            <w:pPr>
              <w:rPr>
                <w:rFonts w:ascii="Montserrat" w:hAnsi="Montserrat" w:cstheme="minorHAnsi"/>
                <w:snapToGrid w:val="0"/>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501B879C"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4B2E559F" w14:textId="77777777" w:rsidR="008E2778" w:rsidRPr="00C245C7" w:rsidRDefault="008E2778" w:rsidP="003B3BE0">
            <w:pPr>
              <w:rPr>
                <w:rFonts w:ascii="Montserrat" w:hAnsi="Montserrat" w:cstheme="minorHAnsi"/>
                <w:sz w:val="22"/>
                <w:szCs w:val="22"/>
              </w:rPr>
            </w:pPr>
            <w:r w:rsidRPr="00C245C7">
              <w:rPr>
                <w:rFonts w:ascii="Montserrat" w:hAnsi="Montserrat" w:cstheme="minorHAnsi"/>
                <w:b/>
                <w:color w:val="17365D" w:themeColor="text2" w:themeShade="BF"/>
                <w:sz w:val="22"/>
                <w:szCs w:val="22"/>
              </w:rPr>
              <w:t>Completion Date and Initial</w:t>
            </w:r>
          </w:p>
        </w:tc>
      </w:tr>
      <w:tr w:rsidR="008E2778" w:rsidRPr="00C245C7" w14:paraId="51056946" w14:textId="77777777" w:rsidTr="00DA105F">
        <w:trPr>
          <w:cantSplit/>
          <w:trHeight w:val="588"/>
        </w:trPr>
        <w:tc>
          <w:tcPr>
            <w:tcW w:w="2008" w:type="dxa"/>
            <w:shd w:val="clear" w:color="auto" w:fill="auto"/>
          </w:tcPr>
          <w:p w14:paraId="5D3486F0" w14:textId="77777777" w:rsidR="00163EE8" w:rsidRDefault="00163EE8" w:rsidP="008E2778">
            <w:pPr>
              <w:rPr>
                <w:rFonts w:ascii="Montserrat" w:hAnsi="Montserrat" w:cstheme="minorHAnsi"/>
                <w:snapToGrid w:val="0"/>
                <w:color w:val="17365D" w:themeColor="text2" w:themeShade="BF"/>
                <w:szCs w:val="20"/>
              </w:rPr>
            </w:pPr>
          </w:p>
          <w:p w14:paraId="2DCDCAD2" w14:textId="0653F040"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Injury from falling downstairs to outdoor viewing area or indoor viewing gallery/toilets. </w:t>
            </w:r>
          </w:p>
        </w:tc>
        <w:tc>
          <w:tcPr>
            <w:tcW w:w="2409" w:type="dxa"/>
            <w:shd w:val="clear" w:color="auto" w:fill="auto"/>
          </w:tcPr>
          <w:p w14:paraId="3F0FADED" w14:textId="77777777" w:rsidR="008E2778" w:rsidRPr="00C245C7" w:rsidRDefault="008E2778" w:rsidP="008E2778">
            <w:pPr>
              <w:rPr>
                <w:rFonts w:ascii="Montserrat" w:hAnsi="Montserrat" w:cstheme="minorHAnsi"/>
                <w:snapToGrid w:val="0"/>
                <w:color w:val="17365D" w:themeColor="text2" w:themeShade="BF"/>
                <w:szCs w:val="20"/>
              </w:rPr>
            </w:pPr>
          </w:p>
          <w:p w14:paraId="579028D9"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507BFF2C"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3FF91BDE"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1B0D8F44" w14:textId="0E931F5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723DEEC7" w14:textId="568B269B"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sidRPr="00C245C7">
              <w:rPr>
                <w:rFonts w:ascii="Montserrat" w:hAnsi="Montserrat" w:cstheme="minorHAnsi"/>
                <w:color w:val="17365D" w:themeColor="text2" w:themeShade="BF"/>
                <w:szCs w:val="20"/>
              </w:rPr>
              <w:t>Venue Visitors</w:t>
            </w:r>
          </w:p>
          <w:p w14:paraId="4AEA9AF4" w14:textId="183A4168" w:rsidR="008E2778" w:rsidRPr="00C245C7" w:rsidRDefault="008E2778" w:rsidP="008E2778">
            <w:pPr>
              <w:rPr>
                <w:rFonts w:ascii="Montserrat" w:hAnsi="Montserrat" w:cstheme="minorHAnsi"/>
                <w:snapToGrid w:val="0"/>
                <w:color w:val="17365D" w:themeColor="text2" w:themeShade="BF"/>
                <w:szCs w:val="20"/>
              </w:rPr>
            </w:pPr>
          </w:p>
        </w:tc>
        <w:tc>
          <w:tcPr>
            <w:tcW w:w="5529" w:type="dxa"/>
            <w:shd w:val="clear" w:color="auto" w:fill="auto"/>
          </w:tcPr>
          <w:p w14:paraId="1A26B16D" w14:textId="77777777" w:rsidR="00163EE8" w:rsidRDefault="00163EE8" w:rsidP="008E2778">
            <w:pPr>
              <w:rPr>
                <w:rFonts w:ascii="Montserrat" w:hAnsi="Montserrat" w:cstheme="minorHAnsi"/>
                <w:snapToGrid w:val="0"/>
                <w:color w:val="17365D" w:themeColor="text2" w:themeShade="BF"/>
                <w:szCs w:val="20"/>
              </w:rPr>
            </w:pPr>
          </w:p>
          <w:p w14:paraId="734399F5" w14:textId="6A13F18E"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*Advise everyone attending to take extra care on the stairs and to use the handrails provided. Children must be </w:t>
            </w:r>
            <w:proofErr w:type="gramStart"/>
            <w:r w:rsidRPr="00C245C7">
              <w:rPr>
                <w:rFonts w:ascii="Montserrat" w:hAnsi="Montserrat" w:cstheme="minorHAnsi"/>
                <w:snapToGrid w:val="0"/>
                <w:color w:val="17365D" w:themeColor="text2" w:themeShade="BF"/>
                <w:szCs w:val="20"/>
              </w:rPr>
              <w:t>supervised at all times</w:t>
            </w:r>
            <w:proofErr w:type="gramEnd"/>
            <w:r w:rsidRPr="00C245C7">
              <w:rPr>
                <w:rFonts w:ascii="Montserrat" w:hAnsi="Montserrat" w:cstheme="minorHAnsi"/>
                <w:snapToGrid w:val="0"/>
                <w:color w:val="17365D" w:themeColor="text2" w:themeShade="BF"/>
                <w:szCs w:val="20"/>
              </w:rPr>
              <w:t xml:space="preserve">. </w:t>
            </w:r>
          </w:p>
          <w:p w14:paraId="25476A1E" w14:textId="6E850408" w:rsidR="00EF1B14" w:rsidRPr="00C245C7" w:rsidRDefault="00EF1B14" w:rsidP="00EF1B14">
            <w:pPr>
              <w:rPr>
                <w:rFonts w:ascii="Montserrat" w:hAnsi="Montserrat" w:cstheme="minorHAnsi"/>
                <w:b/>
                <w:bCs w:val="0"/>
                <w:snapToGrid w:val="0"/>
                <w:color w:val="17365D" w:themeColor="text2" w:themeShade="BF"/>
                <w:szCs w:val="20"/>
              </w:rPr>
            </w:pPr>
          </w:p>
        </w:tc>
        <w:tc>
          <w:tcPr>
            <w:tcW w:w="2409" w:type="dxa"/>
            <w:shd w:val="clear" w:color="auto" w:fill="auto"/>
          </w:tcPr>
          <w:p w14:paraId="6C4D8514" w14:textId="77777777" w:rsidR="00163EE8" w:rsidRDefault="00EF1B14"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 </w:t>
            </w:r>
          </w:p>
          <w:p w14:paraId="3FBED4D2" w14:textId="59715818" w:rsidR="008E2778" w:rsidRPr="00C245C7" w:rsidRDefault="00EF1B14"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on the day  </w:t>
            </w:r>
          </w:p>
        </w:tc>
        <w:tc>
          <w:tcPr>
            <w:tcW w:w="2127" w:type="dxa"/>
            <w:shd w:val="clear" w:color="auto" w:fill="auto"/>
          </w:tcPr>
          <w:p w14:paraId="4F583772" w14:textId="77777777" w:rsidR="00163EE8" w:rsidRDefault="00163EE8" w:rsidP="00EF1B14">
            <w:pPr>
              <w:rPr>
                <w:rFonts w:ascii="Montserrat" w:hAnsi="Montserrat" w:cstheme="minorHAnsi"/>
                <w:color w:val="17365D" w:themeColor="text2" w:themeShade="BF"/>
                <w:szCs w:val="20"/>
              </w:rPr>
            </w:pPr>
          </w:p>
          <w:p w14:paraId="1571A696" w14:textId="74F753D6" w:rsidR="00EF1B14" w:rsidRPr="00C245C7" w:rsidRDefault="00EF1B14" w:rsidP="00EF1B1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16F7408D" w14:textId="44108B7A" w:rsidR="008E2778" w:rsidRPr="00C245C7" w:rsidRDefault="00EF1B14" w:rsidP="00EF1B14">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w:t>
            </w:r>
          </w:p>
        </w:tc>
        <w:tc>
          <w:tcPr>
            <w:tcW w:w="1581" w:type="dxa"/>
            <w:shd w:val="clear" w:color="auto" w:fill="auto"/>
          </w:tcPr>
          <w:p w14:paraId="267426E8" w14:textId="77777777" w:rsidR="008E2778" w:rsidRPr="00C245C7" w:rsidRDefault="008E2778" w:rsidP="008E2778">
            <w:pPr>
              <w:rPr>
                <w:rFonts w:ascii="Montserrat" w:hAnsi="Montserrat" w:cstheme="minorHAnsi"/>
                <w:szCs w:val="20"/>
              </w:rPr>
            </w:pPr>
          </w:p>
        </w:tc>
      </w:tr>
      <w:tr w:rsidR="008E2778" w:rsidRPr="00C245C7" w14:paraId="5088EA17" w14:textId="77777777" w:rsidTr="0050155B">
        <w:trPr>
          <w:cantSplit/>
          <w:trHeight w:val="1102"/>
        </w:trPr>
        <w:tc>
          <w:tcPr>
            <w:tcW w:w="2008" w:type="dxa"/>
            <w:shd w:val="clear" w:color="auto" w:fill="auto"/>
          </w:tcPr>
          <w:p w14:paraId="121680EF" w14:textId="77777777" w:rsidR="008E2778" w:rsidRPr="00C245C7" w:rsidRDefault="008E2778" w:rsidP="008E2778">
            <w:pPr>
              <w:rPr>
                <w:rFonts w:ascii="Montserrat" w:hAnsi="Montserrat" w:cstheme="minorHAnsi"/>
                <w:b/>
                <w:bCs w:val="0"/>
                <w:color w:val="17365D" w:themeColor="text2" w:themeShade="BF"/>
                <w:szCs w:val="20"/>
              </w:rPr>
            </w:pPr>
          </w:p>
          <w:p w14:paraId="02690DE5" w14:textId="77777777" w:rsidR="008E2778" w:rsidRPr="00C245C7" w:rsidRDefault="008E2778" w:rsidP="008E2778">
            <w:pPr>
              <w:rPr>
                <w:rFonts w:ascii="Montserrat" w:hAnsi="Montserrat" w:cstheme="minorHAnsi"/>
                <w:b/>
                <w:bCs w:val="0"/>
                <w:color w:val="17365D" w:themeColor="text2" w:themeShade="BF"/>
                <w:szCs w:val="20"/>
              </w:rPr>
            </w:pPr>
          </w:p>
          <w:p w14:paraId="1346BBCC"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Injury severity being increased if incorrect safety equipment is used. </w:t>
            </w:r>
          </w:p>
        </w:tc>
        <w:tc>
          <w:tcPr>
            <w:tcW w:w="2409" w:type="dxa"/>
            <w:shd w:val="clear" w:color="auto" w:fill="auto"/>
          </w:tcPr>
          <w:p w14:paraId="1B9F3E08" w14:textId="77777777" w:rsidR="008E2778" w:rsidRPr="00C245C7" w:rsidRDefault="008E2778" w:rsidP="008E2778">
            <w:pPr>
              <w:rPr>
                <w:rFonts w:ascii="Montserrat" w:hAnsi="Montserrat" w:cstheme="minorHAnsi"/>
                <w:color w:val="17365D" w:themeColor="text2" w:themeShade="BF"/>
                <w:szCs w:val="20"/>
              </w:rPr>
            </w:pPr>
          </w:p>
          <w:p w14:paraId="471B76D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-PC Members</w:t>
            </w:r>
          </w:p>
          <w:p w14:paraId="5BEA4CAA" w14:textId="7E1B65CA" w:rsidR="00C245C7" w:rsidRPr="00C245C7" w:rsidRDefault="00C245C7"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7DCAEEA2" w14:textId="57E8A472" w:rsidR="00C245C7" w:rsidRPr="00C245C7" w:rsidRDefault="00C245C7"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 Coaches </w:t>
            </w:r>
          </w:p>
          <w:p w14:paraId="09C85F4E" w14:textId="745B404B" w:rsidR="00C245C7" w:rsidRPr="00C245C7" w:rsidRDefault="00C245C7"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03AC2B2C" w14:textId="77777777"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7F00E882" w14:textId="77777777" w:rsidR="008E2778" w:rsidRPr="00C245C7" w:rsidRDefault="008E2778" w:rsidP="008E2778">
            <w:pPr>
              <w:rPr>
                <w:rFonts w:ascii="Montserrat" w:hAnsi="Montserrat" w:cstheme="minorHAnsi"/>
                <w:color w:val="17365D" w:themeColor="text2" w:themeShade="BF"/>
                <w:szCs w:val="20"/>
              </w:rPr>
            </w:pPr>
          </w:p>
          <w:p w14:paraId="60E4C5E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riding safety equipment, Hats and Body Protectors will be in line with current standards and be tagged by a PC representative. </w:t>
            </w:r>
          </w:p>
          <w:p w14:paraId="4389005D" w14:textId="1724374C"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Specific safety equipment requirements and correct attire have been emailed to parents prior to event. </w:t>
            </w:r>
          </w:p>
          <w:p w14:paraId="79DFDAA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*Follow sport rule book for safety equipment, hats, body protectors as well as whips, spurs and any other sport specific equipment. </w:t>
            </w:r>
          </w:p>
          <w:p w14:paraId="1BD35371"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1534E0C2" w14:textId="77777777" w:rsidR="008E2778" w:rsidRPr="00C245C7" w:rsidRDefault="008E2778" w:rsidP="008E2778">
            <w:pPr>
              <w:rPr>
                <w:rFonts w:ascii="Montserrat" w:hAnsi="Montserrat" w:cstheme="minorHAnsi"/>
                <w:color w:val="17365D" w:themeColor="text2" w:themeShade="BF"/>
                <w:szCs w:val="20"/>
              </w:rPr>
            </w:pPr>
          </w:p>
          <w:p w14:paraId="289F29A0" w14:textId="526F21FD"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color w:val="17365D" w:themeColor="text2" w:themeShade="BF"/>
                <w:szCs w:val="20"/>
              </w:rPr>
              <w:t>Coaches to check tags, tack and equipment check before the event commences.</w:t>
            </w:r>
          </w:p>
        </w:tc>
        <w:tc>
          <w:tcPr>
            <w:tcW w:w="2127" w:type="dxa"/>
            <w:shd w:val="clear" w:color="auto" w:fill="auto"/>
          </w:tcPr>
          <w:p w14:paraId="7D0CACF9" w14:textId="77777777" w:rsidR="008E2778" w:rsidRPr="00C245C7" w:rsidRDefault="008E2778" w:rsidP="008E2778">
            <w:pPr>
              <w:rPr>
                <w:rFonts w:ascii="Montserrat" w:hAnsi="Montserrat" w:cstheme="minorHAnsi"/>
                <w:color w:val="17365D" w:themeColor="text2" w:themeShade="BF"/>
                <w:szCs w:val="20"/>
              </w:rPr>
            </w:pPr>
          </w:p>
          <w:p w14:paraId="6A54C218" w14:textId="7FD15A2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50A6F373"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w:t>
            </w:r>
          </w:p>
        </w:tc>
        <w:tc>
          <w:tcPr>
            <w:tcW w:w="1581" w:type="dxa"/>
            <w:shd w:val="clear" w:color="auto" w:fill="auto"/>
          </w:tcPr>
          <w:p w14:paraId="2FD66FB9" w14:textId="77777777" w:rsidR="008E2778" w:rsidRPr="00C245C7" w:rsidRDefault="008E2778" w:rsidP="008E2778">
            <w:pPr>
              <w:rPr>
                <w:rFonts w:ascii="Montserrat" w:hAnsi="Montserrat" w:cstheme="minorHAnsi"/>
                <w:color w:val="17365D" w:themeColor="text2" w:themeShade="BF"/>
                <w:szCs w:val="20"/>
              </w:rPr>
            </w:pPr>
          </w:p>
        </w:tc>
      </w:tr>
      <w:tr w:rsidR="008E2778" w:rsidRPr="00C245C7" w14:paraId="17CC6526" w14:textId="77777777" w:rsidTr="002B3AAC">
        <w:trPr>
          <w:cantSplit/>
          <w:trHeight w:val="1102"/>
        </w:trPr>
        <w:tc>
          <w:tcPr>
            <w:tcW w:w="2008" w:type="dxa"/>
            <w:shd w:val="clear" w:color="auto" w:fill="auto"/>
          </w:tcPr>
          <w:p w14:paraId="5E9FDE69" w14:textId="77777777" w:rsidR="008E2778" w:rsidRPr="00C245C7" w:rsidRDefault="008E2778" w:rsidP="008E2778">
            <w:pPr>
              <w:rPr>
                <w:rFonts w:ascii="Montserrat" w:hAnsi="Montserrat" w:cstheme="minorHAnsi"/>
                <w:color w:val="17365D" w:themeColor="text2" w:themeShade="BF"/>
                <w:szCs w:val="20"/>
              </w:rPr>
            </w:pPr>
          </w:p>
          <w:p w14:paraId="36B35229" w14:textId="2B2131E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Injuries to young and inexperienced riders due to inability to control horse.</w:t>
            </w:r>
          </w:p>
          <w:p w14:paraId="7E35D29E" w14:textId="77064552"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May become injured if impact occurs between them and a horse or the rider falls from the horse.</w:t>
            </w:r>
          </w:p>
          <w:p w14:paraId="6127A871" w14:textId="77777777" w:rsidR="008E2778" w:rsidRPr="00C245C7" w:rsidRDefault="008E2778" w:rsidP="008E2778">
            <w:pPr>
              <w:rPr>
                <w:rFonts w:ascii="Montserrat" w:hAnsi="Montserrat" w:cstheme="minorHAnsi"/>
                <w:b/>
                <w:bCs w:val="0"/>
                <w:color w:val="17365D" w:themeColor="text2" w:themeShade="BF"/>
                <w:szCs w:val="20"/>
              </w:rPr>
            </w:pPr>
          </w:p>
        </w:tc>
        <w:tc>
          <w:tcPr>
            <w:tcW w:w="2409" w:type="dxa"/>
            <w:shd w:val="clear" w:color="auto" w:fill="auto"/>
          </w:tcPr>
          <w:p w14:paraId="44CB607B" w14:textId="77777777" w:rsidR="008E2778" w:rsidRPr="00C245C7" w:rsidRDefault="008E2778" w:rsidP="008E2778">
            <w:pPr>
              <w:rPr>
                <w:rFonts w:ascii="Montserrat" w:hAnsi="Montserrat" w:cstheme="minorHAnsi"/>
                <w:color w:val="17365D" w:themeColor="text2" w:themeShade="BF"/>
                <w:szCs w:val="20"/>
              </w:rPr>
            </w:pPr>
          </w:p>
          <w:p w14:paraId="51C4A9F5"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00B8F95E"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53434B10"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57A37C54"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35E58DD0"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427E4299" w14:textId="7C2DE819"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sidRPr="00C245C7">
              <w:rPr>
                <w:rFonts w:ascii="Montserrat" w:hAnsi="Montserrat" w:cstheme="minorHAnsi"/>
                <w:color w:val="17365D" w:themeColor="text2" w:themeShade="BF"/>
                <w:szCs w:val="20"/>
              </w:rPr>
              <w:t xml:space="preserve">Venue Visitors </w:t>
            </w:r>
          </w:p>
          <w:p w14:paraId="4975D1A4" w14:textId="77777777"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2AB88305" w14:textId="77777777" w:rsidR="008E2778" w:rsidRPr="00C245C7" w:rsidRDefault="008E2778" w:rsidP="008E2778">
            <w:pPr>
              <w:rPr>
                <w:rFonts w:ascii="Montserrat" w:hAnsi="Montserrat" w:cstheme="minorHAnsi"/>
                <w:snapToGrid w:val="0"/>
                <w:color w:val="17365D" w:themeColor="text2" w:themeShade="BF"/>
                <w:szCs w:val="20"/>
              </w:rPr>
            </w:pPr>
          </w:p>
          <w:p w14:paraId="6F6BE7DD" w14:textId="0704A4B2"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*Arrangements are made to ensure the correct level of supervision depending on horse and rider experience. </w:t>
            </w:r>
          </w:p>
          <w:p w14:paraId="4E89F555" w14:textId="11CA9DFC"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 xml:space="preserve">*Coaches are given details of every horse and rider combination and any known issues and reasonable adjustment requirements, prior to the event. </w:t>
            </w:r>
          </w:p>
          <w:p w14:paraId="112645C8" w14:textId="379AEFEE"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*Event Organiser and Coach must ensure activity is suitable for the ability of the rider.</w:t>
            </w:r>
          </w:p>
          <w:p w14:paraId="059B4A8C" w14:textId="7BD7837A"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*Move riders in group not suitable for their ability or pony.</w:t>
            </w:r>
          </w:p>
          <w:p w14:paraId="3AD28CBB" w14:textId="0715557E"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*Ensure all Lead rein and first ridden children have an assistant. (No other siblings present on foot)</w:t>
            </w:r>
            <w:r w:rsidR="00C245C7" w:rsidRPr="00C245C7">
              <w:rPr>
                <w:rFonts w:ascii="Montserrat" w:hAnsi="Montserrat" w:cstheme="minorHAnsi"/>
                <w:snapToGrid w:val="0"/>
                <w:color w:val="17365D" w:themeColor="text2" w:themeShade="BF"/>
                <w:szCs w:val="20"/>
              </w:rPr>
              <w:t xml:space="preserve"> Young Leaders, must wear hat, boots and gloves. </w:t>
            </w:r>
          </w:p>
          <w:p w14:paraId="3A6DB7F4" w14:textId="6FC27F2E"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*Facilities and equipment suitable for each ride's ability.</w:t>
            </w:r>
          </w:p>
          <w:p w14:paraId="47F84B35"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1E36D333" w14:textId="77777777" w:rsidR="008E2778" w:rsidRPr="00C245C7" w:rsidRDefault="008E2778" w:rsidP="008E2778">
            <w:pPr>
              <w:rPr>
                <w:rFonts w:ascii="Montserrat" w:hAnsi="Montserrat" w:cstheme="minorHAnsi"/>
                <w:snapToGrid w:val="0"/>
                <w:color w:val="17365D" w:themeColor="text2" w:themeShade="BF"/>
                <w:szCs w:val="20"/>
              </w:rPr>
            </w:pPr>
          </w:p>
          <w:p w14:paraId="385110E9" w14:textId="6BD7E145" w:rsidR="008E2778" w:rsidRPr="00C245C7" w:rsidRDefault="008E2778" w:rsidP="008E2778">
            <w:pPr>
              <w:rPr>
                <w:rFonts w:ascii="Montserrat" w:hAnsi="Montserrat" w:cstheme="minorHAnsi"/>
                <w:snapToGrid w:val="0"/>
                <w:color w:val="17365D" w:themeColor="text2" w:themeShade="BF"/>
                <w:szCs w:val="20"/>
              </w:rPr>
            </w:pPr>
            <w:r w:rsidRPr="00C245C7">
              <w:rPr>
                <w:rFonts w:ascii="Montserrat" w:hAnsi="Montserrat" w:cstheme="minorHAnsi"/>
                <w:snapToGrid w:val="0"/>
                <w:color w:val="17365D" w:themeColor="text2" w:themeShade="BF"/>
                <w:szCs w:val="20"/>
              </w:rPr>
              <w:t>Event Organiser</w:t>
            </w:r>
            <w:r w:rsidR="00C245C7" w:rsidRPr="00C245C7">
              <w:rPr>
                <w:rFonts w:ascii="Montserrat" w:hAnsi="Montserrat" w:cstheme="minorHAnsi"/>
                <w:snapToGrid w:val="0"/>
                <w:color w:val="17365D" w:themeColor="text2" w:themeShade="BF"/>
                <w:szCs w:val="20"/>
              </w:rPr>
              <w:t xml:space="preserve">/coach </w:t>
            </w:r>
            <w:r w:rsidRPr="00C245C7">
              <w:rPr>
                <w:rFonts w:ascii="Montserrat" w:hAnsi="Montserrat" w:cstheme="minorHAnsi"/>
                <w:snapToGrid w:val="0"/>
                <w:color w:val="17365D" w:themeColor="text2" w:themeShade="BF"/>
                <w:szCs w:val="20"/>
              </w:rPr>
              <w:t>must ensure each activity is suitable for the ability of the rider.</w:t>
            </w:r>
          </w:p>
          <w:p w14:paraId="19029C21" w14:textId="77777777" w:rsidR="008E2778" w:rsidRPr="00C245C7" w:rsidRDefault="008E2778" w:rsidP="008E2778">
            <w:pPr>
              <w:rPr>
                <w:rFonts w:ascii="Montserrat" w:hAnsi="Montserrat" w:cstheme="minorHAnsi"/>
                <w:snapToGrid w:val="0"/>
                <w:color w:val="17365D" w:themeColor="text2" w:themeShade="BF"/>
                <w:szCs w:val="20"/>
              </w:rPr>
            </w:pPr>
          </w:p>
          <w:p w14:paraId="142C5D88"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Coaches with </w:t>
            </w:r>
            <w:proofErr w:type="gramStart"/>
            <w:r w:rsidRPr="00C245C7">
              <w:rPr>
                <w:rFonts w:ascii="Montserrat" w:hAnsi="Montserrat" w:cstheme="minorHAnsi"/>
                <w:color w:val="17365D" w:themeColor="text2" w:themeShade="BF"/>
                <w:szCs w:val="20"/>
              </w:rPr>
              <w:t>up to date</w:t>
            </w:r>
            <w:proofErr w:type="gramEnd"/>
            <w:r w:rsidRPr="00C245C7">
              <w:rPr>
                <w:rFonts w:ascii="Montserrat" w:hAnsi="Montserrat" w:cstheme="minorHAnsi"/>
                <w:color w:val="17365D" w:themeColor="text2" w:themeShade="BF"/>
                <w:szCs w:val="20"/>
              </w:rPr>
              <w:t xml:space="preserve"> competence certificates.</w:t>
            </w:r>
          </w:p>
          <w:p w14:paraId="050CDF16" w14:textId="20DC6BD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DBS, Safeguarding and First Aid. </w:t>
            </w:r>
          </w:p>
          <w:p w14:paraId="59D6F6B4" w14:textId="77777777" w:rsidR="008E2778" w:rsidRPr="00C245C7" w:rsidRDefault="008E2778" w:rsidP="008E2778">
            <w:pPr>
              <w:rPr>
                <w:rFonts w:ascii="Montserrat" w:hAnsi="Montserrat" w:cstheme="minorHAnsi"/>
                <w:color w:val="17365D" w:themeColor="text2" w:themeShade="BF"/>
                <w:szCs w:val="20"/>
              </w:rPr>
            </w:pPr>
          </w:p>
          <w:p w14:paraId="4738BD4A" w14:textId="77777777" w:rsidR="008E2778"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First Aider and Appointed Person </w:t>
            </w:r>
            <w:proofErr w:type="gramStart"/>
            <w:r w:rsidRPr="00C245C7">
              <w:rPr>
                <w:rFonts w:ascii="Montserrat" w:hAnsi="Montserrat" w:cstheme="minorHAnsi"/>
                <w:color w:val="17365D" w:themeColor="text2" w:themeShade="BF"/>
                <w:szCs w:val="20"/>
              </w:rPr>
              <w:t>present at all times</w:t>
            </w:r>
            <w:proofErr w:type="gramEnd"/>
            <w:r w:rsidRPr="00C245C7">
              <w:rPr>
                <w:rFonts w:ascii="Montserrat" w:hAnsi="Montserrat" w:cstheme="minorHAnsi"/>
                <w:color w:val="17365D" w:themeColor="text2" w:themeShade="BF"/>
                <w:szCs w:val="20"/>
              </w:rPr>
              <w:t xml:space="preserve">. </w:t>
            </w:r>
          </w:p>
          <w:p w14:paraId="1B6A06CC" w14:textId="26C33B92" w:rsidR="00C245C7" w:rsidRPr="00C245C7" w:rsidRDefault="00C245C7" w:rsidP="008E2778">
            <w:pPr>
              <w:rPr>
                <w:rFonts w:ascii="Montserrat" w:hAnsi="Montserrat" w:cstheme="minorHAnsi"/>
                <w:color w:val="17365D" w:themeColor="text2" w:themeShade="BF"/>
                <w:szCs w:val="20"/>
              </w:rPr>
            </w:pPr>
          </w:p>
        </w:tc>
        <w:tc>
          <w:tcPr>
            <w:tcW w:w="2127" w:type="dxa"/>
            <w:shd w:val="clear" w:color="auto" w:fill="auto"/>
          </w:tcPr>
          <w:p w14:paraId="2AD12443" w14:textId="77777777" w:rsidR="008E2778" w:rsidRPr="00C245C7" w:rsidRDefault="008E2778" w:rsidP="008E2778">
            <w:pPr>
              <w:rPr>
                <w:rFonts w:ascii="Montserrat" w:hAnsi="Montserrat" w:cstheme="minorHAnsi"/>
                <w:color w:val="17365D" w:themeColor="text2" w:themeShade="BF"/>
                <w:szCs w:val="20"/>
              </w:rPr>
            </w:pPr>
          </w:p>
          <w:p w14:paraId="4D939215" w14:textId="013C8E0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 and Coaches</w:t>
            </w:r>
          </w:p>
        </w:tc>
        <w:tc>
          <w:tcPr>
            <w:tcW w:w="1581" w:type="dxa"/>
            <w:shd w:val="clear" w:color="auto" w:fill="auto"/>
          </w:tcPr>
          <w:p w14:paraId="3157FE88" w14:textId="77777777" w:rsidR="008E2778" w:rsidRPr="00C245C7" w:rsidRDefault="008E2778" w:rsidP="008E2778">
            <w:pPr>
              <w:rPr>
                <w:rFonts w:ascii="Montserrat" w:hAnsi="Montserrat" w:cstheme="minorHAnsi"/>
                <w:szCs w:val="20"/>
              </w:rPr>
            </w:pPr>
          </w:p>
        </w:tc>
      </w:tr>
      <w:tr w:rsidR="008E2778" w:rsidRPr="00C245C7" w14:paraId="791C3A00" w14:textId="77777777" w:rsidTr="003B3BE0">
        <w:trPr>
          <w:cantSplit/>
          <w:trHeight w:val="1102"/>
        </w:trPr>
        <w:tc>
          <w:tcPr>
            <w:tcW w:w="2008" w:type="dxa"/>
            <w:shd w:val="clear" w:color="auto" w:fill="BFBFBF" w:themeFill="background1" w:themeFillShade="BF"/>
            <w:vAlign w:val="center"/>
          </w:tcPr>
          <w:p w14:paraId="09A42CDD"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7A59D6D3" w14:textId="77777777" w:rsidR="008E2778" w:rsidRPr="00C245C7" w:rsidRDefault="008E2778" w:rsidP="003B3BE0">
            <w:pPr>
              <w:rPr>
                <w:rFonts w:ascii="Montserrat" w:hAnsi="Montserrat" w:cstheme="minorHAnsi"/>
                <w:b/>
                <w:bCs w:val="0"/>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639353DD"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26051ED4"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2D7C60D1" w14:textId="77777777" w:rsidR="008E2778" w:rsidRPr="00C245C7" w:rsidRDefault="008E2778" w:rsidP="003B3BE0">
            <w:pPr>
              <w:jc w:val="cente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179AF570"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2EC6966A"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13853A5A"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Completion Date and Initial</w:t>
            </w:r>
          </w:p>
        </w:tc>
      </w:tr>
      <w:tr w:rsidR="008E2778" w:rsidRPr="00C245C7" w14:paraId="3186C4C7" w14:textId="77777777" w:rsidTr="0050155B">
        <w:trPr>
          <w:cantSplit/>
          <w:trHeight w:val="588"/>
        </w:trPr>
        <w:tc>
          <w:tcPr>
            <w:tcW w:w="2008" w:type="dxa"/>
            <w:shd w:val="clear" w:color="auto" w:fill="auto"/>
          </w:tcPr>
          <w:p w14:paraId="28A21EAE"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Impact and crush injuries from falls or contact with horses.</w:t>
            </w:r>
          </w:p>
          <w:p w14:paraId="6E7FB168" w14:textId="03D45CA1"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Included but not limited to ridden activity, tack checks and engaging with others at the event.</w:t>
            </w:r>
          </w:p>
          <w:p w14:paraId="33C5C576" w14:textId="77777777" w:rsidR="008E2778" w:rsidRPr="00C245C7" w:rsidRDefault="008E2778" w:rsidP="008E2778">
            <w:pPr>
              <w:rPr>
                <w:rFonts w:ascii="Montserrat" w:hAnsi="Montserrat" w:cstheme="minorHAnsi"/>
                <w:color w:val="17365D" w:themeColor="text2" w:themeShade="BF"/>
                <w:szCs w:val="20"/>
              </w:rPr>
            </w:pPr>
          </w:p>
          <w:p w14:paraId="4535223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Injuries if crushed or impact occurs by being kicked, trodden on or crushed by </w:t>
            </w:r>
            <w:proofErr w:type="gramStart"/>
            <w:r w:rsidRPr="00C245C7">
              <w:rPr>
                <w:rFonts w:ascii="Montserrat" w:hAnsi="Montserrat" w:cstheme="minorHAnsi"/>
                <w:color w:val="17365D" w:themeColor="text2" w:themeShade="BF"/>
                <w:szCs w:val="20"/>
              </w:rPr>
              <w:t>close proximity</w:t>
            </w:r>
            <w:proofErr w:type="gramEnd"/>
            <w:r w:rsidRPr="00C245C7">
              <w:rPr>
                <w:rFonts w:ascii="Montserrat" w:hAnsi="Montserrat" w:cstheme="minorHAnsi"/>
                <w:color w:val="17365D" w:themeColor="text2" w:themeShade="BF"/>
                <w:szCs w:val="20"/>
              </w:rPr>
              <w:t xml:space="preserve"> to a horse.</w:t>
            </w:r>
          </w:p>
          <w:p w14:paraId="226FB7AF" w14:textId="77777777" w:rsidR="008E2778" w:rsidRPr="00C245C7" w:rsidRDefault="008E2778" w:rsidP="008E2778">
            <w:pPr>
              <w:rPr>
                <w:rFonts w:ascii="Montserrat" w:hAnsi="Montserrat" w:cstheme="minorHAnsi"/>
                <w:color w:val="17365D" w:themeColor="text2" w:themeShade="BF"/>
                <w:szCs w:val="20"/>
              </w:rPr>
            </w:pPr>
          </w:p>
          <w:p w14:paraId="32E68486" w14:textId="66C2AB2E"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Injuries from falls from horses during ridden activities.</w:t>
            </w:r>
          </w:p>
        </w:tc>
        <w:tc>
          <w:tcPr>
            <w:tcW w:w="2409" w:type="dxa"/>
            <w:shd w:val="clear" w:color="auto" w:fill="auto"/>
          </w:tcPr>
          <w:p w14:paraId="2ADC1660"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 </w:t>
            </w:r>
          </w:p>
          <w:p w14:paraId="7045C09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3EFB76F8"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500FD9FD"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0B2AAD35"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7F438C1D"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5D6327C6" w14:textId="202956C8"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7AC60688" w14:textId="3FF9BEDB"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19F578E8" w14:textId="77777777" w:rsidR="008E2778" w:rsidRPr="00C245C7" w:rsidRDefault="008E2778" w:rsidP="008E2778">
            <w:pPr>
              <w:rPr>
                <w:rFonts w:ascii="Montserrat" w:hAnsi="Montserrat" w:cstheme="minorHAnsi"/>
                <w:color w:val="17365D" w:themeColor="text2" w:themeShade="BF"/>
                <w:szCs w:val="20"/>
              </w:rPr>
            </w:pPr>
          </w:p>
          <w:p w14:paraId="792C2C8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*Riders/handlers to ensure their horse </w:t>
            </w:r>
            <w:proofErr w:type="gramStart"/>
            <w:r w:rsidRPr="00C245C7">
              <w:rPr>
                <w:rFonts w:ascii="Montserrat" w:hAnsi="Montserrat" w:cstheme="minorHAnsi"/>
                <w:color w:val="17365D" w:themeColor="text2" w:themeShade="BF"/>
                <w:szCs w:val="20"/>
              </w:rPr>
              <w:t>is under control at all times</w:t>
            </w:r>
            <w:proofErr w:type="gramEnd"/>
            <w:r w:rsidRPr="00C245C7">
              <w:rPr>
                <w:rFonts w:ascii="Montserrat" w:hAnsi="Montserrat" w:cstheme="minorHAnsi"/>
                <w:color w:val="17365D" w:themeColor="text2" w:themeShade="BF"/>
                <w:szCs w:val="20"/>
              </w:rPr>
              <w:t xml:space="preserve">. Competency of riders assessed, and extra assistance arranged if required. </w:t>
            </w:r>
          </w:p>
          <w:p w14:paraId="2EB5257D"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Spectators/Parents to remain outside of riding area unless specifically invited in by Coach or Appointed Person. This includes if a child has a fall. </w:t>
            </w:r>
          </w:p>
          <w:p w14:paraId="766BFC5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*Any horses that are known to kick must wear a red ribbon in the tail and Coaches to remind younger members of its meaning.</w:t>
            </w:r>
          </w:p>
          <w:p w14:paraId="27BD27FF" w14:textId="482B0BF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*Avoid congestion around entrance to the arena during change over times. Place a volunteer to monitor if event has lots of attendees. </w:t>
            </w:r>
          </w:p>
          <w:p w14:paraId="1EB41BB5" w14:textId="184E2B9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*It is the parent/rider/handler responsibility to ensure all horse tack is safe, sound, secure and fits correctly. Remind in joining instructions. </w:t>
            </w:r>
          </w:p>
          <w:p w14:paraId="7E97BFD3"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 is accredited and are given adequate assistance depending on rider abilities.</w:t>
            </w:r>
          </w:p>
          <w:p w14:paraId="1EA6F006" w14:textId="29E714E9"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*Any Horse and rider combinations showing signs that they are dangerously out of control, whether intentional or not, and presenting a danger to themselves or others, are to be removed from the Event. </w:t>
            </w:r>
          </w:p>
          <w:p w14:paraId="0552DF17" w14:textId="77777777" w:rsidR="008E2778" w:rsidRPr="00C245C7" w:rsidRDefault="008E2778" w:rsidP="008E2778">
            <w:pPr>
              <w:pStyle w:val="Heading2"/>
              <w:jc w:val="left"/>
              <w:rPr>
                <w:rFonts w:ascii="Montserrat" w:hAnsi="Montserrat" w:cstheme="minorHAnsi"/>
                <w:b w:val="0"/>
                <w:bCs/>
                <w:color w:val="17365D" w:themeColor="text2" w:themeShade="BF"/>
                <w:sz w:val="20"/>
                <w:szCs w:val="20"/>
              </w:rPr>
            </w:pPr>
          </w:p>
        </w:tc>
        <w:tc>
          <w:tcPr>
            <w:tcW w:w="2409" w:type="dxa"/>
            <w:shd w:val="clear" w:color="auto" w:fill="auto"/>
          </w:tcPr>
          <w:p w14:paraId="57451EB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Monitor</w:t>
            </w:r>
          </w:p>
        </w:tc>
        <w:tc>
          <w:tcPr>
            <w:tcW w:w="2127" w:type="dxa"/>
            <w:shd w:val="clear" w:color="auto" w:fill="auto"/>
          </w:tcPr>
          <w:p w14:paraId="11B83683" w14:textId="5475B38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631005D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w:t>
            </w:r>
          </w:p>
        </w:tc>
        <w:tc>
          <w:tcPr>
            <w:tcW w:w="1581" w:type="dxa"/>
            <w:shd w:val="clear" w:color="auto" w:fill="auto"/>
          </w:tcPr>
          <w:p w14:paraId="78BE2462" w14:textId="77777777" w:rsidR="008E2778" w:rsidRPr="00C245C7" w:rsidRDefault="008E2778" w:rsidP="008E2778">
            <w:pPr>
              <w:rPr>
                <w:rFonts w:ascii="Montserrat" w:hAnsi="Montserrat" w:cstheme="minorHAnsi"/>
                <w:color w:val="17365D" w:themeColor="text2" w:themeShade="BF"/>
                <w:szCs w:val="20"/>
              </w:rPr>
            </w:pPr>
          </w:p>
        </w:tc>
      </w:tr>
      <w:tr w:rsidR="008E2778" w:rsidRPr="00C245C7" w14:paraId="6C747EB4" w14:textId="77777777" w:rsidTr="0050155B">
        <w:trPr>
          <w:cantSplit/>
          <w:trHeight w:val="588"/>
        </w:trPr>
        <w:tc>
          <w:tcPr>
            <w:tcW w:w="2008" w:type="dxa"/>
            <w:shd w:val="clear" w:color="auto" w:fill="auto"/>
          </w:tcPr>
          <w:p w14:paraId="0B2B7980" w14:textId="77777777" w:rsidR="008E2778" w:rsidRPr="00C245C7" w:rsidRDefault="008E2778" w:rsidP="008E2778">
            <w:pPr>
              <w:rPr>
                <w:rFonts w:ascii="Montserrat" w:hAnsi="Montserrat" w:cstheme="minorHAnsi"/>
                <w:color w:val="17365D" w:themeColor="text2" w:themeShade="BF"/>
                <w:szCs w:val="20"/>
              </w:rPr>
            </w:pPr>
          </w:p>
          <w:p w14:paraId="53EF1A26" w14:textId="77777777" w:rsidR="008E2778" w:rsidRPr="00C245C7" w:rsidRDefault="008E2778" w:rsidP="008E2778">
            <w:pPr>
              <w:rPr>
                <w:rFonts w:ascii="Montserrat" w:hAnsi="Montserrat" w:cstheme="minorHAnsi"/>
                <w:b/>
                <w:bCs w:val="0"/>
                <w:color w:val="17365D" w:themeColor="text2" w:themeShade="BF"/>
                <w:szCs w:val="20"/>
              </w:rPr>
            </w:pPr>
          </w:p>
          <w:p w14:paraId="16CB09C9"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Impact and crush injuries from loose horses.</w:t>
            </w:r>
          </w:p>
          <w:p w14:paraId="06431FAB" w14:textId="77777777" w:rsidR="008E2778" w:rsidRPr="00C245C7" w:rsidRDefault="008E2778" w:rsidP="008E2778">
            <w:pPr>
              <w:rPr>
                <w:rFonts w:ascii="Montserrat" w:hAnsi="Montserrat" w:cstheme="minorHAnsi"/>
                <w:color w:val="17365D" w:themeColor="text2" w:themeShade="BF"/>
                <w:szCs w:val="20"/>
              </w:rPr>
            </w:pPr>
          </w:p>
          <w:p w14:paraId="582286B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Injury because of   impact from a loose horse</w:t>
            </w:r>
          </w:p>
        </w:tc>
        <w:tc>
          <w:tcPr>
            <w:tcW w:w="2409" w:type="dxa"/>
            <w:shd w:val="clear" w:color="auto" w:fill="auto"/>
          </w:tcPr>
          <w:p w14:paraId="3F96D8AC" w14:textId="77777777" w:rsidR="008E2778" w:rsidRPr="00C245C7" w:rsidRDefault="008E2778" w:rsidP="008E2778">
            <w:pPr>
              <w:rPr>
                <w:rFonts w:ascii="Montserrat" w:hAnsi="Montserrat" w:cstheme="minorHAnsi"/>
                <w:color w:val="17365D" w:themeColor="text2" w:themeShade="BF"/>
                <w:szCs w:val="20"/>
              </w:rPr>
            </w:pPr>
          </w:p>
          <w:p w14:paraId="20128BF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02917DA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228DEBC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399AD3B0"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03B7DFB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400EC5C7" w14:textId="25846EE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79967661" w14:textId="11C629A7"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1C48547C" w14:textId="77777777" w:rsidR="008E2778" w:rsidRPr="00C245C7" w:rsidRDefault="008E2778" w:rsidP="008E2778">
            <w:pPr>
              <w:rPr>
                <w:rFonts w:ascii="Montserrat" w:hAnsi="Montserrat" w:cstheme="minorHAnsi"/>
                <w:color w:val="17365D" w:themeColor="text2" w:themeShade="BF"/>
                <w:szCs w:val="20"/>
              </w:rPr>
            </w:pPr>
          </w:p>
          <w:p w14:paraId="1DDDEC98" w14:textId="77804332"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*In the case of a loose horse, a warning of ‘LOOSE HORSE’ must be shouted and action taken immediately to prevent the horse escaping. </w:t>
            </w:r>
          </w:p>
          <w:p w14:paraId="65CA4B00" w14:textId="2FDF631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Physical barriers or gates are in place to prevent loose horses reaching a public road.</w:t>
            </w:r>
          </w:p>
          <w:p w14:paraId="1CAC194B" w14:textId="77777777" w:rsidR="008E2778" w:rsidRPr="00C245C7" w:rsidRDefault="008E2778" w:rsidP="008E2778">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*When not being ridden horses will be </w:t>
            </w:r>
            <w:proofErr w:type="gramStart"/>
            <w:r w:rsidRPr="00C245C7">
              <w:rPr>
                <w:rFonts w:ascii="Montserrat" w:hAnsi="Montserrat" w:cstheme="minorHAnsi"/>
                <w:b w:val="0"/>
                <w:bCs/>
                <w:color w:val="17365D" w:themeColor="text2" w:themeShade="BF"/>
                <w:sz w:val="20"/>
                <w:szCs w:val="20"/>
              </w:rPr>
              <w:t>supervised at all times</w:t>
            </w:r>
            <w:proofErr w:type="gramEnd"/>
            <w:r w:rsidRPr="00C245C7">
              <w:rPr>
                <w:rFonts w:ascii="Montserrat" w:hAnsi="Montserrat" w:cstheme="minorHAnsi"/>
                <w:b w:val="0"/>
                <w:bCs/>
                <w:color w:val="17365D" w:themeColor="text2" w:themeShade="BF"/>
                <w:sz w:val="20"/>
                <w:szCs w:val="20"/>
              </w:rPr>
              <w:t xml:space="preserve">, no horses to be left unattended in the parking area. </w:t>
            </w:r>
          </w:p>
        </w:tc>
        <w:tc>
          <w:tcPr>
            <w:tcW w:w="2409" w:type="dxa"/>
            <w:shd w:val="clear" w:color="auto" w:fill="auto"/>
          </w:tcPr>
          <w:p w14:paraId="385A440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gates to venue and arenas/fields must be kept </w:t>
            </w:r>
            <w:proofErr w:type="gramStart"/>
            <w:r w:rsidRPr="00C245C7">
              <w:rPr>
                <w:rFonts w:ascii="Montserrat" w:hAnsi="Montserrat" w:cstheme="minorHAnsi"/>
                <w:color w:val="17365D" w:themeColor="text2" w:themeShade="BF"/>
                <w:szCs w:val="20"/>
              </w:rPr>
              <w:t>shut at all times</w:t>
            </w:r>
            <w:proofErr w:type="gramEnd"/>
            <w:r w:rsidRPr="00C245C7">
              <w:rPr>
                <w:rFonts w:ascii="Montserrat" w:hAnsi="Montserrat" w:cstheme="minorHAnsi"/>
                <w:color w:val="17365D" w:themeColor="text2" w:themeShade="BF"/>
                <w:szCs w:val="20"/>
              </w:rPr>
              <w:t xml:space="preserve"> or monitored by a volunteer.</w:t>
            </w:r>
          </w:p>
          <w:p w14:paraId="1CF82371" w14:textId="552DE1B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All attendees must be aware to attempt to prevent a loose horse reaching the road if a shout of ‘LOOSE HORSE’ is heard.</w:t>
            </w:r>
          </w:p>
        </w:tc>
        <w:tc>
          <w:tcPr>
            <w:tcW w:w="2127" w:type="dxa"/>
            <w:shd w:val="clear" w:color="auto" w:fill="auto"/>
          </w:tcPr>
          <w:p w14:paraId="7674698F" w14:textId="77777777" w:rsidR="008E2778" w:rsidRPr="00C245C7" w:rsidRDefault="008E2778" w:rsidP="008E2778">
            <w:pPr>
              <w:rPr>
                <w:rFonts w:ascii="Montserrat" w:hAnsi="Montserrat" w:cstheme="minorHAnsi"/>
                <w:color w:val="17365D" w:themeColor="text2" w:themeShade="BF"/>
                <w:szCs w:val="20"/>
              </w:rPr>
            </w:pPr>
          </w:p>
          <w:p w14:paraId="6B028609" w14:textId="46C67BFB"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5ADD0778" w14:textId="77777777" w:rsidR="008E2778" w:rsidRPr="00C245C7" w:rsidRDefault="008E2778" w:rsidP="008E2778">
            <w:pPr>
              <w:rPr>
                <w:rFonts w:ascii="Montserrat" w:hAnsi="Montserrat" w:cstheme="minorHAnsi"/>
                <w:sz w:val="22"/>
                <w:szCs w:val="22"/>
              </w:rPr>
            </w:pPr>
          </w:p>
        </w:tc>
      </w:tr>
      <w:tr w:rsidR="008E2778" w:rsidRPr="00C245C7" w14:paraId="5E8547CD" w14:textId="77777777" w:rsidTr="003B3BE0">
        <w:trPr>
          <w:cantSplit/>
          <w:trHeight w:val="588"/>
        </w:trPr>
        <w:tc>
          <w:tcPr>
            <w:tcW w:w="2008" w:type="dxa"/>
            <w:shd w:val="clear" w:color="auto" w:fill="BFBFBF" w:themeFill="background1" w:themeFillShade="BF"/>
            <w:vAlign w:val="center"/>
          </w:tcPr>
          <w:p w14:paraId="5A1DDB42"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467164B8"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0731B659"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192D1D19"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72C1F45D" w14:textId="77777777" w:rsidR="008E2778" w:rsidRPr="00C245C7" w:rsidRDefault="008E2778" w:rsidP="003B3BE0">
            <w:pPr>
              <w:jc w:val="cente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15C87B0A"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4724EDCC"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6EC389AB" w14:textId="77777777" w:rsidR="008E2778" w:rsidRPr="00C245C7" w:rsidRDefault="008E2778" w:rsidP="003B3BE0">
            <w:pPr>
              <w:rPr>
                <w:rFonts w:ascii="Montserrat" w:hAnsi="Montserrat" w:cstheme="minorHAnsi"/>
                <w:sz w:val="22"/>
                <w:szCs w:val="22"/>
              </w:rPr>
            </w:pPr>
            <w:r w:rsidRPr="00C245C7">
              <w:rPr>
                <w:rFonts w:ascii="Montserrat" w:hAnsi="Montserrat" w:cstheme="minorHAnsi"/>
                <w:b/>
                <w:color w:val="17365D" w:themeColor="text2" w:themeShade="BF"/>
                <w:sz w:val="22"/>
                <w:szCs w:val="22"/>
              </w:rPr>
              <w:t>Completion Date and Initial</w:t>
            </w:r>
          </w:p>
        </w:tc>
      </w:tr>
      <w:tr w:rsidR="008E2778" w:rsidRPr="00C245C7" w14:paraId="17C49A25" w14:textId="77777777" w:rsidTr="002B3AAC">
        <w:trPr>
          <w:cantSplit/>
          <w:trHeight w:val="1102"/>
        </w:trPr>
        <w:tc>
          <w:tcPr>
            <w:tcW w:w="2008" w:type="dxa"/>
            <w:shd w:val="clear" w:color="auto" w:fill="auto"/>
          </w:tcPr>
          <w:p w14:paraId="6D7FFDD7" w14:textId="77777777" w:rsidR="008E2778" w:rsidRPr="00C245C7" w:rsidRDefault="008E2778" w:rsidP="008E2778">
            <w:pPr>
              <w:rPr>
                <w:rFonts w:ascii="Montserrat" w:hAnsi="Montserrat" w:cstheme="minorHAnsi"/>
                <w:color w:val="17365D" w:themeColor="text2" w:themeShade="BF"/>
                <w:szCs w:val="20"/>
              </w:rPr>
            </w:pPr>
          </w:p>
          <w:p w14:paraId="6AC66953" w14:textId="77777777" w:rsidR="008E2778" w:rsidRPr="00C245C7" w:rsidRDefault="008E2778" w:rsidP="008E2778">
            <w:pPr>
              <w:rPr>
                <w:rFonts w:ascii="Montserrat" w:hAnsi="Montserrat" w:cstheme="minorHAnsi"/>
                <w:b/>
                <w:bCs w:val="0"/>
                <w:color w:val="17365D" w:themeColor="text2" w:themeShade="BF"/>
                <w:szCs w:val="20"/>
              </w:rPr>
            </w:pPr>
          </w:p>
          <w:p w14:paraId="6686064A" w14:textId="58C37E0D" w:rsidR="008E2778" w:rsidRPr="00C245C7" w:rsidRDefault="008E2778" w:rsidP="008E2778">
            <w:pPr>
              <w:rPr>
                <w:rFonts w:ascii="Montserrat" w:hAnsi="Montserrat" w:cstheme="minorHAnsi"/>
                <w:b/>
                <w:bCs w:val="0"/>
                <w:color w:val="17365D" w:themeColor="text2" w:themeShade="BF"/>
                <w:szCs w:val="20"/>
              </w:rPr>
            </w:pPr>
            <w:r w:rsidRPr="00C245C7">
              <w:rPr>
                <w:rFonts w:ascii="Montserrat" w:hAnsi="Montserrat" w:cstheme="minorHAnsi"/>
                <w:color w:val="17365D" w:themeColor="text2" w:themeShade="BF"/>
                <w:szCs w:val="20"/>
              </w:rPr>
              <w:t xml:space="preserve">Adverse weather conditions impacting rider or equine wellbeing: visibility, heat stroke, dehydration, hypothermia </w:t>
            </w:r>
          </w:p>
        </w:tc>
        <w:tc>
          <w:tcPr>
            <w:tcW w:w="2409" w:type="dxa"/>
            <w:shd w:val="clear" w:color="auto" w:fill="auto"/>
          </w:tcPr>
          <w:p w14:paraId="72389BF3" w14:textId="77777777" w:rsidR="008E2778" w:rsidRPr="00C245C7" w:rsidRDefault="008E2778" w:rsidP="008E2778">
            <w:pPr>
              <w:rPr>
                <w:rFonts w:ascii="Montserrat" w:hAnsi="Montserrat" w:cstheme="minorHAnsi"/>
                <w:color w:val="17365D" w:themeColor="text2" w:themeShade="BF"/>
                <w:szCs w:val="20"/>
              </w:rPr>
            </w:pPr>
          </w:p>
          <w:p w14:paraId="7A38B4A5"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6C771AF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3053889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0FAD097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7C50DB9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45043280" w14:textId="2BEAD6AE"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3EAC2EC2" w14:textId="77777777"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486FE242" w14:textId="34F2AD18"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Weather Forecast closely leading up to the Event. </w:t>
            </w:r>
          </w:p>
          <w:p w14:paraId="6899F0D5" w14:textId="36125709"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b/>
                <w:bCs w:val="0"/>
                <w:color w:val="17365D" w:themeColor="text2" w:themeShade="BF"/>
                <w:szCs w:val="20"/>
              </w:rPr>
              <w:t>*Very Hot temperatures</w:t>
            </w:r>
            <w:r w:rsidRPr="00C245C7">
              <w:rPr>
                <w:rFonts w:ascii="Montserrat" w:hAnsi="Montserrat" w:cstheme="minorHAnsi"/>
                <w:color w:val="17365D" w:themeColor="text2" w:themeShade="BF"/>
                <w:szCs w:val="20"/>
              </w:rPr>
              <w:t xml:space="preserve"> – Ensure everyone including horses, have enough water and sunscreen for the forecast temperatures. Stand in the shade where possible. Plenty of rest breaks and keep fast work to a minimum.</w:t>
            </w:r>
          </w:p>
          <w:p w14:paraId="74B8FA63" w14:textId="2CE9E199" w:rsidR="008E2778" w:rsidRPr="00C245C7" w:rsidRDefault="008E2778" w:rsidP="008E2778">
            <w:pPr>
              <w:rPr>
                <w:rFonts w:ascii="Montserrat" w:hAnsi="Montserrat" w:cstheme="minorHAnsi"/>
                <w:b/>
                <w:bCs w:val="0"/>
                <w:color w:val="17365D" w:themeColor="text2" w:themeShade="BF"/>
                <w:szCs w:val="20"/>
              </w:rPr>
            </w:pPr>
            <w:r w:rsidRPr="00C245C7">
              <w:rPr>
                <w:rFonts w:ascii="Montserrat" w:hAnsi="Montserrat" w:cstheme="minorHAnsi"/>
                <w:b/>
                <w:bCs w:val="0"/>
                <w:color w:val="17365D" w:themeColor="text2" w:themeShade="BF"/>
                <w:szCs w:val="20"/>
              </w:rPr>
              <w:t xml:space="preserve">*Very Cold Temperatures- </w:t>
            </w:r>
          </w:p>
          <w:p w14:paraId="776A8E1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Confirm travel is safe</w:t>
            </w:r>
          </w:p>
          <w:p w14:paraId="4DD9F85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Visibility is acceptable</w:t>
            </w:r>
          </w:p>
          <w:p w14:paraId="3E1A43A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Ground conditions are safe</w:t>
            </w:r>
          </w:p>
          <w:p w14:paraId="19DEDC7D" w14:textId="6BCD17AE"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Everyone attending including horses have appropriate clothing and spare clothing for the conditions.</w:t>
            </w:r>
          </w:p>
          <w:p w14:paraId="1F0948F9" w14:textId="3DF49A3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b/>
                <w:bCs w:val="0"/>
                <w:color w:val="17365D" w:themeColor="text2" w:themeShade="BF"/>
                <w:szCs w:val="20"/>
              </w:rPr>
              <w:t xml:space="preserve">*Thunder and Lightning- </w:t>
            </w:r>
            <w:r w:rsidRPr="00C245C7">
              <w:rPr>
                <w:rFonts w:ascii="Montserrat" w:hAnsi="Montserrat" w:cstheme="minorHAnsi"/>
                <w:color w:val="17365D" w:themeColor="text2" w:themeShade="BF"/>
                <w:szCs w:val="20"/>
              </w:rPr>
              <w:t>In the event of severe and prolonged lightning storm, advise all attendees that cannot go indoors to return to their vehicles and load their horses in the vehicle and stay inside until it’s over. Rubber Tyres will reduce chance of lightning strike.</w:t>
            </w:r>
          </w:p>
          <w:p w14:paraId="6E8A9533" w14:textId="31761879" w:rsidR="008E2778" w:rsidRPr="00C245C7" w:rsidRDefault="008E2778" w:rsidP="00C245C7">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*Event will be cancelled if weather conditions are deemed unsafe to continue by organiser. </w:t>
            </w:r>
          </w:p>
        </w:tc>
        <w:tc>
          <w:tcPr>
            <w:tcW w:w="2409" w:type="dxa"/>
            <w:shd w:val="clear" w:color="auto" w:fill="auto"/>
          </w:tcPr>
          <w:p w14:paraId="59D1DAE6" w14:textId="77777777" w:rsidR="008E2778" w:rsidRPr="00C245C7" w:rsidRDefault="008E2778" w:rsidP="008E2778">
            <w:pPr>
              <w:rPr>
                <w:rFonts w:ascii="Montserrat" w:hAnsi="Montserrat" w:cstheme="minorHAnsi"/>
                <w:color w:val="17365D" w:themeColor="text2" w:themeShade="BF"/>
                <w:szCs w:val="20"/>
              </w:rPr>
            </w:pPr>
          </w:p>
          <w:p w14:paraId="558AC5BB" w14:textId="55C1815C"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Weather throughout the event. </w:t>
            </w:r>
          </w:p>
        </w:tc>
        <w:tc>
          <w:tcPr>
            <w:tcW w:w="2127" w:type="dxa"/>
            <w:shd w:val="clear" w:color="auto" w:fill="auto"/>
          </w:tcPr>
          <w:p w14:paraId="1DF6C99D" w14:textId="77777777" w:rsidR="008E2778" w:rsidRPr="00C245C7" w:rsidRDefault="008E2778" w:rsidP="008E2778">
            <w:pPr>
              <w:rPr>
                <w:rFonts w:ascii="Montserrat" w:hAnsi="Montserrat" w:cstheme="minorHAnsi"/>
                <w:color w:val="17365D" w:themeColor="text2" w:themeShade="BF"/>
                <w:szCs w:val="20"/>
              </w:rPr>
            </w:pPr>
          </w:p>
          <w:p w14:paraId="47D068AE" w14:textId="3DACD90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 and Coaches</w:t>
            </w:r>
          </w:p>
        </w:tc>
        <w:tc>
          <w:tcPr>
            <w:tcW w:w="1581" w:type="dxa"/>
            <w:shd w:val="clear" w:color="auto" w:fill="auto"/>
          </w:tcPr>
          <w:p w14:paraId="214CBB92" w14:textId="77777777" w:rsidR="008E2778" w:rsidRPr="00C245C7" w:rsidRDefault="008E2778" w:rsidP="008E2778">
            <w:pPr>
              <w:rPr>
                <w:rFonts w:ascii="Montserrat" w:hAnsi="Montserrat" w:cstheme="minorHAnsi"/>
                <w:color w:val="17365D" w:themeColor="text2" w:themeShade="BF"/>
                <w:sz w:val="22"/>
                <w:szCs w:val="22"/>
              </w:rPr>
            </w:pPr>
          </w:p>
        </w:tc>
      </w:tr>
      <w:tr w:rsidR="008E2778" w:rsidRPr="00C245C7" w14:paraId="7C9BBABD" w14:textId="77777777" w:rsidTr="0050155B">
        <w:trPr>
          <w:cantSplit/>
          <w:trHeight w:val="588"/>
        </w:trPr>
        <w:tc>
          <w:tcPr>
            <w:tcW w:w="2008" w:type="dxa"/>
            <w:shd w:val="clear" w:color="auto" w:fill="auto"/>
          </w:tcPr>
          <w:p w14:paraId="4C6E08A8" w14:textId="77777777" w:rsidR="008E2778" w:rsidRPr="00C245C7" w:rsidRDefault="008E2778" w:rsidP="008E2778">
            <w:pPr>
              <w:rPr>
                <w:rFonts w:ascii="Montserrat" w:hAnsi="Montserrat" w:cstheme="minorHAnsi"/>
                <w:b/>
                <w:bCs w:val="0"/>
                <w:color w:val="17365D" w:themeColor="text2" w:themeShade="BF"/>
                <w:szCs w:val="20"/>
              </w:rPr>
            </w:pPr>
          </w:p>
          <w:p w14:paraId="344EE116" w14:textId="6935957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Injury instance may be increased if Coaches are not properly trained and accredited.</w:t>
            </w:r>
          </w:p>
        </w:tc>
        <w:tc>
          <w:tcPr>
            <w:tcW w:w="2409" w:type="dxa"/>
            <w:shd w:val="clear" w:color="auto" w:fill="auto"/>
          </w:tcPr>
          <w:p w14:paraId="4D1236D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4ECE7D84"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62B21F9F"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6673FB7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0A82E2DE"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5A4621EF" w14:textId="091BAD02"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 xml:space="preserve">Venue </w:t>
            </w:r>
            <w:r w:rsidRPr="00C245C7">
              <w:rPr>
                <w:rFonts w:ascii="Montserrat" w:hAnsi="Montserrat" w:cstheme="minorHAnsi"/>
                <w:color w:val="17365D" w:themeColor="text2" w:themeShade="BF"/>
                <w:szCs w:val="20"/>
              </w:rPr>
              <w:t>Visitors/Clients</w:t>
            </w:r>
          </w:p>
          <w:p w14:paraId="7D4978A5" w14:textId="47B3BB50"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32ECC6BF" w14:textId="2F4855B5"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 xml:space="preserve">All Coaches to be approved and accredited with DBS, Safeguarding, and First Aid. </w:t>
            </w:r>
          </w:p>
          <w:p w14:paraId="21A2B6BE" w14:textId="050CBBE0"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 xml:space="preserve">Any Junior Coaches who are working towards accreditation or those who have lapsed are always supported by an approved accredited person. </w:t>
            </w:r>
          </w:p>
          <w:p w14:paraId="68F83F74" w14:textId="54903FEA"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 xml:space="preserve">Appointed Person and First Aider present </w:t>
            </w:r>
            <w:proofErr w:type="gramStart"/>
            <w:r w:rsidR="008E2778" w:rsidRPr="00C245C7">
              <w:rPr>
                <w:rFonts w:ascii="Montserrat" w:hAnsi="Montserrat" w:cstheme="minorHAnsi"/>
                <w:color w:val="17365D" w:themeColor="text2" w:themeShade="BF"/>
                <w:szCs w:val="20"/>
              </w:rPr>
              <w:t>at all times</w:t>
            </w:r>
            <w:proofErr w:type="gramEnd"/>
            <w:r w:rsidR="008E2778" w:rsidRPr="00C245C7">
              <w:rPr>
                <w:rFonts w:ascii="Montserrat" w:hAnsi="Montserrat" w:cstheme="minorHAnsi"/>
                <w:color w:val="17365D" w:themeColor="text2" w:themeShade="BF"/>
                <w:szCs w:val="20"/>
              </w:rPr>
              <w:t>.</w:t>
            </w:r>
          </w:p>
        </w:tc>
        <w:tc>
          <w:tcPr>
            <w:tcW w:w="2409" w:type="dxa"/>
            <w:shd w:val="clear" w:color="auto" w:fill="auto"/>
          </w:tcPr>
          <w:p w14:paraId="16A73B28"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None</w:t>
            </w:r>
          </w:p>
        </w:tc>
        <w:tc>
          <w:tcPr>
            <w:tcW w:w="2127" w:type="dxa"/>
            <w:shd w:val="clear" w:color="auto" w:fill="auto"/>
          </w:tcPr>
          <w:p w14:paraId="2895243B" w14:textId="4DA0A4D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7C9BB5D6" w14:textId="77777777" w:rsidR="008E2778" w:rsidRPr="00C245C7" w:rsidRDefault="008E2778" w:rsidP="008E2778">
            <w:pPr>
              <w:rPr>
                <w:rFonts w:ascii="Montserrat" w:hAnsi="Montserrat" w:cstheme="minorHAnsi"/>
                <w:color w:val="17365D" w:themeColor="text2" w:themeShade="BF"/>
                <w:szCs w:val="20"/>
              </w:rPr>
            </w:pPr>
          </w:p>
        </w:tc>
      </w:tr>
      <w:tr w:rsidR="008E2778" w:rsidRPr="00C245C7" w14:paraId="0CF0707B" w14:textId="77777777" w:rsidTr="0050155B">
        <w:trPr>
          <w:cantSplit/>
          <w:trHeight w:val="588"/>
        </w:trPr>
        <w:tc>
          <w:tcPr>
            <w:tcW w:w="2008" w:type="dxa"/>
            <w:shd w:val="clear" w:color="auto" w:fill="auto"/>
          </w:tcPr>
          <w:p w14:paraId="5C826082" w14:textId="77777777" w:rsidR="008E2778" w:rsidRPr="00C245C7" w:rsidRDefault="008E2778" w:rsidP="008E2778">
            <w:pPr>
              <w:rPr>
                <w:rFonts w:ascii="Montserrat" w:hAnsi="Montserrat" w:cstheme="minorHAnsi"/>
                <w:color w:val="17365D" w:themeColor="text2" w:themeShade="BF"/>
                <w:szCs w:val="20"/>
              </w:rPr>
            </w:pPr>
          </w:p>
          <w:p w14:paraId="455C0257" w14:textId="77777777" w:rsidR="008E2778" w:rsidRPr="00C245C7" w:rsidRDefault="008E2778" w:rsidP="008E2778">
            <w:pPr>
              <w:rPr>
                <w:rFonts w:ascii="Montserrat" w:hAnsi="Montserrat" w:cstheme="minorHAnsi"/>
                <w:b/>
                <w:bCs w:val="0"/>
                <w:color w:val="17365D" w:themeColor="text2" w:themeShade="BF"/>
                <w:szCs w:val="20"/>
              </w:rPr>
            </w:pPr>
          </w:p>
          <w:p w14:paraId="75D2992C"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Trips and falls may occur if venue is not kept clean and tidy. </w:t>
            </w:r>
          </w:p>
          <w:p w14:paraId="2B4B1776"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4F90AC02"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7C23AEED"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7FFAB10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4F657DC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039641D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0FB60820" w14:textId="19D0B841"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tc>
        <w:tc>
          <w:tcPr>
            <w:tcW w:w="5529" w:type="dxa"/>
            <w:shd w:val="clear" w:color="auto" w:fill="auto"/>
          </w:tcPr>
          <w:p w14:paraId="1C39E948" w14:textId="77777777" w:rsidR="00C245C7" w:rsidRDefault="00C245C7" w:rsidP="008E2778">
            <w:pPr>
              <w:rPr>
                <w:rFonts w:ascii="Montserrat" w:hAnsi="Montserrat" w:cstheme="minorHAnsi"/>
                <w:color w:val="17365D" w:themeColor="text2" w:themeShade="BF"/>
                <w:szCs w:val="20"/>
              </w:rPr>
            </w:pPr>
          </w:p>
          <w:p w14:paraId="7663793E" w14:textId="74B72D6B"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All areas used for the event are kept clean, clear of obstacles and in order.</w:t>
            </w:r>
          </w:p>
          <w:p w14:paraId="6ADAE944" w14:textId="32565FE7"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Vehicle parking is cleared and cleaned of droppings and rubbish.</w:t>
            </w:r>
          </w:p>
          <w:p w14:paraId="3C2C7347" w14:textId="36A9E87A" w:rsidR="008E2778" w:rsidRPr="00C245C7" w:rsidRDefault="00C245C7" w:rsidP="008E2778">
            <w:pPr>
              <w:rPr>
                <w:rFonts w:ascii="Montserrat" w:hAnsi="Montserrat" w:cstheme="minorHAnsi"/>
                <w:color w:val="17365D" w:themeColor="text2" w:themeShade="BF"/>
                <w:szCs w:val="20"/>
              </w:rPr>
            </w:pPr>
            <w:r>
              <w:rPr>
                <w:rFonts w:ascii="Montserrat" w:hAnsi="Montserrat" w:cstheme="minorHAnsi"/>
                <w:color w:val="17365D" w:themeColor="text2" w:themeShade="BF"/>
                <w:szCs w:val="20"/>
              </w:rPr>
              <w:t>*</w:t>
            </w:r>
            <w:r w:rsidR="008E2778" w:rsidRPr="00C245C7">
              <w:rPr>
                <w:rFonts w:ascii="Montserrat" w:hAnsi="Montserrat" w:cstheme="minorHAnsi"/>
                <w:color w:val="17365D" w:themeColor="text2" w:themeShade="BF"/>
                <w:szCs w:val="20"/>
              </w:rPr>
              <w:t xml:space="preserve">All large obstacles that cannot be moved are cordoned off so they cannot cause injury if impacted. </w:t>
            </w:r>
          </w:p>
        </w:tc>
        <w:tc>
          <w:tcPr>
            <w:tcW w:w="2409" w:type="dxa"/>
            <w:shd w:val="clear" w:color="auto" w:fill="auto"/>
          </w:tcPr>
          <w:p w14:paraId="3ECF3CBA" w14:textId="77777777" w:rsidR="008E2778" w:rsidRPr="00C245C7" w:rsidRDefault="008E2778" w:rsidP="008E2778">
            <w:pPr>
              <w:rPr>
                <w:rFonts w:ascii="Montserrat" w:hAnsi="Montserrat" w:cstheme="minorHAnsi"/>
                <w:color w:val="17365D" w:themeColor="text2" w:themeShade="BF"/>
                <w:szCs w:val="20"/>
              </w:rPr>
            </w:pPr>
          </w:p>
          <w:p w14:paraId="104F320E" w14:textId="06D89B6C"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Monitor on the day</w:t>
            </w:r>
          </w:p>
        </w:tc>
        <w:tc>
          <w:tcPr>
            <w:tcW w:w="2127" w:type="dxa"/>
            <w:shd w:val="clear" w:color="auto" w:fill="auto"/>
          </w:tcPr>
          <w:p w14:paraId="156EC0B4" w14:textId="77777777" w:rsidR="008E2778" w:rsidRPr="00C245C7" w:rsidRDefault="008E2778" w:rsidP="008E2778">
            <w:pPr>
              <w:rPr>
                <w:rFonts w:ascii="Montserrat" w:hAnsi="Montserrat" w:cstheme="minorHAnsi"/>
                <w:color w:val="17365D" w:themeColor="text2" w:themeShade="BF"/>
                <w:szCs w:val="20"/>
              </w:rPr>
            </w:pPr>
          </w:p>
          <w:p w14:paraId="493FEC99" w14:textId="26404681"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34647530" w14:textId="77777777" w:rsidR="008E2778" w:rsidRPr="00C245C7" w:rsidRDefault="008E2778" w:rsidP="008E2778">
            <w:pPr>
              <w:rPr>
                <w:rFonts w:ascii="Montserrat" w:hAnsi="Montserrat" w:cstheme="minorHAnsi"/>
                <w:color w:val="17365D" w:themeColor="text2" w:themeShade="BF"/>
                <w:sz w:val="22"/>
                <w:szCs w:val="22"/>
              </w:rPr>
            </w:pPr>
          </w:p>
        </w:tc>
      </w:tr>
      <w:tr w:rsidR="008E2778" w:rsidRPr="00C245C7" w14:paraId="39060725" w14:textId="77777777" w:rsidTr="003B3BE0">
        <w:trPr>
          <w:cantSplit/>
          <w:trHeight w:val="588"/>
        </w:trPr>
        <w:tc>
          <w:tcPr>
            <w:tcW w:w="2008" w:type="dxa"/>
            <w:shd w:val="clear" w:color="auto" w:fill="BFBFBF" w:themeFill="background1" w:themeFillShade="BF"/>
            <w:vAlign w:val="center"/>
          </w:tcPr>
          <w:p w14:paraId="24B428C4"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2E8CACD0"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65CE7795"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3CCE8F08"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5B520211" w14:textId="77777777" w:rsidR="008E2778" w:rsidRPr="00C245C7" w:rsidRDefault="008E2778" w:rsidP="003B3BE0">
            <w:pPr>
              <w:jc w:val="cente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7426300C"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780E2F72"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533F289E" w14:textId="77777777" w:rsidR="008E2778" w:rsidRPr="00C245C7" w:rsidRDefault="008E2778" w:rsidP="003B3BE0">
            <w:pPr>
              <w:rPr>
                <w:rFonts w:ascii="Montserrat" w:hAnsi="Montserrat" w:cstheme="minorHAnsi"/>
                <w:sz w:val="22"/>
                <w:szCs w:val="22"/>
              </w:rPr>
            </w:pPr>
            <w:r w:rsidRPr="00C245C7">
              <w:rPr>
                <w:rFonts w:ascii="Montserrat" w:hAnsi="Montserrat" w:cstheme="minorHAnsi"/>
                <w:b/>
                <w:color w:val="17365D" w:themeColor="text2" w:themeShade="BF"/>
                <w:sz w:val="22"/>
                <w:szCs w:val="22"/>
              </w:rPr>
              <w:t>Completion Date and Initial</w:t>
            </w:r>
          </w:p>
        </w:tc>
      </w:tr>
      <w:tr w:rsidR="008E2778" w:rsidRPr="00C245C7" w14:paraId="6093829F" w14:textId="77777777" w:rsidTr="00DA105F">
        <w:trPr>
          <w:cantSplit/>
          <w:trHeight w:val="588"/>
        </w:trPr>
        <w:tc>
          <w:tcPr>
            <w:tcW w:w="2008" w:type="dxa"/>
            <w:shd w:val="clear" w:color="auto" w:fill="auto"/>
          </w:tcPr>
          <w:p w14:paraId="0A26F7AB" w14:textId="77777777" w:rsidR="008E2778" w:rsidRPr="00C245C7" w:rsidRDefault="008E2778" w:rsidP="008E2778">
            <w:pPr>
              <w:rPr>
                <w:rFonts w:ascii="Montserrat" w:hAnsi="Montserrat" w:cstheme="minorHAnsi"/>
                <w:color w:val="17365D" w:themeColor="text2" w:themeShade="BF"/>
                <w:szCs w:val="20"/>
              </w:rPr>
            </w:pPr>
          </w:p>
          <w:p w14:paraId="2CE205F0" w14:textId="77777777" w:rsidR="008E2778" w:rsidRPr="00C245C7" w:rsidRDefault="008E2778" w:rsidP="008E2778">
            <w:pPr>
              <w:rPr>
                <w:rFonts w:ascii="Montserrat" w:hAnsi="Montserrat" w:cstheme="minorHAnsi"/>
                <w:color w:val="17365D" w:themeColor="text2" w:themeShade="BF"/>
                <w:szCs w:val="20"/>
              </w:rPr>
            </w:pPr>
          </w:p>
          <w:p w14:paraId="760A9C1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Injury severity being increased due to slow or delayed first aid treatment.</w:t>
            </w:r>
          </w:p>
          <w:p w14:paraId="1013A26F" w14:textId="77777777" w:rsidR="008E2778" w:rsidRPr="00C245C7" w:rsidRDefault="008E2778" w:rsidP="008E2778">
            <w:pPr>
              <w:rPr>
                <w:rFonts w:ascii="Montserrat" w:hAnsi="Montserrat" w:cstheme="minorHAnsi"/>
                <w:color w:val="17365D" w:themeColor="text2" w:themeShade="BF"/>
                <w:szCs w:val="20"/>
              </w:rPr>
            </w:pPr>
          </w:p>
          <w:p w14:paraId="0EB744DC" w14:textId="77777777" w:rsidR="008E2778" w:rsidRPr="00C245C7" w:rsidRDefault="008E2778" w:rsidP="008E2778">
            <w:pPr>
              <w:rPr>
                <w:rFonts w:ascii="Montserrat" w:hAnsi="Montserrat" w:cstheme="minorHAnsi"/>
                <w:szCs w:val="20"/>
              </w:rPr>
            </w:pPr>
          </w:p>
        </w:tc>
        <w:tc>
          <w:tcPr>
            <w:tcW w:w="2409" w:type="dxa"/>
            <w:shd w:val="clear" w:color="auto" w:fill="auto"/>
          </w:tcPr>
          <w:p w14:paraId="589CC8CF" w14:textId="77777777" w:rsidR="008E2778" w:rsidRPr="00C245C7" w:rsidRDefault="008E2778" w:rsidP="008E2778">
            <w:pPr>
              <w:rPr>
                <w:rFonts w:ascii="Montserrat" w:hAnsi="Montserrat" w:cstheme="minorHAnsi"/>
                <w:color w:val="17365D" w:themeColor="text2" w:themeShade="BF"/>
                <w:szCs w:val="20"/>
              </w:rPr>
            </w:pPr>
          </w:p>
          <w:p w14:paraId="60C5CAE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1F05B977"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39A8D0E3"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1C627952"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08D50500"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6F2D8C0A" w14:textId="2ED03765"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 xml:space="preserve">Venue </w:t>
            </w:r>
            <w:r w:rsidRPr="00C245C7">
              <w:rPr>
                <w:rFonts w:ascii="Montserrat" w:hAnsi="Montserrat" w:cstheme="minorHAnsi"/>
                <w:color w:val="17365D" w:themeColor="text2" w:themeShade="BF"/>
                <w:szCs w:val="20"/>
              </w:rPr>
              <w:t>Visitors/Clients</w:t>
            </w:r>
          </w:p>
          <w:p w14:paraId="27D96DCA" w14:textId="0ADD81FE" w:rsidR="008E2778" w:rsidRPr="00C245C7" w:rsidRDefault="008E2778" w:rsidP="008E2778">
            <w:pPr>
              <w:rPr>
                <w:rFonts w:ascii="Montserrat" w:hAnsi="Montserrat" w:cstheme="minorHAnsi"/>
                <w:szCs w:val="20"/>
              </w:rPr>
            </w:pPr>
          </w:p>
        </w:tc>
        <w:tc>
          <w:tcPr>
            <w:tcW w:w="5529" w:type="dxa"/>
            <w:shd w:val="clear" w:color="auto" w:fill="auto"/>
          </w:tcPr>
          <w:p w14:paraId="11DF86F7" w14:textId="77777777" w:rsidR="008E2778" w:rsidRPr="00C245C7" w:rsidRDefault="008E2778" w:rsidP="008E2778">
            <w:pPr>
              <w:rPr>
                <w:rFonts w:ascii="Montserrat" w:hAnsi="Montserrat" w:cstheme="minorHAnsi"/>
                <w:color w:val="17365D" w:themeColor="text2" w:themeShade="BF"/>
                <w:szCs w:val="20"/>
              </w:rPr>
            </w:pPr>
          </w:p>
          <w:p w14:paraId="2DFF73EB" w14:textId="7FB9C875"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 First aiders will </w:t>
            </w:r>
            <w:proofErr w:type="gramStart"/>
            <w:r w:rsidRPr="00C245C7">
              <w:rPr>
                <w:rFonts w:ascii="Montserrat" w:hAnsi="Montserrat" w:cstheme="minorHAnsi"/>
                <w:color w:val="17365D" w:themeColor="text2" w:themeShade="BF"/>
                <w:szCs w:val="20"/>
              </w:rPr>
              <w:t>be present at all times</w:t>
            </w:r>
            <w:proofErr w:type="gramEnd"/>
            <w:r w:rsidRPr="00C245C7">
              <w:rPr>
                <w:rFonts w:ascii="Montserrat" w:hAnsi="Montserrat" w:cstheme="minorHAnsi"/>
                <w:color w:val="17365D" w:themeColor="text2" w:themeShade="BF"/>
                <w:szCs w:val="20"/>
              </w:rPr>
              <w:t xml:space="preserve"> during the Event. Named first aiders noted on last page. </w:t>
            </w:r>
          </w:p>
          <w:p w14:paraId="5F82526A" w14:textId="2CC4DAA2"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*The first aiders have PC first aid kit with adequate amounts of the correct type of first aid provision. </w:t>
            </w:r>
          </w:p>
          <w:p w14:paraId="1ECF8226" w14:textId="794919B4"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*All incidents and accidents are recorded in line with The Pony Club procedures.</w:t>
            </w:r>
          </w:p>
          <w:p w14:paraId="0D2A04A7" w14:textId="6821F1E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*Site location identified by Grid Reference and What3Words and noted on the risk assessment.</w:t>
            </w:r>
          </w:p>
          <w:p w14:paraId="20012754" w14:textId="70700CBB" w:rsidR="008E2778" w:rsidRPr="00C245C7" w:rsidRDefault="008E2778" w:rsidP="008E2778">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*Mobile phone signal checked and available.</w:t>
            </w:r>
          </w:p>
          <w:p w14:paraId="15A547FD" w14:textId="03F0D21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*Do not leave anyone alone after the Event in case of an accident. </w:t>
            </w:r>
          </w:p>
          <w:p w14:paraId="5B559BE6" w14:textId="77777777" w:rsidR="008E2778" w:rsidRPr="00C245C7" w:rsidRDefault="008E2778" w:rsidP="008E2778">
            <w:pPr>
              <w:rPr>
                <w:rFonts w:ascii="Montserrat" w:hAnsi="Montserrat" w:cstheme="minorHAnsi"/>
                <w:szCs w:val="20"/>
              </w:rPr>
            </w:pPr>
          </w:p>
        </w:tc>
        <w:tc>
          <w:tcPr>
            <w:tcW w:w="2409" w:type="dxa"/>
            <w:shd w:val="clear" w:color="auto" w:fill="auto"/>
          </w:tcPr>
          <w:p w14:paraId="674E7EE1" w14:textId="77777777" w:rsidR="008E2778" w:rsidRPr="00C245C7" w:rsidRDefault="008E2778" w:rsidP="008E2778">
            <w:pPr>
              <w:rPr>
                <w:rFonts w:ascii="Montserrat" w:hAnsi="Montserrat" w:cstheme="minorHAnsi"/>
                <w:color w:val="17365D" w:themeColor="text2" w:themeShade="BF"/>
                <w:szCs w:val="20"/>
              </w:rPr>
            </w:pPr>
          </w:p>
          <w:p w14:paraId="7E4AA543" w14:textId="496674E0" w:rsidR="008E2778" w:rsidRPr="00C245C7" w:rsidRDefault="008E2778" w:rsidP="008E2778">
            <w:pPr>
              <w:rPr>
                <w:rFonts w:ascii="Montserrat" w:hAnsi="Montserrat" w:cstheme="minorHAnsi"/>
                <w:szCs w:val="20"/>
              </w:rPr>
            </w:pPr>
            <w:r w:rsidRPr="00C245C7">
              <w:rPr>
                <w:rFonts w:ascii="Montserrat" w:hAnsi="Montserrat" w:cstheme="minorHAnsi"/>
                <w:color w:val="17365D" w:themeColor="text2" w:themeShade="BF"/>
                <w:szCs w:val="20"/>
              </w:rPr>
              <w:t>None</w:t>
            </w:r>
          </w:p>
        </w:tc>
        <w:tc>
          <w:tcPr>
            <w:tcW w:w="2127" w:type="dxa"/>
            <w:shd w:val="clear" w:color="auto" w:fill="auto"/>
          </w:tcPr>
          <w:p w14:paraId="7A9E87DE" w14:textId="77777777" w:rsidR="008E2778" w:rsidRPr="00C245C7" w:rsidRDefault="008E2778" w:rsidP="008E2778">
            <w:pPr>
              <w:rPr>
                <w:rFonts w:ascii="Montserrat" w:hAnsi="Montserrat" w:cstheme="minorHAnsi"/>
                <w:color w:val="17365D" w:themeColor="text2" w:themeShade="BF"/>
                <w:szCs w:val="20"/>
              </w:rPr>
            </w:pPr>
          </w:p>
          <w:p w14:paraId="10B2EBF6" w14:textId="374CF6CD" w:rsidR="008E2778" w:rsidRPr="00C245C7" w:rsidRDefault="008E2778" w:rsidP="008E2778">
            <w:pPr>
              <w:rPr>
                <w:rFonts w:ascii="Montserrat" w:hAnsi="Montserrat" w:cstheme="minorHAnsi"/>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3B12F025" w14:textId="77777777" w:rsidR="008E2778" w:rsidRPr="00C245C7" w:rsidRDefault="008E2778" w:rsidP="008E2778">
            <w:pPr>
              <w:rPr>
                <w:rFonts w:ascii="Montserrat" w:hAnsi="Montserrat" w:cstheme="minorHAnsi"/>
                <w:szCs w:val="20"/>
              </w:rPr>
            </w:pPr>
          </w:p>
        </w:tc>
      </w:tr>
      <w:tr w:rsidR="008E2778" w:rsidRPr="00C245C7" w14:paraId="696E889A" w14:textId="77777777" w:rsidTr="0050155B">
        <w:trPr>
          <w:cantSplit/>
          <w:trHeight w:val="588"/>
        </w:trPr>
        <w:tc>
          <w:tcPr>
            <w:tcW w:w="2008" w:type="dxa"/>
            <w:shd w:val="clear" w:color="auto" w:fill="auto"/>
          </w:tcPr>
          <w:p w14:paraId="3886B390" w14:textId="77777777" w:rsidR="008E2778" w:rsidRPr="00C245C7" w:rsidRDefault="008E2778" w:rsidP="008E2778">
            <w:pPr>
              <w:rPr>
                <w:rFonts w:ascii="Montserrat" w:hAnsi="Montserrat" w:cstheme="minorHAnsi"/>
                <w:color w:val="17365D" w:themeColor="text2" w:themeShade="BF"/>
                <w:szCs w:val="20"/>
              </w:rPr>
            </w:pPr>
          </w:p>
          <w:p w14:paraId="22A36C2A" w14:textId="15783238"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Horses could arrive ill/unsound or become ill/unsound whilst at the event and need medical care </w:t>
            </w:r>
          </w:p>
          <w:p w14:paraId="66BD0C9B" w14:textId="77777777" w:rsidR="008E2778" w:rsidRPr="00C245C7" w:rsidRDefault="008E2778" w:rsidP="008E2778">
            <w:pPr>
              <w:rPr>
                <w:rFonts w:ascii="Montserrat" w:hAnsi="Montserrat" w:cstheme="minorHAnsi"/>
                <w:color w:val="17365D" w:themeColor="text2" w:themeShade="BF"/>
                <w:szCs w:val="20"/>
              </w:rPr>
            </w:pPr>
          </w:p>
          <w:p w14:paraId="0330CAD1" w14:textId="77777777" w:rsidR="008E2778" w:rsidRPr="00C245C7" w:rsidRDefault="008E2778" w:rsidP="008E2778">
            <w:pPr>
              <w:rPr>
                <w:rFonts w:ascii="Montserrat" w:hAnsi="Montserrat" w:cstheme="minorHAnsi"/>
                <w:color w:val="17365D" w:themeColor="text2" w:themeShade="BF"/>
                <w:szCs w:val="20"/>
              </w:rPr>
            </w:pPr>
          </w:p>
          <w:p w14:paraId="72793A5B"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2FC0B09E" w14:textId="77777777" w:rsidR="008E2778" w:rsidRPr="00C245C7" w:rsidRDefault="008E2778" w:rsidP="008E2778">
            <w:pPr>
              <w:rPr>
                <w:rFonts w:ascii="Montserrat" w:hAnsi="Montserrat" w:cstheme="minorHAnsi"/>
                <w:color w:val="17365D" w:themeColor="text2" w:themeShade="BF"/>
                <w:szCs w:val="20"/>
              </w:rPr>
            </w:pPr>
          </w:p>
          <w:p w14:paraId="0E44651C"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-Horses and ponies </w:t>
            </w:r>
          </w:p>
        </w:tc>
        <w:tc>
          <w:tcPr>
            <w:tcW w:w="5529" w:type="dxa"/>
            <w:shd w:val="clear" w:color="auto" w:fill="auto"/>
          </w:tcPr>
          <w:p w14:paraId="70E79020" w14:textId="77777777" w:rsidR="008E2778" w:rsidRPr="00C245C7" w:rsidRDefault="008E2778" w:rsidP="008E2778">
            <w:pPr>
              <w:rPr>
                <w:rFonts w:ascii="Montserrat" w:hAnsi="Montserrat" w:cstheme="minorHAnsi"/>
                <w:color w:val="17365D" w:themeColor="text2" w:themeShade="BF"/>
                <w:szCs w:val="20"/>
              </w:rPr>
            </w:pPr>
          </w:p>
          <w:p w14:paraId="7E911B39"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horses and ponies in attendance will meet the vaccination requirements of the Pony Club as per its current rules. </w:t>
            </w:r>
          </w:p>
          <w:p w14:paraId="1FCE66CD" w14:textId="1EE6D3DA"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*Coaches to carry out tack check prior to the event commencing. </w:t>
            </w:r>
          </w:p>
          <w:p w14:paraId="4C4A7B26"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 to assess soundness of pony in warm up and highlight any concerns before proceeding.</w:t>
            </w:r>
          </w:p>
          <w:p w14:paraId="60632EE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 to be briefed on any pre-existing medical conditions for ponies, if known.</w:t>
            </w:r>
          </w:p>
          <w:p w14:paraId="580A51EB" w14:textId="48936DFD" w:rsidR="008E2778" w:rsidRPr="00C245C7" w:rsidRDefault="008E2778" w:rsidP="008E2778">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*Relevant veterinary advice will be sought based on the situation and need to ensure welfare of the equines at the Event. </w:t>
            </w:r>
          </w:p>
          <w:p w14:paraId="1EF57898" w14:textId="5601F59D"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*Ensure Parents have equine first aid kit at all rallies, remind in joining instructions. </w:t>
            </w:r>
          </w:p>
          <w:p w14:paraId="058A8401" w14:textId="2FFA6099"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*Do not allow horses or ponies to sniff each other, or any horses in </w:t>
            </w:r>
            <w:r w:rsidR="00C245C7">
              <w:rPr>
                <w:rFonts w:ascii="Montserrat" w:hAnsi="Montserrat" w:cstheme="minorHAnsi"/>
                <w:color w:val="17365D" w:themeColor="text2" w:themeShade="BF"/>
                <w:szCs w:val="20"/>
              </w:rPr>
              <w:t xml:space="preserve">adjoining </w:t>
            </w:r>
            <w:r w:rsidRPr="00C245C7">
              <w:rPr>
                <w:rFonts w:ascii="Montserrat" w:hAnsi="Montserrat" w:cstheme="minorHAnsi"/>
                <w:color w:val="17365D" w:themeColor="text2" w:themeShade="BF"/>
                <w:szCs w:val="20"/>
              </w:rPr>
              <w:t>field</w:t>
            </w:r>
            <w:r w:rsidR="00C245C7">
              <w:rPr>
                <w:rFonts w:ascii="Montserrat" w:hAnsi="Montserrat" w:cstheme="minorHAnsi"/>
                <w:color w:val="17365D" w:themeColor="text2" w:themeShade="BF"/>
                <w:szCs w:val="20"/>
              </w:rPr>
              <w:t xml:space="preserve">s. </w:t>
            </w:r>
            <w:r w:rsidRPr="00C245C7">
              <w:rPr>
                <w:rFonts w:ascii="Montserrat" w:hAnsi="Montserrat" w:cstheme="minorHAnsi"/>
                <w:color w:val="17365D" w:themeColor="text2" w:themeShade="BF"/>
                <w:szCs w:val="20"/>
              </w:rPr>
              <w:t xml:space="preserve"> Keep a safe distance apart.</w:t>
            </w:r>
          </w:p>
          <w:p w14:paraId="4A2018FD"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4C6B7D79" w14:textId="77777777" w:rsidR="008E2778" w:rsidRPr="00C245C7" w:rsidRDefault="008E2778" w:rsidP="008E2778">
            <w:pPr>
              <w:rPr>
                <w:rFonts w:ascii="Montserrat" w:hAnsi="Montserrat" w:cstheme="minorHAnsi"/>
                <w:color w:val="17365D" w:themeColor="text2" w:themeShade="BF"/>
                <w:szCs w:val="20"/>
              </w:rPr>
            </w:pPr>
          </w:p>
          <w:p w14:paraId="52B96372" w14:textId="64A9F63E"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on the day </w:t>
            </w:r>
          </w:p>
        </w:tc>
        <w:tc>
          <w:tcPr>
            <w:tcW w:w="2127" w:type="dxa"/>
            <w:shd w:val="clear" w:color="auto" w:fill="auto"/>
          </w:tcPr>
          <w:p w14:paraId="2D28FA1C" w14:textId="77777777" w:rsidR="008E2778" w:rsidRPr="00C245C7" w:rsidRDefault="008E2778" w:rsidP="008E2778">
            <w:pPr>
              <w:rPr>
                <w:rFonts w:ascii="Montserrat" w:hAnsi="Montserrat" w:cstheme="minorHAnsi"/>
                <w:color w:val="17365D" w:themeColor="text2" w:themeShade="BF"/>
                <w:szCs w:val="20"/>
              </w:rPr>
            </w:pPr>
          </w:p>
          <w:p w14:paraId="55EE0A79" w14:textId="230BAAEB"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Event Organiser </w:t>
            </w:r>
          </w:p>
          <w:p w14:paraId="180FDB04" w14:textId="5921F59E"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w:t>
            </w:r>
          </w:p>
        </w:tc>
        <w:tc>
          <w:tcPr>
            <w:tcW w:w="1581" w:type="dxa"/>
            <w:shd w:val="clear" w:color="auto" w:fill="auto"/>
          </w:tcPr>
          <w:p w14:paraId="3351EFF0" w14:textId="77777777" w:rsidR="008E2778" w:rsidRPr="00C245C7" w:rsidRDefault="008E2778" w:rsidP="008E2778">
            <w:pPr>
              <w:rPr>
                <w:rFonts w:ascii="Montserrat" w:hAnsi="Montserrat" w:cstheme="minorHAnsi"/>
                <w:color w:val="17365D" w:themeColor="text2" w:themeShade="BF"/>
                <w:sz w:val="22"/>
                <w:szCs w:val="22"/>
              </w:rPr>
            </w:pPr>
          </w:p>
        </w:tc>
      </w:tr>
      <w:tr w:rsidR="008E2778" w:rsidRPr="00C245C7" w14:paraId="24F87CCD" w14:textId="77777777" w:rsidTr="003B3BE0">
        <w:trPr>
          <w:cantSplit/>
          <w:trHeight w:val="588"/>
        </w:trPr>
        <w:tc>
          <w:tcPr>
            <w:tcW w:w="2008" w:type="dxa"/>
            <w:shd w:val="clear" w:color="auto" w:fill="BFBFBF" w:themeFill="background1" w:themeFillShade="BF"/>
            <w:vAlign w:val="center"/>
          </w:tcPr>
          <w:p w14:paraId="22958026" w14:textId="77777777" w:rsidR="008E2778" w:rsidRPr="00C245C7" w:rsidRDefault="008E2778" w:rsidP="003B3BE0">
            <w:pPr>
              <w:pStyle w:val="Heading2"/>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lastRenderedPageBreak/>
              <w:t xml:space="preserve">Hazard </w:t>
            </w:r>
          </w:p>
          <w:p w14:paraId="5C620247"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color w:val="17365D" w:themeColor="text2" w:themeShade="BF"/>
                <w:sz w:val="22"/>
                <w:szCs w:val="22"/>
              </w:rPr>
              <w:t>(Something that can cause harm/injury)</w:t>
            </w:r>
          </w:p>
        </w:tc>
        <w:tc>
          <w:tcPr>
            <w:tcW w:w="2409" w:type="dxa"/>
            <w:shd w:val="clear" w:color="auto" w:fill="BFBFBF" w:themeFill="background1" w:themeFillShade="BF"/>
            <w:vAlign w:val="center"/>
          </w:tcPr>
          <w:p w14:paraId="36FE3AC8"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Who might be injured?</w:t>
            </w:r>
          </w:p>
        </w:tc>
        <w:tc>
          <w:tcPr>
            <w:tcW w:w="5529" w:type="dxa"/>
            <w:shd w:val="clear" w:color="auto" w:fill="BFBFBF" w:themeFill="background1" w:themeFillShade="BF"/>
            <w:vAlign w:val="center"/>
          </w:tcPr>
          <w:p w14:paraId="5221CE17" w14:textId="77777777" w:rsidR="008E2778" w:rsidRPr="00C245C7" w:rsidRDefault="008E2778" w:rsidP="003B3BE0">
            <w:pPr>
              <w:pStyle w:val="Heading2"/>
              <w:rPr>
                <w:rFonts w:ascii="Montserrat" w:hAnsi="Montserrat" w:cstheme="minorHAnsi"/>
                <w:bCs/>
                <w:color w:val="17365D" w:themeColor="text2" w:themeShade="BF"/>
                <w:sz w:val="22"/>
                <w:szCs w:val="22"/>
              </w:rPr>
            </w:pPr>
            <w:r w:rsidRPr="00C245C7">
              <w:rPr>
                <w:rFonts w:ascii="Montserrat" w:hAnsi="Montserrat" w:cstheme="minorHAnsi"/>
                <w:bCs/>
                <w:color w:val="17365D" w:themeColor="text2" w:themeShade="BF"/>
                <w:sz w:val="22"/>
                <w:szCs w:val="22"/>
              </w:rPr>
              <w:t>Risk Controls</w:t>
            </w:r>
          </w:p>
          <w:p w14:paraId="75EC3479" w14:textId="77777777" w:rsidR="008E2778" w:rsidRPr="00C245C7" w:rsidRDefault="008E2778" w:rsidP="003B3BE0">
            <w:pPr>
              <w:jc w:val="center"/>
              <w:rPr>
                <w:rFonts w:ascii="Montserrat" w:hAnsi="Montserrat" w:cstheme="minorHAnsi"/>
                <w:color w:val="17365D" w:themeColor="text2" w:themeShade="BF"/>
                <w:sz w:val="22"/>
                <w:szCs w:val="22"/>
              </w:rPr>
            </w:pPr>
            <w:r w:rsidRPr="00C245C7">
              <w:rPr>
                <w:rFonts w:ascii="Montserrat" w:hAnsi="Montserrat" w:cstheme="minorHAnsi"/>
                <w:b/>
                <w:bCs w:val="0"/>
                <w:color w:val="17365D" w:themeColor="text2" w:themeShade="BF"/>
                <w:sz w:val="22"/>
                <w:szCs w:val="22"/>
              </w:rPr>
              <w:t>(already in place)</w:t>
            </w:r>
          </w:p>
        </w:tc>
        <w:tc>
          <w:tcPr>
            <w:tcW w:w="2409" w:type="dxa"/>
            <w:shd w:val="clear" w:color="auto" w:fill="BFBFBF" w:themeFill="background1" w:themeFillShade="BF"/>
            <w:vAlign w:val="center"/>
          </w:tcPr>
          <w:p w14:paraId="01A60A49"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Further Action Required</w:t>
            </w:r>
          </w:p>
        </w:tc>
        <w:tc>
          <w:tcPr>
            <w:tcW w:w="2127" w:type="dxa"/>
            <w:shd w:val="clear" w:color="auto" w:fill="BFBFBF" w:themeFill="background1" w:themeFillShade="BF"/>
            <w:vAlign w:val="center"/>
          </w:tcPr>
          <w:p w14:paraId="59E53D9A" w14:textId="77777777" w:rsidR="008E2778" w:rsidRPr="00C245C7" w:rsidRDefault="008E2778" w:rsidP="003B3BE0">
            <w:pPr>
              <w:rPr>
                <w:rFonts w:ascii="Montserrat" w:hAnsi="Montserrat" w:cstheme="minorHAnsi"/>
                <w:color w:val="17365D" w:themeColor="text2" w:themeShade="BF"/>
                <w:sz w:val="22"/>
                <w:szCs w:val="22"/>
              </w:rPr>
            </w:pPr>
            <w:r w:rsidRPr="00C245C7">
              <w:rPr>
                <w:rFonts w:ascii="Montserrat" w:hAnsi="Montserrat" w:cstheme="minorHAnsi"/>
                <w:b/>
                <w:color w:val="17365D" w:themeColor="text2" w:themeShade="BF"/>
                <w:sz w:val="22"/>
                <w:szCs w:val="22"/>
              </w:rPr>
              <w:t>Allocated Person / Date</w:t>
            </w:r>
          </w:p>
        </w:tc>
        <w:tc>
          <w:tcPr>
            <w:tcW w:w="1581" w:type="dxa"/>
            <w:shd w:val="clear" w:color="auto" w:fill="BFBFBF" w:themeFill="background1" w:themeFillShade="BF"/>
            <w:vAlign w:val="center"/>
          </w:tcPr>
          <w:p w14:paraId="4A7927CB" w14:textId="77777777" w:rsidR="008E2778" w:rsidRPr="00C245C7" w:rsidRDefault="008E2778" w:rsidP="003B3BE0">
            <w:pPr>
              <w:rPr>
                <w:rFonts w:ascii="Montserrat" w:hAnsi="Montserrat" w:cstheme="minorHAnsi"/>
                <w:sz w:val="22"/>
                <w:szCs w:val="22"/>
              </w:rPr>
            </w:pPr>
            <w:r w:rsidRPr="00C245C7">
              <w:rPr>
                <w:rFonts w:ascii="Montserrat" w:hAnsi="Montserrat" w:cstheme="minorHAnsi"/>
                <w:b/>
                <w:color w:val="17365D" w:themeColor="text2" w:themeShade="BF"/>
                <w:sz w:val="22"/>
                <w:szCs w:val="22"/>
              </w:rPr>
              <w:t>Completion Date and Initial</w:t>
            </w:r>
          </w:p>
        </w:tc>
      </w:tr>
      <w:tr w:rsidR="008E2778" w:rsidRPr="00C245C7" w14:paraId="6F27187C" w14:textId="77777777" w:rsidTr="00DA105F">
        <w:trPr>
          <w:cantSplit/>
          <w:trHeight w:val="588"/>
        </w:trPr>
        <w:tc>
          <w:tcPr>
            <w:tcW w:w="2008" w:type="dxa"/>
            <w:shd w:val="clear" w:color="auto" w:fill="auto"/>
          </w:tcPr>
          <w:p w14:paraId="58BA1A28" w14:textId="77777777" w:rsidR="008E2778" w:rsidRPr="00C245C7" w:rsidRDefault="008E2778" w:rsidP="008E2778">
            <w:pPr>
              <w:rPr>
                <w:rFonts w:ascii="Montserrat" w:hAnsi="Montserrat" w:cstheme="minorHAnsi"/>
                <w:b/>
                <w:bCs w:val="0"/>
                <w:color w:val="17365D" w:themeColor="text2" w:themeShade="BF"/>
                <w:szCs w:val="20"/>
              </w:rPr>
            </w:pPr>
          </w:p>
          <w:p w14:paraId="36D1BC74" w14:textId="77777777" w:rsidR="008E2778" w:rsidRPr="00C245C7" w:rsidRDefault="008E2778" w:rsidP="008E2778">
            <w:pPr>
              <w:rPr>
                <w:rFonts w:ascii="Montserrat" w:hAnsi="Montserrat" w:cstheme="minorHAnsi"/>
                <w:b/>
                <w:bCs w:val="0"/>
                <w:color w:val="17365D" w:themeColor="text2" w:themeShade="BF"/>
                <w:szCs w:val="20"/>
              </w:rPr>
            </w:pPr>
          </w:p>
          <w:p w14:paraId="1EF6DA74" w14:textId="4EE1225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Injury may occur from inadequate PPE, first aid equipment, tending to casualty, heavy lifting. </w:t>
            </w:r>
          </w:p>
        </w:tc>
        <w:tc>
          <w:tcPr>
            <w:tcW w:w="2409" w:type="dxa"/>
            <w:shd w:val="clear" w:color="auto" w:fill="auto"/>
          </w:tcPr>
          <w:p w14:paraId="6DFB3DB3" w14:textId="77777777" w:rsidR="008E2778" w:rsidRPr="00C245C7" w:rsidRDefault="008E2778" w:rsidP="008E2778">
            <w:pPr>
              <w:rPr>
                <w:rFonts w:ascii="Montserrat" w:hAnsi="Montserrat" w:cstheme="minorHAnsi"/>
                <w:color w:val="17365D" w:themeColor="text2" w:themeShade="BF"/>
                <w:szCs w:val="20"/>
              </w:rPr>
            </w:pPr>
          </w:p>
          <w:p w14:paraId="416260EE"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762D69B1"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473CA655"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7CC5EE9B"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505FA772"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00A79310" w14:textId="3B9E1D1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7F275C98" w14:textId="51CE2F59" w:rsidR="008E2778" w:rsidRPr="00C245C7" w:rsidRDefault="008E2778" w:rsidP="008E2778">
            <w:pPr>
              <w:rPr>
                <w:rFonts w:ascii="Montserrat" w:hAnsi="Montserrat" w:cstheme="minorHAnsi"/>
                <w:color w:val="17365D" w:themeColor="text2" w:themeShade="BF"/>
                <w:szCs w:val="20"/>
              </w:rPr>
            </w:pPr>
          </w:p>
        </w:tc>
        <w:tc>
          <w:tcPr>
            <w:tcW w:w="5529" w:type="dxa"/>
            <w:shd w:val="clear" w:color="auto" w:fill="auto"/>
          </w:tcPr>
          <w:p w14:paraId="0D1E217C" w14:textId="77777777" w:rsidR="008E2778" w:rsidRPr="00C245C7" w:rsidRDefault="008E2778" w:rsidP="008E2778">
            <w:pPr>
              <w:rPr>
                <w:rFonts w:ascii="Montserrat" w:hAnsi="Montserrat" w:cstheme="minorHAnsi"/>
                <w:color w:val="17365D" w:themeColor="text2" w:themeShade="BF"/>
                <w:szCs w:val="20"/>
              </w:rPr>
            </w:pPr>
          </w:p>
          <w:p w14:paraId="459D34B6" w14:textId="7A243FA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*First Aid Provision in place which is in line with the </w:t>
            </w:r>
            <w:hyperlink r:id="rId8" w:history="1">
              <w:r w:rsidRPr="00C245C7">
                <w:rPr>
                  <w:rStyle w:val="Hyperlink"/>
                  <w:rFonts w:ascii="Montserrat" w:hAnsi="Montserrat" w:cstheme="minorHAnsi"/>
                  <w:color w:val="17365D" w:themeColor="text2" w:themeShade="BF"/>
                  <w:szCs w:val="20"/>
                </w:rPr>
                <w:t>Health and Safety Rule</w:t>
              </w:r>
            </w:hyperlink>
            <w:r w:rsidRPr="00C245C7">
              <w:rPr>
                <w:rFonts w:ascii="Montserrat" w:hAnsi="Montserrat" w:cstheme="minorHAnsi"/>
                <w:color w:val="17365D" w:themeColor="text2" w:themeShade="BF"/>
                <w:szCs w:val="20"/>
              </w:rPr>
              <w:t xml:space="preserve"> book First Aid Matrix.</w:t>
            </w:r>
          </w:p>
          <w:p w14:paraId="72F3EB5E" w14:textId="6D33DFF9" w:rsidR="008E2778" w:rsidRPr="00C245C7" w:rsidRDefault="008E2778" w:rsidP="008E2778">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*A suitable and safe location for the treatment has been identified or all horses are removed from the area until the casualty has been removed. </w:t>
            </w:r>
          </w:p>
          <w:p w14:paraId="24ECE75F" w14:textId="5985630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*Appropriate Personal Protective Equipment (PPE) is worn to aid treatment including but limited to gloves and masks.</w:t>
            </w:r>
          </w:p>
          <w:p w14:paraId="345D66EA" w14:textId="67C05B8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*Where necessary PPE meets the required safety standard.</w:t>
            </w:r>
          </w:p>
          <w:p w14:paraId="4333D72B" w14:textId="660EFB02"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*Treatment is only administered with approval from the casualty.</w:t>
            </w:r>
          </w:p>
          <w:p w14:paraId="41C58220" w14:textId="4E7C703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*The injury is assessed for severity and Ambulance is called if required. </w:t>
            </w:r>
          </w:p>
          <w:p w14:paraId="511DD306" w14:textId="0FC0F62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*Appropriate medical treatment administered/ stored in line with item instructions and COSHH guidance supplied with the product.</w:t>
            </w:r>
          </w:p>
          <w:p w14:paraId="00357F60" w14:textId="78AED42F"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*All incidents are recorded in line with The Pony Club procedures.</w:t>
            </w:r>
          </w:p>
          <w:p w14:paraId="241825DC" w14:textId="77777777" w:rsidR="008E2778" w:rsidRPr="00C245C7" w:rsidRDefault="008E2778" w:rsidP="008E2778">
            <w:pPr>
              <w:rPr>
                <w:rFonts w:ascii="Montserrat" w:hAnsi="Montserrat" w:cstheme="minorHAnsi"/>
                <w:color w:val="17365D" w:themeColor="text2" w:themeShade="BF"/>
                <w:szCs w:val="20"/>
              </w:rPr>
            </w:pPr>
          </w:p>
        </w:tc>
        <w:tc>
          <w:tcPr>
            <w:tcW w:w="2409" w:type="dxa"/>
            <w:shd w:val="clear" w:color="auto" w:fill="auto"/>
          </w:tcPr>
          <w:p w14:paraId="64B506FB" w14:textId="77777777" w:rsidR="008E2778" w:rsidRPr="00C245C7" w:rsidRDefault="008E2778" w:rsidP="008E2778">
            <w:pPr>
              <w:rPr>
                <w:rFonts w:ascii="Montserrat" w:hAnsi="Montserrat" w:cstheme="minorHAnsi"/>
                <w:color w:val="17365D" w:themeColor="text2" w:themeShade="BF"/>
                <w:szCs w:val="20"/>
              </w:rPr>
            </w:pPr>
          </w:p>
          <w:p w14:paraId="4D713F77" w14:textId="0FD9BEE0"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Monitor</w:t>
            </w:r>
          </w:p>
        </w:tc>
        <w:tc>
          <w:tcPr>
            <w:tcW w:w="2127" w:type="dxa"/>
            <w:shd w:val="clear" w:color="auto" w:fill="auto"/>
          </w:tcPr>
          <w:p w14:paraId="6C5A8C63" w14:textId="77777777" w:rsidR="008E2778" w:rsidRPr="00C245C7" w:rsidRDefault="008E2778" w:rsidP="008E2778">
            <w:pPr>
              <w:rPr>
                <w:rFonts w:ascii="Montserrat" w:hAnsi="Montserrat" w:cstheme="minorHAnsi"/>
                <w:color w:val="17365D" w:themeColor="text2" w:themeShade="BF"/>
                <w:szCs w:val="20"/>
              </w:rPr>
            </w:pPr>
          </w:p>
          <w:p w14:paraId="2F7C5C3C" w14:textId="6756146D"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Appointed Person</w:t>
            </w:r>
          </w:p>
          <w:p w14:paraId="50EB40DD" w14:textId="77777777"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First Aider</w:t>
            </w:r>
          </w:p>
          <w:p w14:paraId="0C9C8A35" w14:textId="7DEFF2F6" w:rsidR="008E2778" w:rsidRPr="00C245C7" w:rsidRDefault="008E2778" w:rsidP="008E2778">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tc>
        <w:tc>
          <w:tcPr>
            <w:tcW w:w="1581" w:type="dxa"/>
            <w:shd w:val="clear" w:color="auto" w:fill="auto"/>
          </w:tcPr>
          <w:p w14:paraId="6C6EBBCA" w14:textId="77777777" w:rsidR="008E2778" w:rsidRPr="00C245C7" w:rsidRDefault="008E2778" w:rsidP="008E2778">
            <w:pPr>
              <w:rPr>
                <w:rFonts w:ascii="Montserrat" w:hAnsi="Montserrat" w:cstheme="minorHAnsi"/>
                <w:color w:val="17365D" w:themeColor="text2" w:themeShade="BF"/>
                <w:sz w:val="22"/>
                <w:szCs w:val="22"/>
              </w:rPr>
            </w:pPr>
          </w:p>
        </w:tc>
      </w:tr>
      <w:tr w:rsidR="008E2778" w:rsidRPr="00C245C7" w14:paraId="5AD1F15D" w14:textId="77777777" w:rsidTr="003B3BE0">
        <w:trPr>
          <w:cantSplit/>
          <w:trHeight w:val="588"/>
        </w:trPr>
        <w:tc>
          <w:tcPr>
            <w:tcW w:w="2008" w:type="dxa"/>
            <w:tcBorders>
              <w:top w:val="single" w:sz="4" w:space="0" w:color="auto"/>
              <w:left w:val="single" w:sz="4" w:space="0" w:color="auto"/>
              <w:bottom w:val="single" w:sz="4" w:space="0" w:color="auto"/>
              <w:right w:val="single" w:sz="4" w:space="0" w:color="auto"/>
            </w:tcBorders>
            <w:shd w:val="clear" w:color="auto" w:fill="auto"/>
          </w:tcPr>
          <w:p w14:paraId="687D2527" w14:textId="77777777" w:rsidR="008E2778" w:rsidRPr="00C245C7" w:rsidRDefault="008E2778" w:rsidP="003B3BE0">
            <w:pPr>
              <w:pStyle w:val="Heading2"/>
              <w:rPr>
                <w:rFonts w:ascii="Montserrat" w:hAnsi="Montserrat" w:cstheme="minorHAnsi"/>
                <w:b w:val="0"/>
                <w:bCs/>
                <w:color w:val="17365D" w:themeColor="text2" w:themeShade="BF"/>
                <w:sz w:val="20"/>
                <w:szCs w:val="20"/>
              </w:rPr>
            </w:pPr>
          </w:p>
          <w:p w14:paraId="24073FDB" w14:textId="77777777" w:rsidR="008E2778" w:rsidRPr="00C245C7" w:rsidRDefault="008E2778" w:rsidP="00C245C7">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An injury may occur when loading horses after the event. </w:t>
            </w:r>
          </w:p>
          <w:p w14:paraId="4529839C" w14:textId="77777777" w:rsidR="008E2778" w:rsidRPr="00C245C7" w:rsidRDefault="008E2778" w:rsidP="003B3BE0">
            <w:pPr>
              <w:pStyle w:val="Heading2"/>
              <w:rPr>
                <w:rFonts w:ascii="Montserrat" w:hAnsi="Montserrat" w:cstheme="minorHAnsi"/>
                <w:color w:val="17365D" w:themeColor="text2" w:themeShade="BF"/>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4AAC359" w14:textId="77777777" w:rsidR="008E2778" w:rsidRPr="00C245C7" w:rsidRDefault="008E2778" w:rsidP="003B3BE0">
            <w:pPr>
              <w:rPr>
                <w:rFonts w:ascii="Montserrat" w:hAnsi="Montserrat" w:cstheme="minorHAnsi"/>
                <w:color w:val="17365D" w:themeColor="text2" w:themeShade="BF"/>
                <w:szCs w:val="20"/>
              </w:rPr>
            </w:pPr>
          </w:p>
          <w:p w14:paraId="061518B5"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72619664"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24D374D6"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5F360EFB"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37E999D6"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17BF7ABD" w14:textId="1890713B"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27D46FE4" w14:textId="77777777" w:rsidR="008E2778" w:rsidRPr="00C245C7" w:rsidRDefault="008E2778" w:rsidP="003B3BE0">
            <w:pPr>
              <w:rPr>
                <w:rFonts w:ascii="Montserrat" w:hAnsi="Montserrat" w:cstheme="minorHAnsi"/>
                <w:color w:val="17365D" w:themeColor="text2" w:themeShade="BF"/>
                <w:szCs w:val="20"/>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1BD53F65" w14:textId="77777777" w:rsidR="008E2778" w:rsidRPr="00C245C7" w:rsidRDefault="008E2778" w:rsidP="003B3BE0">
            <w:pPr>
              <w:rPr>
                <w:rFonts w:ascii="Montserrat" w:hAnsi="Montserrat" w:cstheme="minorHAnsi"/>
                <w:color w:val="17365D" w:themeColor="text2" w:themeShade="BF"/>
                <w:szCs w:val="20"/>
              </w:rPr>
            </w:pPr>
          </w:p>
          <w:p w14:paraId="5EEDB6B1"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vehicles to be parked in designated vehicle parking area leaving a safe distance between vehicles. </w:t>
            </w:r>
          </w:p>
          <w:p w14:paraId="60869C8F" w14:textId="77777777" w:rsidR="008E2778" w:rsidRPr="00C245C7" w:rsidRDefault="008E2778" w:rsidP="003B3BE0">
            <w:pPr>
              <w:rPr>
                <w:rFonts w:ascii="Montserrat" w:hAnsi="Montserrat" w:cstheme="minorHAnsi"/>
                <w:color w:val="17365D" w:themeColor="text2" w:themeShade="BF"/>
                <w:szCs w:val="20"/>
              </w:rPr>
            </w:pPr>
          </w:p>
          <w:p w14:paraId="2731083F"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*Loading should not be attempted by young children or lone persons if the horse is known to be difficult.</w:t>
            </w:r>
          </w:p>
          <w:p w14:paraId="1F161AC0" w14:textId="77777777" w:rsidR="008E2778" w:rsidRPr="00C245C7" w:rsidRDefault="008E2778" w:rsidP="003B3BE0">
            <w:pPr>
              <w:rPr>
                <w:rFonts w:ascii="Montserrat" w:hAnsi="Montserrat" w:cstheme="minorHAnsi"/>
                <w:color w:val="17365D" w:themeColor="text2" w:themeShade="BF"/>
                <w:szCs w:val="20"/>
              </w:rPr>
            </w:pPr>
          </w:p>
          <w:p w14:paraId="2E0D04A1"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*Do not </w:t>
            </w:r>
            <w:proofErr w:type="gramStart"/>
            <w:r w:rsidRPr="00C245C7">
              <w:rPr>
                <w:rFonts w:ascii="Montserrat" w:hAnsi="Montserrat" w:cstheme="minorHAnsi"/>
                <w:color w:val="17365D" w:themeColor="text2" w:themeShade="BF"/>
                <w:szCs w:val="20"/>
              </w:rPr>
              <w:t>offer assistance</w:t>
            </w:r>
            <w:proofErr w:type="gramEnd"/>
            <w:r w:rsidRPr="00C245C7">
              <w:rPr>
                <w:rFonts w:ascii="Montserrat" w:hAnsi="Montserrat" w:cstheme="minorHAnsi"/>
                <w:color w:val="17365D" w:themeColor="text2" w:themeShade="BF"/>
                <w:szCs w:val="20"/>
              </w:rPr>
              <w:t xml:space="preserve"> unless you are competent and experienced to do so. </w:t>
            </w:r>
          </w:p>
          <w:p w14:paraId="447755E7" w14:textId="77777777" w:rsidR="008E2778" w:rsidRPr="00C245C7" w:rsidRDefault="008E2778" w:rsidP="003B3BE0">
            <w:pPr>
              <w:rPr>
                <w:rFonts w:ascii="Montserrat" w:hAnsi="Montserrat" w:cstheme="minorHAnsi"/>
                <w:color w:val="17365D" w:themeColor="text2" w:themeShade="BF"/>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274859" w14:textId="77777777" w:rsidR="008E2778" w:rsidRPr="00C245C7" w:rsidRDefault="008E2778" w:rsidP="003B3BE0">
            <w:pPr>
              <w:rPr>
                <w:rFonts w:ascii="Montserrat" w:hAnsi="Montserrat" w:cstheme="minorHAnsi"/>
                <w:color w:val="17365D" w:themeColor="text2" w:themeShade="BF"/>
                <w:szCs w:val="20"/>
              </w:rPr>
            </w:pPr>
          </w:p>
          <w:p w14:paraId="4B0F5878"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Appointed Person or Organiser to remain on site until last person has safely loaded and left OR ensure more than one vehicle is left and make sure they are told to leave together.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C1E124" w14:textId="77777777" w:rsidR="008E2778" w:rsidRPr="00C245C7" w:rsidRDefault="008E2778" w:rsidP="003B3BE0">
            <w:pPr>
              <w:rPr>
                <w:rFonts w:ascii="Montserrat" w:hAnsi="Montserrat" w:cstheme="minorHAnsi"/>
                <w:color w:val="17365D" w:themeColor="text2" w:themeShade="BF"/>
                <w:szCs w:val="20"/>
              </w:rPr>
            </w:pPr>
          </w:p>
          <w:p w14:paraId="76E6EAFB" w14:textId="77777777" w:rsidR="008E2778" w:rsidRPr="00C245C7" w:rsidRDefault="008E2778" w:rsidP="003B3BE0">
            <w:pPr>
              <w:rPr>
                <w:rFonts w:ascii="Montserrat" w:hAnsi="Montserrat" w:cstheme="minorHAnsi"/>
                <w:color w:val="17365D" w:themeColor="text2" w:themeShade="BF"/>
                <w:szCs w:val="20"/>
              </w:rPr>
            </w:pPr>
            <w:proofErr w:type="gramStart"/>
            <w:r w:rsidRPr="00C245C7">
              <w:rPr>
                <w:rFonts w:ascii="Montserrat" w:hAnsi="Montserrat" w:cstheme="minorHAnsi"/>
                <w:color w:val="17365D" w:themeColor="text2" w:themeShade="BF"/>
                <w:szCs w:val="20"/>
              </w:rPr>
              <w:t>Event  Organiser</w:t>
            </w:r>
            <w:proofErr w:type="gramEnd"/>
          </w:p>
          <w:p w14:paraId="13D19546"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Appointed Person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6A585C18" w14:textId="77777777" w:rsidR="008E2778" w:rsidRPr="00C245C7" w:rsidRDefault="008E2778" w:rsidP="003B3BE0">
            <w:pPr>
              <w:rPr>
                <w:rFonts w:ascii="Montserrat" w:hAnsi="Montserrat" w:cstheme="minorHAnsi"/>
                <w:color w:val="17365D" w:themeColor="text2" w:themeShade="BF"/>
                <w:szCs w:val="20"/>
              </w:rPr>
            </w:pPr>
          </w:p>
        </w:tc>
      </w:tr>
    </w:tbl>
    <w:p w14:paraId="7042FBF0" w14:textId="77777777" w:rsidR="008E2778" w:rsidRPr="00C245C7" w:rsidRDefault="008E2778">
      <w:pPr>
        <w:rPr>
          <w:sz w:val="18"/>
          <w:szCs w:val="22"/>
        </w:rPr>
      </w:pPr>
      <w:r w:rsidRPr="00C245C7">
        <w:rPr>
          <w:b/>
          <w:bCs w:val="0"/>
          <w:sz w:val="18"/>
          <w:szCs w:val="22"/>
        </w:rPr>
        <w:br w:type="page"/>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8E2778" w:rsidRPr="00C245C7" w14:paraId="5ABF5958" w14:textId="77777777" w:rsidTr="003B3BE0">
        <w:trPr>
          <w:cantSplit/>
          <w:trHeight w:val="588"/>
        </w:trPr>
        <w:tc>
          <w:tcPr>
            <w:tcW w:w="2008" w:type="dxa"/>
            <w:shd w:val="clear" w:color="auto" w:fill="BFBFBF" w:themeFill="background1" w:themeFillShade="BF"/>
            <w:vAlign w:val="center"/>
          </w:tcPr>
          <w:p w14:paraId="31061AD8" w14:textId="7F8D715D" w:rsidR="008E2778" w:rsidRPr="00C245C7" w:rsidRDefault="008E2778" w:rsidP="003B3BE0">
            <w:pPr>
              <w:pStyle w:val="Heading2"/>
              <w:rPr>
                <w:rFonts w:ascii="Montserrat" w:hAnsi="Montserrat" w:cstheme="minorHAnsi"/>
                <w:color w:val="17365D" w:themeColor="text2" w:themeShade="BF"/>
                <w:sz w:val="24"/>
              </w:rPr>
            </w:pPr>
            <w:r w:rsidRPr="00C245C7">
              <w:rPr>
                <w:rFonts w:ascii="Montserrat" w:hAnsi="Montserrat" w:cstheme="minorHAnsi"/>
                <w:color w:val="17365D" w:themeColor="text2" w:themeShade="BF"/>
                <w:sz w:val="24"/>
              </w:rPr>
              <w:lastRenderedPageBreak/>
              <w:t xml:space="preserve">Hazard </w:t>
            </w:r>
          </w:p>
          <w:p w14:paraId="5240A5F6"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 w:val="18"/>
                <w:szCs w:val="18"/>
              </w:rPr>
              <w:t>(Something that can cause harm/injury)</w:t>
            </w:r>
          </w:p>
        </w:tc>
        <w:tc>
          <w:tcPr>
            <w:tcW w:w="2409" w:type="dxa"/>
            <w:shd w:val="clear" w:color="auto" w:fill="BFBFBF" w:themeFill="background1" w:themeFillShade="BF"/>
            <w:vAlign w:val="center"/>
          </w:tcPr>
          <w:p w14:paraId="152BB1E0"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b/>
                <w:bCs w:val="0"/>
                <w:color w:val="17365D" w:themeColor="text2" w:themeShade="BF"/>
                <w:sz w:val="24"/>
              </w:rPr>
              <w:t>Who might be injured?</w:t>
            </w:r>
          </w:p>
        </w:tc>
        <w:tc>
          <w:tcPr>
            <w:tcW w:w="5529" w:type="dxa"/>
            <w:shd w:val="clear" w:color="auto" w:fill="BFBFBF" w:themeFill="background1" w:themeFillShade="BF"/>
            <w:vAlign w:val="center"/>
          </w:tcPr>
          <w:p w14:paraId="48539A3E" w14:textId="77777777" w:rsidR="008E2778" w:rsidRPr="00C245C7" w:rsidRDefault="008E2778" w:rsidP="003B3BE0">
            <w:pPr>
              <w:pStyle w:val="Heading2"/>
              <w:rPr>
                <w:rFonts w:ascii="Montserrat" w:hAnsi="Montserrat" w:cstheme="minorHAnsi"/>
                <w:bCs/>
                <w:color w:val="17365D" w:themeColor="text2" w:themeShade="BF"/>
                <w:sz w:val="24"/>
              </w:rPr>
            </w:pPr>
            <w:r w:rsidRPr="00C245C7">
              <w:rPr>
                <w:rFonts w:ascii="Montserrat" w:hAnsi="Montserrat" w:cstheme="minorHAnsi"/>
                <w:bCs/>
                <w:color w:val="17365D" w:themeColor="text2" w:themeShade="BF"/>
                <w:sz w:val="24"/>
              </w:rPr>
              <w:t>Risk Controls</w:t>
            </w:r>
          </w:p>
          <w:p w14:paraId="4A511B62" w14:textId="77777777" w:rsidR="008E2778" w:rsidRPr="00C245C7" w:rsidRDefault="008E2778" w:rsidP="003B3BE0">
            <w:pPr>
              <w:jc w:val="center"/>
              <w:rPr>
                <w:rFonts w:ascii="Montserrat" w:hAnsi="Montserrat" w:cstheme="minorHAnsi"/>
                <w:color w:val="17365D" w:themeColor="text2" w:themeShade="BF"/>
                <w:szCs w:val="20"/>
              </w:rPr>
            </w:pPr>
            <w:r w:rsidRPr="00C245C7">
              <w:rPr>
                <w:rFonts w:ascii="Montserrat" w:hAnsi="Montserrat" w:cstheme="minorHAnsi"/>
                <w:b/>
                <w:bCs w:val="0"/>
                <w:color w:val="17365D" w:themeColor="text2" w:themeShade="BF"/>
                <w:sz w:val="24"/>
              </w:rPr>
              <w:t>(already in place)</w:t>
            </w:r>
          </w:p>
        </w:tc>
        <w:tc>
          <w:tcPr>
            <w:tcW w:w="2409" w:type="dxa"/>
            <w:shd w:val="clear" w:color="auto" w:fill="BFBFBF" w:themeFill="background1" w:themeFillShade="BF"/>
            <w:vAlign w:val="center"/>
          </w:tcPr>
          <w:p w14:paraId="249456CB"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b/>
                <w:color w:val="17365D" w:themeColor="text2" w:themeShade="BF"/>
                <w:sz w:val="24"/>
              </w:rPr>
              <w:t>Further Action Required</w:t>
            </w:r>
          </w:p>
        </w:tc>
        <w:tc>
          <w:tcPr>
            <w:tcW w:w="2127" w:type="dxa"/>
            <w:shd w:val="clear" w:color="auto" w:fill="BFBFBF" w:themeFill="background1" w:themeFillShade="BF"/>
            <w:vAlign w:val="center"/>
          </w:tcPr>
          <w:p w14:paraId="69D27B91"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b/>
                <w:color w:val="17365D" w:themeColor="text2" w:themeShade="BF"/>
                <w:sz w:val="24"/>
              </w:rPr>
              <w:t>Allocated Person / Date</w:t>
            </w:r>
          </w:p>
        </w:tc>
        <w:tc>
          <w:tcPr>
            <w:tcW w:w="1581" w:type="dxa"/>
            <w:shd w:val="clear" w:color="auto" w:fill="BFBFBF" w:themeFill="background1" w:themeFillShade="BF"/>
            <w:vAlign w:val="center"/>
          </w:tcPr>
          <w:p w14:paraId="4ADB5100" w14:textId="77777777" w:rsidR="008E2778" w:rsidRPr="00C245C7" w:rsidRDefault="008E2778" w:rsidP="003B3BE0">
            <w:pPr>
              <w:rPr>
                <w:rFonts w:ascii="Montserrat" w:hAnsi="Montserrat" w:cstheme="minorHAnsi"/>
                <w:szCs w:val="20"/>
              </w:rPr>
            </w:pPr>
            <w:r w:rsidRPr="00C245C7">
              <w:rPr>
                <w:rFonts w:ascii="Montserrat" w:hAnsi="Montserrat" w:cstheme="minorHAnsi"/>
                <w:b/>
                <w:color w:val="17365D" w:themeColor="text2" w:themeShade="BF"/>
                <w:sz w:val="24"/>
              </w:rPr>
              <w:t>Completion Date and Initial</w:t>
            </w:r>
          </w:p>
        </w:tc>
      </w:tr>
      <w:tr w:rsidR="008E2778" w:rsidRPr="00C245C7" w14:paraId="60255608" w14:textId="77777777" w:rsidTr="003B3BE0">
        <w:trPr>
          <w:cantSplit/>
          <w:trHeight w:val="588"/>
        </w:trPr>
        <w:tc>
          <w:tcPr>
            <w:tcW w:w="2008" w:type="dxa"/>
            <w:shd w:val="clear" w:color="auto" w:fill="auto"/>
          </w:tcPr>
          <w:p w14:paraId="3F222B2E" w14:textId="77777777" w:rsidR="008E2778" w:rsidRPr="00C245C7" w:rsidRDefault="008E2778" w:rsidP="003B3BE0">
            <w:pPr>
              <w:pStyle w:val="Heading2"/>
              <w:jc w:val="left"/>
              <w:rPr>
                <w:rFonts w:ascii="Montserrat" w:hAnsi="Montserrat" w:cstheme="minorHAnsi"/>
                <w:color w:val="17365D" w:themeColor="text2" w:themeShade="BF"/>
                <w:sz w:val="20"/>
                <w:szCs w:val="20"/>
              </w:rPr>
            </w:pPr>
          </w:p>
          <w:p w14:paraId="1CDF5AC8" w14:textId="77777777" w:rsidR="008E2778" w:rsidRPr="00C245C7" w:rsidRDefault="008E2778" w:rsidP="003B3BE0">
            <w:pPr>
              <w:pStyle w:val="Heading2"/>
              <w:jc w:val="left"/>
              <w:rPr>
                <w:rFonts w:ascii="Montserrat" w:hAnsi="Montserrat" w:cstheme="minorHAnsi"/>
                <w:b w:val="0"/>
                <w:bCs/>
                <w:color w:val="17365D" w:themeColor="text2" w:themeShade="BF"/>
                <w:sz w:val="20"/>
                <w:szCs w:val="20"/>
              </w:rPr>
            </w:pPr>
          </w:p>
          <w:p w14:paraId="3FAA60AE" w14:textId="77777777" w:rsidR="008E2778" w:rsidRPr="00C245C7" w:rsidRDefault="008E2778" w:rsidP="003B3BE0">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Harm due to medical treatment of horse </w:t>
            </w:r>
          </w:p>
          <w:p w14:paraId="064BCBA1" w14:textId="77777777" w:rsidR="008E2778" w:rsidRPr="00C245C7" w:rsidRDefault="008E2778" w:rsidP="003B3BE0">
            <w:pPr>
              <w:rPr>
                <w:rFonts w:ascii="Montserrat" w:hAnsi="Montserrat" w:cstheme="minorHAnsi"/>
                <w:b/>
                <w:bCs w:val="0"/>
                <w:color w:val="17365D" w:themeColor="text2" w:themeShade="BF"/>
                <w:szCs w:val="20"/>
              </w:rPr>
            </w:pPr>
            <w:r w:rsidRPr="00C245C7">
              <w:rPr>
                <w:rFonts w:ascii="Montserrat" w:hAnsi="Montserrat" w:cstheme="minorHAnsi"/>
                <w:color w:val="17365D" w:themeColor="text2" w:themeShade="BF"/>
                <w:szCs w:val="20"/>
              </w:rPr>
              <w:t>Injury could be crush, cut, bruise and glancing blow.</w:t>
            </w:r>
          </w:p>
        </w:tc>
        <w:tc>
          <w:tcPr>
            <w:tcW w:w="2409" w:type="dxa"/>
            <w:shd w:val="clear" w:color="auto" w:fill="auto"/>
          </w:tcPr>
          <w:p w14:paraId="24CF9FDB" w14:textId="77777777" w:rsidR="008E2778" w:rsidRPr="00C245C7" w:rsidRDefault="008E2778" w:rsidP="003B3BE0">
            <w:pPr>
              <w:rPr>
                <w:rFonts w:ascii="Montserrat" w:hAnsi="Montserrat" w:cstheme="minorHAnsi"/>
                <w:color w:val="17365D" w:themeColor="text2" w:themeShade="BF"/>
                <w:szCs w:val="20"/>
              </w:rPr>
            </w:pPr>
          </w:p>
          <w:p w14:paraId="4C344928"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w:t>
            </w:r>
          </w:p>
          <w:p w14:paraId="0CE77101"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-Spectators </w:t>
            </w:r>
          </w:p>
          <w:p w14:paraId="25E6F54D"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-Volunteers</w:t>
            </w:r>
          </w:p>
          <w:p w14:paraId="285D5ED2"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-General Public</w:t>
            </w:r>
          </w:p>
          <w:p w14:paraId="210B5B95"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-Horses</w:t>
            </w:r>
          </w:p>
          <w:p w14:paraId="4BC52CEF" w14:textId="4B09A8F5"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w:t>
            </w:r>
            <w:r w:rsidR="00C245C7">
              <w:rPr>
                <w:rFonts w:ascii="Montserrat" w:hAnsi="Montserrat" w:cstheme="minorHAnsi"/>
                <w:color w:val="17365D" w:themeColor="text2" w:themeShade="BF"/>
                <w:szCs w:val="20"/>
              </w:rPr>
              <w:t>Venue</w:t>
            </w:r>
            <w:r w:rsidRPr="00C245C7">
              <w:rPr>
                <w:rFonts w:ascii="Montserrat" w:hAnsi="Montserrat" w:cstheme="minorHAnsi"/>
                <w:color w:val="17365D" w:themeColor="text2" w:themeShade="BF"/>
                <w:szCs w:val="20"/>
              </w:rPr>
              <w:t xml:space="preserve"> Visitors/Clients</w:t>
            </w:r>
          </w:p>
          <w:p w14:paraId="6659A370"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-Vets </w:t>
            </w:r>
          </w:p>
          <w:p w14:paraId="17DFFEFE" w14:textId="77777777" w:rsidR="008E2778" w:rsidRPr="00C245C7" w:rsidRDefault="008E2778" w:rsidP="003B3BE0">
            <w:pPr>
              <w:pStyle w:val="ListParagraph"/>
              <w:rPr>
                <w:rFonts w:ascii="Montserrat" w:hAnsi="Montserrat" w:cstheme="minorHAnsi"/>
                <w:color w:val="17365D" w:themeColor="text2" w:themeShade="BF"/>
                <w:szCs w:val="20"/>
              </w:rPr>
            </w:pPr>
          </w:p>
        </w:tc>
        <w:tc>
          <w:tcPr>
            <w:tcW w:w="5529" w:type="dxa"/>
            <w:shd w:val="clear" w:color="auto" w:fill="auto"/>
          </w:tcPr>
          <w:p w14:paraId="286ED434"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*The injury is assessed. Veterinary assistance is sought if injury significant or the horse is not safe to handle. </w:t>
            </w:r>
          </w:p>
          <w:p w14:paraId="3ECF989F"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*Treatment is only administered by/ with approval of the owner.</w:t>
            </w:r>
          </w:p>
          <w:p w14:paraId="3D1EDB69"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*The Horse is handled during treatment by suitable adult(s) and instructions are followed.</w:t>
            </w:r>
          </w:p>
          <w:p w14:paraId="63D42834"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*Horses should be treated where possible away from others in a safe and secure location. </w:t>
            </w:r>
          </w:p>
          <w:p w14:paraId="5D1743A8"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*Appropriate Personal Protective Equipment (PPE) is worn to treat the horse, particularly a riding hat and protective gloves. *PPE meets the required safety standard.</w:t>
            </w:r>
          </w:p>
          <w:p w14:paraId="5FBC4D3D" w14:textId="4E55E184"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*All incidents are recorded in line with The Pony Club procedures.</w:t>
            </w:r>
          </w:p>
        </w:tc>
        <w:tc>
          <w:tcPr>
            <w:tcW w:w="2409" w:type="dxa"/>
            <w:shd w:val="clear" w:color="auto" w:fill="auto"/>
          </w:tcPr>
          <w:p w14:paraId="55EC114C" w14:textId="77777777" w:rsidR="008E2778" w:rsidRPr="00C245C7" w:rsidRDefault="008E2778" w:rsidP="003B3BE0">
            <w:pPr>
              <w:rPr>
                <w:rFonts w:ascii="Montserrat" w:hAnsi="Montserrat" w:cstheme="minorHAnsi"/>
                <w:color w:val="17365D" w:themeColor="text2" w:themeShade="BF"/>
                <w:szCs w:val="20"/>
              </w:rPr>
            </w:pPr>
          </w:p>
          <w:p w14:paraId="5C607F47"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None</w:t>
            </w:r>
          </w:p>
        </w:tc>
        <w:tc>
          <w:tcPr>
            <w:tcW w:w="2127" w:type="dxa"/>
            <w:shd w:val="clear" w:color="auto" w:fill="auto"/>
          </w:tcPr>
          <w:p w14:paraId="7CFFAB7E" w14:textId="77777777" w:rsidR="008E2778" w:rsidRPr="00C245C7" w:rsidRDefault="008E2778" w:rsidP="003B3BE0">
            <w:pPr>
              <w:rPr>
                <w:rFonts w:ascii="Montserrat" w:hAnsi="Montserrat" w:cstheme="minorHAnsi"/>
                <w:color w:val="17365D" w:themeColor="text2" w:themeShade="BF"/>
                <w:szCs w:val="20"/>
              </w:rPr>
            </w:pPr>
          </w:p>
          <w:p w14:paraId="776305C5"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2CE1404B"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First Aider</w:t>
            </w:r>
          </w:p>
          <w:p w14:paraId="586C3C1C"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Coaches</w:t>
            </w:r>
          </w:p>
          <w:p w14:paraId="4B4AE739"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Parents</w:t>
            </w:r>
          </w:p>
        </w:tc>
        <w:tc>
          <w:tcPr>
            <w:tcW w:w="1581" w:type="dxa"/>
            <w:shd w:val="clear" w:color="auto" w:fill="auto"/>
          </w:tcPr>
          <w:p w14:paraId="13954283" w14:textId="77777777" w:rsidR="008E2778" w:rsidRPr="00C245C7" w:rsidRDefault="008E2778" w:rsidP="003B3BE0">
            <w:pPr>
              <w:rPr>
                <w:rFonts w:ascii="Montserrat" w:hAnsi="Montserrat" w:cstheme="minorHAnsi"/>
                <w:color w:val="17365D" w:themeColor="text2" w:themeShade="BF"/>
                <w:szCs w:val="20"/>
              </w:rPr>
            </w:pPr>
          </w:p>
        </w:tc>
      </w:tr>
      <w:tr w:rsidR="008E2778" w:rsidRPr="00C245C7" w14:paraId="08D0FA7F" w14:textId="77777777" w:rsidTr="003B3BE0">
        <w:trPr>
          <w:cantSplit/>
          <w:trHeight w:val="588"/>
        </w:trPr>
        <w:tc>
          <w:tcPr>
            <w:tcW w:w="2008" w:type="dxa"/>
            <w:tcBorders>
              <w:top w:val="single" w:sz="4" w:space="0" w:color="auto"/>
              <w:left w:val="single" w:sz="4" w:space="0" w:color="auto"/>
              <w:bottom w:val="single" w:sz="4" w:space="0" w:color="auto"/>
              <w:right w:val="single" w:sz="4" w:space="0" w:color="auto"/>
            </w:tcBorders>
            <w:shd w:val="clear" w:color="auto" w:fill="auto"/>
          </w:tcPr>
          <w:p w14:paraId="36EC3840" w14:textId="77777777" w:rsidR="008E2778" w:rsidRPr="00C245C7" w:rsidRDefault="008E2778" w:rsidP="00163EE8">
            <w:pPr>
              <w:pStyle w:val="Heading2"/>
              <w:jc w:val="left"/>
              <w:rPr>
                <w:rFonts w:ascii="Montserrat" w:hAnsi="Montserrat" w:cstheme="minorHAnsi"/>
                <w:b w:val="0"/>
                <w:bCs/>
                <w:color w:val="17365D" w:themeColor="text2" w:themeShade="BF"/>
                <w:sz w:val="20"/>
                <w:szCs w:val="20"/>
              </w:rPr>
            </w:pPr>
            <w:r w:rsidRPr="00C245C7">
              <w:rPr>
                <w:rFonts w:ascii="Montserrat" w:hAnsi="Montserrat" w:cstheme="minorHAnsi"/>
                <w:b w:val="0"/>
                <w:bCs/>
                <w:color w:val="17365D" w:themeColor="text2" w:themeShade="BF"/>
                <w:sz w:val="20"/>
                <w:szCs w:val="20"/>
              </w:rPr>
              <w:t xml:space="preserve">Harm to an individual’s rights, wellbeing and mental/ physical being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36C2A6"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-PC Members</w:t>
            </w:r>
          </w:p>
          <w:p w14:paraId="12D61427"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-Parents</w:t>
            </w:r>
            <w:r w:rsidRPr="00C245C7">
              <w:rPr>
                <w:rFonts w:ascii="Montserrat" w:hAnsi="Montserrat" w:cstheme="minorHAnsi"/>
                <w:color w:val="17365D" w:themeColor="text2" w:themeShade="BF"/>
                <w:szCs w:val="20"/>
              </w:rPr>
              <w:br/>
              <w:t xml:space="preserve">-Volunteers </w:t>
            </w:r>
          </w:p>
          <w:p w14:paraId="39CFD856" w14:textId="77777777" w:rsidR="008E2778" w:rsidRPr="00C245C7" w:rsidRDefault="008E2778" w:rsidP="003B3BE0">
            <w:pPr>
              <w:rPr>
                <w:rFonts w:ascii="Montserrat" w:hAnsi="Montserrat" w:cstheme="minorHAnsi"/>
                <w:color w:val="17365D" w:themeColor="text2" w:themeShade="BF"/>
                <w:szCs w:val="20"/>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5AB2F9C"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*Coaches and appointed persons have approved safeguarding accreditation. </w:t>
            </w:r>
          </w:p>
          <w:p w14:paraId="434E61BE"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*PC Members to be </w:t>
            </w:r>
            <w:proofErr w:type="gramStart"/>
            <w:r w:rsidRPr="00C245C7">
              <w:rPr>
                <w:rFonts w:ascii="Montserrat" w:hAnsi="Montserrat" w:cstheme="minorHAnsi"/>
                <w:color w:val="17365D" w:themeColor="text2" w:themeShade="BF"/>
                <w:szCs w:val="20"/>
              </w:rPr>
              <w:t>supervised at all times</w:t>
            </w:r>
            <w:proofErr w:type="gramEnd"/>
            <w:r w:rsidRPr="00C245C7">
              <w:rPr>
                <w:rFonts w:ascii="Montserrat" w:hAnsi="Montserrat" w:cstheme="minorHAnsi"/>
                <w:color w:val="17365D" w:themeColor="text2" w:themeShade="BF"/>
                <w:szCs w:val="20"/>
              </w:rPr>
              <w:t xml:space="preserve"> by a safeguarding accredited appointed person.</w:t>
            </w:r>
          </w:p>
          <w:p w14:paraId="3108896B"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 Toilets and wash facilities available to use and are clean and fit for purpose. </w:t>
            </w:r>
          </w:p>
          <w:p w14:paraId="2F8CAE15"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*Everyone must adhere to the Pony Club Codes of Conduct and steps are taken should this not be followed. </w:t>
            </w:r>
          </w:p>
          <w:p w14:paraId="42FF17CC"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*All measures identified in the Health and Safety Rule book are adhered to, including first aid and accident reporting.</w:t>
            </w:r>
          </w:p>
          <w:p w14:paraId="4F40C17A"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*Members medical needs are identified through medical consent form and steps agreed with the parent/ guardian and nominated official to administer and store medication including record keeping.</w:t>
            </w:r>
          </w:p>
          <w:p w14:paraId="024B5365"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The organisations Drugs and Alcohol Policy is adhered to.</w:t>
            </w:r>
          </w:p>
          <w:p w14:paraId="6B65178B" w14:textId="4CA3A3EF"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All reasonable adjustments have been communicated to the organiser and coach and adjustment discussed and agreed with Member and Parents/Guardians. </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0452D27"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 xml:space="preserve">Monitor and report any issues to organiser to safeguarding officer.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E1FC2D"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Event Organiser</w:t>
            </w:r>
          </w:p>
          <w:p w14:paraId="3093F702" w14:textId="77777777" w:rsidR="008E2778" w:rsidRPr="00C245C7" w:rsidRDefault="008E2778" w:rsidP="003B3BE0">
            <w:pPr>
              <w:rPr>
                <w:rFonts w:ascii="Montserrat" w:hAnsi="Montserrat" w:cstheme="minorHAnsi"/>
                <w:color w:val="17365D" w:themeColor="text2" w:themeShade="BF"/>
                <w:szCs w:val="20"/>
              </w:rPr>
            </w:pPr>
            <w:r w:rsidRPr="00C245C7">
              <w:rPr>
                <w:rFonts w:ascii="Montserrat" w:hAnsi="Montserrat" w:cstheme="minorHAnsi"/>
                <w:color w:val="17365D" w:themeColor="text2" w:themeShade="BF"/>
                <w:szCs w:val="20"/>
              </w:rPr>
              <w:t>Appointed Person</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777C518" w14:textId="77777777" w:rsidR="008E2778" w:rsidRPr="00C245C7" w:rsidRDefault="008E2778" w:rsidP="003B3BE0">
            <w:pPr>
              <w:rPr>
                <w:rFonts w:ascii="Montserrat" w:hAnsi="Montserrat" w:cstheme="minorHAnsi"/>
                <w:color w:val="17365D" w:themeColor="text2" w:themeShade="BF"/>
                <w:szCs w:val="20"/>
              </w:rPr>
            </w:pPr>
          </w:p>
        </w:tc>
      </w:tr>
    </w:tbl>
    <w:p w14:paraId="3D882B79" w14:textId="3CD4D500" w:rsidR="008119F6" w:rsidRPr="00C245C7" w:rsidRDefault="008119F6">
      <w:pPr>
        <w:rPr>
          <w:rFonts w:ascii="Montserrat" w:hAnsi="Montserrat"/>
        </w:rPr>
      </w:pPr>
    </w:p>
    <w:p w14:paraId="1D62C61F" w14:textId="1B1C419B" w:rsidR="00B21E39" w:rsidRPr="00C245C7" w:rsidRDefault="00B21E39" w:rsidP="00942552">
      <w:pPr>
        <w:rPr>
          <w:rFonts w:ascii="Montserrat" w:hAnsi="Montserrat" w:cstheme="minorHAnsi"/>
        </w:rPr>
      </w:pPr>
    </w:p>
    <w:p w14:paraId="71575858" w14:textId="77777777" w:rsidR="00B21E39" w:rsidRPr="00C245C7" w:rsidRDefault="00B21E39" w:rsidP="008E3865">
      <w:pPr>
        <w:pStyle w:val="Header"/>
        <w:tabs>
          <w:tab w:val="clear" w:pos="4153"/>
          <w:tab w:val="clear" w:pos="8306"/>
        </w:tabs>
        <w:rPr>
          <w:rFonts w:ascii="Montserrat" w:hAnsi="Montserrat" w:cstheme="minorHAnsi"/>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C245C7" w14:paraId="3817379B" w14:textId="77777777" w:rsidTr="00602AB5">
        <w:trPr>
          <w:cantSplit/>
          <w:trHeight w:val="413"/>
        </w:trPr>
        <w:tc>
          <w:tcPr>
            <w:tcW w:w="8167" w:type="dxa"/>
            <w:shd w:val="clear" w:color="auto" w:fill="E6E6E6"/>
            <w:vAlign w:val="center"/>
          </w:tcPr>
          <w:p w14:paraId="3EE513F1" w14:textId="77777777" w:rsidR="00CE530D" w:rsidRPr="00C245C7" w:rsidRDefault="00CE530D" w:rsidP="00602AB5">
            <w:pPr>
              <w:pStyle w:val="Header"/>
              <w:tabs>
                <w:tab w:val="clear" w:pos="4153"/>
                <w:tab w:val="clear" w:pos="8306"/>
              </w:tabs>
              <w:rPr>
                <w:rFonts w:ascii="Montserrat" w:hAnsi="Montserrat" w:cstheme="minorHAnsi"/>
                <w:b/>
                <w:noProof/>
                <w:szCs w:val="20"/>
                <w:lang w:val="en-US"/>
              </w:rPr>
            </w:pPr>
            <w:r w:rsidRPr="00C245C7">
              <w:rPr>
                <w:rFonts w:ascii="Montserrat" w:hAnsi="Montserrat" w:cstheme="minorHAnsi"/>
                <w:b/>
                <w:noProof/>
                <w:szCs w:val="20"/>
                <w:lang w:val="en-US"/>
              </w:rPr>
              <w:t xml:space="preserve">Risk assessment completed by: </w:t>
            </w:r>
          </w:p>
        </w:tc>
        <w:tc>
          <w:tcPr>
            <w:tcW w:w="3941" w:type="dxa"/>
            <w:shd w:val="clear" w:color="auto" w:fill="E6E6E6"/>
            <w:vAlign w:val="center"/>
          </w:tcPr>
          <w:p w14:paraId="753AD4A5" w14:textId="77777777" w:rsidR="00CE530D" w:rsidRPr="00C245C7" w:rsidRDefault="00CE530D" w:rsidP="00602AB5">
            <w:pPr>
              <w:pStyle w:val="Header"/>
              <w:tabs>
                <w:tab w:val="clear" w:pos="4153"/>
                <w:tab w:val="clear" w:pos="8306"/>
              </w:tabs>
              <w:rPr>
                <w:rFonts w:ascii="Montserrat" w:hAnsi="Montserrat" w:cstheme="minorHAnsi"/>
                <w:b/>
                <w:noProof/>
                <w:szCs w:val="20"/>
                <w:lang w:val="en-US"/>
              </w:rPr>
            </w:pPr>
            <w:r w:rsidRPr="00C245C7">
              <w:rPr>
                <w:rFonts w:ascii="Montserrat" w:hAnsi="Montserrat" w:cstheme="minorHAnsi"/>
                <w:b/>
                <w:noProof/>
                <w:szCs w:val="20"/>
                <w:lang w:val="en-US"/>
              </w:rPr>
              <w:t>Date completed</w:t>
            </w:r>
            <w:r w:rsidR="00737A1E" w:rsidRPr="00C245C7">
              <w:rPr>
                <w:rFonts w:ascii="Montserrat" w:hAnsi="Montserrat" w:cstheme="minorHAnsi"/>
                <w:b/>
                <w:noProof/>
                <w:szCs w:val="20"/>
                <w:lang w:val="en-US"/>
              </w:rPr>
              <w:t>:</w:t>
            </w:r>
          </w:p>
        </w:tc>
        <w:tc>
          <w:tcPr>
            <w:tcW w:w="3940" w:type="dxa"/>
            <w:shd w:val="clear" w:color="auto" w:fill="E6E6E6"/>
            <w:vAlign w:val="center"/>
          </w:tcPr>
          <w:p w14:paraId="6CFCC4CF" w14:textId="77777777" w:rsidR="00CE530D" w:rsidRPr="00C245C7" w:rsidRDefault="00CE530D" w:rsidP="00602AB5">
            <w:pPr>
              <w:pStyle w:val="Header"/>
              <w:tabs>
                <w:tab w:val="clear" w:pos="4153"/>
                <w:tab w:val="clear" w:pos="8306"/>
              </w:tabs>
              <w:rPr>
                <w:rFonts w:ascii="Montserrat" w:hAnsi="Montserrat" w:cstheme="minorHAnsi"/>
                <w:b/>
                <w:noProof/>
                <w:szCs w:val="20"/>
                <w:lang w:val="en-US"/>
              </w:rPr>
            </w:pPr>
            <w:r w:rsidRPr="00C245C7">
              <w:rPr>
                <w:rFonts w:ascii="Montserrat" w:hAnsi="Montserrat" w:cstheme="minorHAnsi"/>
                <w:b/>
                <w:noProof/>
                <w:szCs w:val="20"/>
                <w:lang w:val="en-US"/>
              </w:rPr>
              <w:t>Review Date:</w:t>
            </w:r>
          </w:p>
        </w:tc>
      </w:tr>
      <w:tr w:rsidR="00602AB5" w:rsidRPr="00C245C7" w14:paraId="1D9D22C2" w14:textId="77777777" w:rsidTr="00602AB5">
        <w:trPr>
          <w:cantSplit/>
          <w:trHeight w:val="588"/>
        </w:trPr>
        <w:tc>
          <w:tcPr>
            <w:tcW w:w="8167" w:type="dxa"/>
            <w:vAlign w:val="center"/>
          </w:tcPr>
          <w:p w14:paraId="05B39C3E" w14:textId="351DB0E7" w:rsidR="00602AB5" w:rsidRPr="00C245C7" w:rsidRDefault="00602AB5" w:rsidP="00602AB5">
            <w:pPr>
              <w:pStyle w:val="Header"/>
              <w:rPr>
                <w:rFonts w:ascii="Montserrat" w:hAnsi="Montserrat" w:cstheme="minorHAnsi"/>
                <w:b/>
                <w:noProof/>
                <w:szCs w:val="20"/>
                <w:lang w:val="en-US"/>
              </w:rPr>
            </w:pPr>
            <w:r w:rsidRPr="00C245C7">
              <w:rPr>
                <w:rFonts w:ascii="Montserrat" w:hAnsi="Montserrat" w:cstheme="minorHAnsi"/>
                <w:b/>
                <w:noProof/>
                <w:szCs w:val="20"/>
                <w:lang w:val="en-US"/>
              </w:rPr>
              <w:t>Name</w:t>
            </w:r>
            <w:r w:rsidR="00E327D4" w:rsidRPr="00C245C7">
              <w:rPr>
                <w:rFonts w:ascii="Montserrat" w:hAnsi="Montserrat" w:cstheme="minorHAnsi"/>
                <w:b/>
                <w:noProof/>
                <w:szCs w:val="20"/>
                <w:lang w:val="en-US"/>
              </w:rPr>
              <w:t xml:space="preserve">: </w:t>
            </w:r>
          </w:p>
        </w:tc>
        <w:tc>
          <w:tcPr>
            <w:tcW w:w="3940" w:type="dxa"/>
            <w:vAlign w:val="center"/>
          </w:tcPr>
          <w:p w14:paraId="74662F18" w14:textId="77777777" w:rsidR="00602AB5" w:rsidRPr="00C245C7" w:rsidRDefault="00602AB5" w:rsidP="00602AB5">
            <w:pPr>
              <w:pStyle w:val="Header"/>
              <w:tabs>
                <w:tab w:val="clear" w:pos="4153"/>
                <w:tab w:val="clear" w:pos="8306"/>
              </w:tabs>
              <w:rPr>
                <w:rFonts w:ascii="Montserrat" w:hAnsi="Montserrat" w:cstheme="minorHAnsi"/>
                <w:noProof/>
                <w:szCs w:val="20"/>
                <w:lang w:val="en-US"/>
              </w:rPr>
            </w:pPr>
          </w:p>
        </w:tc>
        <w:tc>
          <w:tcPr>
            <w:tcW w:w="3941" w:type="dxa"/>
            <w:vAlign w:val="center"/>
          </w:tcPr>
          <w:p w14:paraId="30007BE1" w14:textId="32AB659E" w:rsidR="00602AB5" w:rsidRPr="00C245C7" w:rsidRDefault="00602AB5" w:rsidP="00602AB5">
            <w:pPr>
              <w:pStyle w:val="Header"/>
              <w:tabs>
                <w:tab w:val="clear" w:pos="4153"/>
                <w:tab w:val="clear" w:pos="8306"/>
              </w:tabs>
              <w:rPr>
                <w:rFonts w:ascii="Montserrat" w:hAnsi="Montserrat" w:cstheme="minorHAnsi"/>
                <w:noProof/>
                <w:szCs w:val="20"/>
                <w:lang w:val="en-US"/>
              </w:rPr>
            </w:pPr>
          </w:p>
        </w:tc>
      </w:tr>
      <w:tr w:rsidR="00602AB5" w:rsidRPr="00C245C7" w14:paraId="2CF96942" w14:textId="77777777" w:rsidTr="00602AB5">
        <w:trPr>
          <w:cantSplit/>
          <w:trHeight w:val="596"/>
        </w:trPr>
        <w:tc>
          <w:tcPr>
            <w:tcW w:w="8167" w:type="dxa"/>
            <w:vAlign w:val="center"/>
          </w:tcPr>
          <w:p w14:paraId="4FECE498" w14:textId="69870531" w:rsidR="00602AB5" w:rsidRPr="00C245C7" w:rsidRDefault="00602AB5" w:rsidP="00602AB5">
            <w:pPr>
              <w:pStyle w:val="Header"/>
              <w:rPr>
                <w:rFonts w:ascii="Montserrat" w:hAnsi="Montserrat" w:cstheme="minorHAnsi"/>
                <w:b/>
                <w:noProof/>
                <w:szCs w:val="20"/>
                <w:lang w:val="en-US"/>
              </w:rPr>
            </w:pPr>
            <w:r w:rsidRPr="00C245C7">
              <w:rPr>
                <w:rFonts w:ascii="Montserrat" w:hAnsi="Montserrat" w:cstheme="minorHAnsi"/>
                <w:b/>
                <w:noProof/>
                <w:szCs w:val="20"/>
                <w:lang w:val="en-US"/>
              </w:rPr>
              <w:t>Signed:</w:t>
            </w:r>
          </w:p>
        </w:tc>
        <w:tc>
          <w:tcPr>
            <w:tcW w:w="3940" w:type="dxa"/>
            <w:vAlign w:val="center"/>
          </w:tcPr>
          <w:p w14:paraId="0F2C5451" w14:textId="77777777" w:rsidR="00602AB5" w:rsidRPr="00C245C7" w:rsidRDefault="00602AB5" w:rsidP="00602AB5">
            <w:pPr>
              <w:pStyle w:val="Header"/>
              <w:tabs>
                <w:tab w:val="clear" w:pos="4153"/>
                <w:tab w:val="clear" w:pos="8306"/>
              </w:tabs>
              <w:rPr>
                <w:rFonts w:ascii="Montserrat" w:hAnsi="Montserrat" w:cstheme="minorHAnsi"/>
                <w:b/>
                <w:noProof/>
                <w:szCs w:val="20"/>
                <w:lang w:val="en-US"/>
              </w:rPr>
            </w:pPr>
          </w:p>
        </w:tc>
        <w:tc>
          <w:tcPr>
            <w:tcW w:w="3941" w:type="dxa"/>
            <w:vAlign w:val="center"/>
          </w:tcPr>
          <w:p w14:paraId="0122BEAB" w14:textId="4B7CD60B" w:rsidR="00602AB5" w:rsidRPr="00C245C7" w:rsidRDefault="00602AB5" w:rsidP="00602AB5">
            <w:pPr>
              <w:pStyle w:val="Header"/>
              <w:tabs>
                <w:tab w:val="clear" w:pos="4153"/>
                <w:tab w:val="clear" w:pos="8306"/>
              </w:tabs>
              <w:rPr>
                <w:rFonts w:ascii="Montserrat" w:hAnsi="Montserrat" w:cstheme="minorHAnsi"/>
                <w:b/>
                <w:noProof/>
                <w:szCs w:val="20"/>
                <w:lang w:val="en-US"/>
              </w:rPr>
            </w:pPr>
          </w:p>
        </w:tc>
      </w:tr>
    </w:tbl>
    <w:p w14:paraId="5454466B" w14:textId="714EBA0B" w:rsidR="00942552" w:rsidRPr="00C245C7" w:rsidRDefault="00942552" w:rsidP="00C81454">
      <w:pPr>
        <w:ind w:right="-254"/>
        <w:rPr>
          <w:rFonts w:ascii="Montserrat" w:hAnsi="Montserrat" w:cstheme="minorHAnsi"/>
          <w:szCs w:val="20"/>
        </w:rPr>
      </w:pPr>
    </w:p>
    <w:p w14:paraId="66D17EDD" w14:textId="0DFCD43B" w:rsidR="00942552" w:rsidRPr="00C245C7" w:rsidRDefault="00942552" w:rsidP="00C81454">
      <w:pPr>
        <w:ind w:right="-254"/>
        <w:rPr>
          <w:rFonts w:ascii="Montserrat" w:hAnsi="Montserrat" w:cstheme="minorHAnsi"/>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9"/>
        <w:gridCol w:w="6522"/>
        <w:gridCol w:w="1842"/>
        <w:gridCol w:w="4685"/>
      </w:tblGrid>
      <w:tr w:rsidR="00C245C7" w:rsidRPr="00C245C7" w14:paraId="33D2EA5F" w14:textId="77777777" w:rsidTr="006806E3">
        <w:trPr>
          <w:cantSplit/>
          <w:trHeight w:val="413"/>
        </w:trPr>
        <w:tc>
          <w:tcPr>
            <w:tcW w:w="2999" w:type="dxa"/>
            <w:shd w:val="clear" w:color="auto" w:fill="E6E6E6"/>
            <w:vAlign w:val="center"/>
          </w:tcPr>
          <w:p w14:paraId="4AA22420" w14:textId="68732BEB" w:rsidR="00C245C7" w:rsidRPr="00C245C7" w:rsidRDefault="00C245C7" w:rsidP="0050155B">
            <w:pPr>
              <w:pStyle w:val="Header"/>
              <w:tabs>
                <w:tab w:val="clear" w:pos="4153"/>
                <w:tab w:val="clear" w:pos="8306"/>
              </w:tabs>
              <w:rPr>
                <w:rFonts w:ascii="Montserrat" w:hAnsi="Montserrat" w:cstheme="minorHAnsi"/>
                <w:b/>
                <w:noProof/>
                <w:szCs w:val="20"/>
                <w:lang w:val="en-US"/>
              </w:rPr>
            </w:pPr>
            <w:r w:rsidRPr="00C245C7">
              <w:rPr>
                <w:rFonts w:ascii="Montserrat" w:hAnsi="Montserrat" w:cstheme="minorHAnsi"/>
                <w:b/>
                <w:noProof/>
                <w:szCs w:val="20"/>
                <w:lang w:val="en-US"/>
              </w:rPr>
              <w:t xml:space="preserve">Notes:  </w:t>
            </w:r>
          </w:p>
        </w:tc>
        <w:tc>
          <w:tcPr>
            <w:tcW w:w="13049" w:type="dxa"/>
            <w:gridSpan w:val="3"/>
            <w:shd w:val="clear" w:color="auto" w:fill="E6E6E6"/>
            <w:vAlign w:val="center"/>
          </w:tcPr>
          <w:p w14:paraId="394F573F" w14:textId="622F6237" w:rsidR="00C245C7" w:rsidRPr="00C245C7" w:rsidRDefault="00C245C7" w:rsidP="0050155B">
            <w:pPr>
              <w:pStyle w:val="Header"/>
              <w:tabs>
                <w:tab w:val="clear" w:pos="4153"/>
                <w:tab w:val="clear" w:pos="8306"/>
              </w:tabs>
              <w:rPr>
                <w:rFonts w:ascii="Montserrat" w:hAnsi="Montserrat" w:cstheme="minorHAnsi"/>
                <w:b/>
                <w:noProof/>
                <w:szCs w:val="20"/>
                <w:lang w:val="en-US"/>
              </w:rPr>
            </w:pPr>
            <w:r w:rsidRPr="00C245C7">
              <w:rPr>
                <w:rFonts w:ascii="Montserrat" w:hAnsi="Montserrat" w:cstheme="minorHAnsi"/>
                <w:b/>
                <w:noProof/>
                <w:szCs w:val="20"/>
                <w:lang w:val="en-US"/>
              </w:rPr>
              <w:br/>
            </w:r>
          </w:p>
        </w:tc>
      </w:tr>
      <w:tr w:rsidR="00C245C7" w:rsidRPr="00C245C7" w14:paraId="6923DA93" w14:textId="77777777" w:rsidTr="006806E3">
        <w:trPr>
          <w:cantSplit/>
          <w:trHeight w:val="588"/>
        </w:trPr>
        <w:tc>
          <w:tcPr>
            <w:tcW w:w="2999" w:type="dxa"/>
            <w:vAlign w:val="center"/>
          </w:tcPr>
          <w:p w14:paraId="3D761A39" w14:textId="7FD9E172" w:rsidR="00C245C7" w:rsidRPr="00C245C7" w:rsidRDefault="00C245C7" w:rsidP="0050155B">
            <w:pPr>
              <w:pStyle w:val="Header"/>
              <w:rPr>
                <w:rFonts w:ascii="Montserrat" w:hAnsi="Montserrat" w:cstheme="minorHAnsi"/>
                <w:b/>
                <w:noProof/>
                <w:szCs w:val="20"/>
                <w:lang w:val="en-US"/>
              </w:rPr>
            </w:pPr>
            <w:r w:rsidRPr="00C245C7">
              <w:rPr>
                <w:rFonts w:ascii="Montserrat" w:hAnsi="Montserrat" w:cstheme="minorHAnsi"/>
                <w:b/>
                <w:noProof/>
                <w:szCs w:val="20"/>
                <w:lang w:val="en-US"/>
              </w:rPr>
              <w:t>Incident Lead Name:</w:t>
            </w:r>
          </w:p>
        </w:tc>
        <w:tc>
          <w:tcPr>
            <w:tcW w:w="6522" w:type="dxa"/>
            <w:vAlign w:val="center"/>
          </w:tcPr>
          <w:p w14:paraId="25260CCA" w14:textId="77777777" w:rsidR="00C245C7" w:rsidRPr="00C245C7" w:rsidRDefault="00C245C7" w:rsidP="0050155B">
            <w:pPr>
              <w:pStyle w:val="Header"/>
              <w:tabs>
                <w:tab w:val="clear" w:pos="4153"/>
                <w:tab w:val="clear" w:pos="8306"/>
              </w:tabs>
              <w:rPr>
                <w:rFonts w:ascii="Montserrat" w:hAnsi="Montserrat" w:cstheme="minorHAnsi"/>
                <w:noProof/>
                <w:szCs w:val="20"/>
                <w:lang w:val="en-US"/>
              </w:rPr>
            </w:pPr>
          </w:p>
        </w:tc>
        <w:tc>
          <w:tcPr>
            <w:tcW w:w="1842" w:type="dxa"/>
            <w:vAlign w:val="center"/>
          </w:tcPr>
          <w:p w14:paraId="4755F629" w14:textId="381BA101" w:rsidR="00C245C7" w:rsidRPr="00C245C7" w:rsidRDefault="00C245C7" w:rsidP="0050155B">
            <w:pPr>
              <w:pStyle w:val="Header"/>
              <w:tabs>
                <w:tab w:val="clear" w:pos="4153"/>
                <w:tab w:val="clear" w:pos="8306"/>
              </w:tabs>
              <w:rPr>
                <w:rFonts w:ascii="Montserrat" w:hAnsi="Montserrat" w:cstheme="minorHAnsi"/>
                <w:b/>
                <w:bCs w:val="0"/>
                <w:noProof/>
                <w:szCs w:val="20"/>
                <w:lang w:val="en-US"/>
              </w:rPr>
            </w:pPr>
            <w:r w:rsidRPr="00C245C7">
              <w:rPr>
                <w:rFonts w:ascii="Montserrat" w:hAnsi="Montserrat" w:cstheme="minorHAnsi"/>
                <w:b/>
                <w:bCs w:val="0"/>
                <w:noProof/>
                <w:szCs w:val="20"/>
                <w:lang w:val="en-US"/>
              </w:rPr>
              <w:t xml:space="preserve">Number: </w:t>
            </w:r>
          </w:p>
        </w:tc>
        <w:tc>
          <w:tcPr>
            <w:tcW w:w="4685" w:type="dxa"/>
            <w:vAlign w:val="center"/>
          </w:tcPr>
          <w:p w14:paraId="798E74CD" w14:textId="0A4D0218" w:rsidR="00C245C7" w:rsidRPr="00C245C7" w:rsidRDefault="00C245C7" w:rsidP="0050155B">
            <w:pPr>
              <w:pStyle w:val="Header"/>
              <w:tabs>
                <w:tab w:val="clear" w:pos="4153"/>
                <w:tab w:val="clear" w:pos="8306"/>
              </w:tabs>
              <w:rPr>
                <w:rFonts w:ascii="Montserrat" w:hAnsi="Montserrat" w:cstheme="minorHAnsi"/>
                <w:noProof/>
                <w:szCs w:val="20"/>
                <w:lang w:val="en-US"/>
              </w:rPr>
            </w:pPr>
          </w:p>
        </w:tc>
      </w:tr>
      <w:tr w:rsidR="006806E3" w:rsidRPr="00C245C7" w14:paraId="61BDCE74" w14:textId="77777777" w:rsidTr="006806E3">
        <w:trPr>
          <w:cantSplit/>
          <w:trHeight w:val="588"/>
        </w:trPr>
        <w:tc>
          <w:tcPr>
            <w:tcW w:w="2999" w:type="dxa"/>
            <w:vAlign w:val="center"/>
          </w:tcPr>
          <w:p w14:paraId="4A78D1AE" w14:textId="491A7894" w:rsidR="006806E3" w:rsidRPr="00C245C7" w:rsidRDefault="006806E3" w:rsidP="0050155B">
            <w:pPr>
              <w:pStyle w:val="Header"/>
              <w:rPr>
                <w:rFonts w:ascii="Montserrat" w:hAnsi="Montserrat" w:cstheme="minorHAnsi"/>
                <w:b/>
                <w:noProof/>
                <w:szCs w:val="20"/>
                <w:lang w:val="en-US"/>
              </w:rPr>
            </w:pPr>
            <w:r w:rsidRPr="00C245C7">
              <w:rPr>
                <w:rFonts w:ascii="Montserrat" w:hAnsi="Montserrat" w:cstheme="minorHAnsi"/>
                <w:b/>
                <w:noProof/>
                <w:szCs w:val="20"/>
                <w:lang w:val="en-US"/>
              </w:rPr>
              <w:t xml:space="preserve">First Aider Name: </w:t>
            </w:r>
          </w:p>
        </w:tc>
        <w:tc>
          <w:tcPr>
            <w:tcW w:w="6522" w:type="dxa"/>
            <w:vAlign w:val="center"/>
          </w:tcPr>
          <w:p w14:paraId="6CDE21D0" w14:textId="77777777" w:rsidR="006806E3" w:rsidRPr="00C245C7" w:rsidRDefault="006806E3" w:rsidP="0050155B">
            <w:pPr>
              <w:pStyle w:val="Header"/>
              <w:tabs>
                <w:tab w:val="clear" w:pos="4153"/>
                <w:tab w:val="clear" w:pos="8306"/>
              </w:tabs>
              <w:rPr>
                <w:rFonts w:ascii="Montserrat" w:hAnsi="Montserrat" w:cstheme="minorHAnsi"/>
                <w:noProof/>
                <w:szCs w:val="20"/>
                <w:lang w:val="en-US"/>
              </w:rPr>
            </w:pPr>
          </w:p>
        </w:tc>
        <w:tc>
          <w:tcPr>
            <w:tcW w:w="1842" w:type="dxa"/>
            <w:vAlign w:val="center"/>
          </w:tcPr>
          <w:p w14:paraId="20C416EF" w14:textId="2EAA20E7" w:rsidR="006806E3" w:rsidRPr="00C245C7" w:rsidRDefault="006806E3" w:rsidP="0050155B">
            <w:pPr>
              <w:pStyle w:val="Header"/>
              <w:tabs>
                <w:tab w:val="clear" w:pos="4153"/>
                <w:tab w:val="clear" w:pos="8306"/>
              </w:tabs>
              <w:rPr>
                <w:rFonts w:ascii="Montserrat" w:hAnsi="Montserrat" w:cstheme="minorHAnsi"/>
                <w:noProof/>
                <w:szCs w:val="20"/>
                <w:lang w:val="en-US"/>
              </w:rPr>
            </w:pPr>
            <w:r w:rsidRPr="00C245C7">
              <w:rPr>
                <w:rFonts w:ascii="Montserrat" w:hAnsi="Montserrat" w:cstheme="minorHAnsi"/>
                <w:b/>
                <w:bCs w:val="0"/>
                <w:noProof/>
                <w:szCs w:val="20"/>
                <w:lang w:val="en-US"/>
              </w:rPr>
              <w:t>Number:</w:t>
            </w:r>
          </w:p>
        </w:tc>
        <w:tc>
          <w:tcPr>
            <w:tcW w:w="4685" w:type="dxa"/>
            <w:vAlign w:val="center"/>
          </w:tcPr>
          <w:p w14:paraId="5916FB91" w14:textId="6DDA5AE6" w:rsidR="006806E3" w:rsidRPr="00C245C7" w:rsidRDefault="006806E3" w:rsidP="0050155B">
            <w:pPr>
              <w:pStyle w:val="Header"/>
              <w:tabs>
                <w:tab w:val="clear" w:pos="4153"/>
                <w:tab w:val="clear" w:pos="8306"/>
              </w:tabs>
              <w:rPr>
                <w:rFonts w:ascii="Montserrat" w:hAnsi="Montserrat" w:cstheme="minorHAnsi"/>
                <w:noProof/>
                <w:szCs w:val="20"/>
                <w:lang w:val="en-US"/>
              </w:rPr>
            </w:pPr>
          </w:p>
        </w:tc>
      </w:tr>
      <w:tr w:rsidR="00C245C7" w:rsidRPr="00C245C7" w14:paraId="66E4F1D0" w14:textId="77777777" w:rsidTr="006806E3">
        <w:trPr>
          <w:cantSplit/>
          <w:trHeight w:val="588"/>
        </w:trPr>
        <w:tc>
          <w:tcPr>
            <w:tcW w:w="2999" w:type="dxa"/>
            <w:vAlign w:val="center"/>
          </w:tcPr>
          <w:p w14:paraId="748BEED8" w14:textId="7989D8D9" w:rsidR="00C245C7" w:rsidRPr="00C245C7" w:rsidRDefault="00C245C7" w:rsidP="0050155B">
            <w:pPr>
              <w:pStyle w:val="Header"/>
              <w:rPr>
                <w:rFonts w:ascii="Montserrat" w:hAnsi="Montserrat" w:cstheme="minorHAnsi"/>
                <w:b/>
                <w:noProof/>
                <w:szCs w:val="20"/>
                <w:lang w:val="en-US"/>
              </w:rPr>
            </w:pPr>
            <w:r w:rsidRPr="00C245C7">
              <w:rPr>
                <w:rFonts w:ascii="Montserrat" w:hAnsi="Montserrat" w:cstheme="minorHAnsi"/>
                <w:b/>
                <w:noProof/>
                <w:szCs w:val="20"/>
                <w:lang w:val="en-US"/>
              </w:rPr>
              <w:t xml:space="preserve">Useful Numbers: </w:t>
            </w:r>
          </w:p>
        </w:tc>
        <w:tc>
          <w:tcPr>
            <w:tcW w:w="13049" w:type="dxa"/>
            <w:gridSpan w:val="3"/>
            <w:vAlign w:val="center"/>
          </w:tcPr>
          <w:p w14:paraId="167D7B03" w14:textId="77777777" w:rsidR="00C245C7" w:rsidRPr="00C245C7" w:rsidRDefault="00C245C7" w:rsidP="0050155B">
            <w:pPr>
              <w:pStyle w:val="Header"/>
              <w:tabs>
                <w:tab w:val="clear" w:pos="4153"/>
                <w:tab w:val="clear" w:pos="8306"/>
              </w:tabs>
              <w:rPr>
                <w:rFonts w:ascii="Montserrat" w:hAnsi="Montserrat" w:cstheme="minorHAnsi"/>
                <w:noProof/>
                <w:szCs w:val="20"/>
                <w:lang w:val="en-US"/>
              </w:rPr>
            </w:pPr>
          </w:p>
        </w:tc>
      </w:tr>
      <w:tr w:rsidR="00C245C7" w:rsidRPr="00C245C7" w14:paraId="4828D55E" w14:textId="77777777" w:rsidTr="006806E3">
        <w:trPr>
          <w:cantSplit/>
          <w:trHeight w:val="588"/>
        </w:trPr>
        <w:tc>
          <w:tcPr>
            <w:tcW w:w="2999" w:type="dxa"/>
            <w:vAlign w:val="center"/>
          </w:tcPr>
          <w:p w14:paraId="7A2A797E" w14:textId="2792347D" w:rsidR="00C245C7" w:rsidRPr="00C245C7" w:rsidRDefault="00C245C7" w:rsidP="0050155B">
            <w:pPr>
              <w:pStyle w:val="Header"/>
              <w:rPr>
                <w:rFonts w:ascii="Montserrat" w:hAnsi="Montserrat" w:cstheme="minorHAnsi"/>
                <w:b/>
                <w:noProof/>
                <w:szCs w:val="20"/>
                <w:lang w:val="en-US"/>
              </w:rPr>
            </w:pPr>
            <w:r>
              <w:rPr>
                <w:rFonts w:ascii="Montserrat" w:hAnsi="Montserrat" w:cstheme="minorHAnsi"/>
                <w:b/>
                <w:noProof/>
                <w:szCs w:val="20"/>
                <w:lang w:val="en-US"/>
              </w:rPr>
              <w:t xml:space="preserve">Local A&amp;E Dept Number: </w:t>
            </w:r>
          </w:p>
        </w:tc>
        <w:tc>
          <w:tcPr>
            <w:tcW w:w="13049" w:type="dxa"/>
            <w:gridSpan w:val="3"/>
            <w:vAlign w:val="center"/>
          </w:tcPr>
          <w:p w14:paraId="3F735FA3" w14:textId="77777777" w:rsidR="00C245C7" w:rsidRPr="00C245C7" w:rsidRDefault="00C245C7" w:rsidP="0050155B">
            <w:pPr>
              <w:pStyle w:val="Header"/>
              <w:tabs>
                <w:tab w:val="clear" w:pos="4153"/>
                <w:tab w:val="clear" w:pos="8306"/>
              </w:tabs>
              <w:rPr>
                <w:rFonts w:ascii="Montserrat" w:hAnsi="Montserrat" w:cstheme="minorHAnsi"/>
                <w:noProof/>
                <w:szCs w:val="20"/>
                <w:lang w:val="en-US"/>
              </w:rPr>
            </w:pPr>
          </w:p>
        </w:tc>
      </w:tr>
      <w:tr w:rsidR="00C245C7" w:rsidRPr="00C245C7" w14:paraId="7E3B56DA" w14:textId="77777777" w:rsidTr="009020EC">
        <w:trPr>
          <w:cantSplit/>
          <w:trHeight w:val="2980"/>
        </w:trPr>
        <w:tc>
          <w:tcPr>
            <w:tcW w:w="16048" w:type="dxa"/>
            <w:gridSpan w:val="4"/>
            <w:vAlign w:val="center"/>
          </w:tcPr>
          <w:p w14:paraId="140E28AE" w14:textId="77777777" w:rsidR="00C245C7" w:rsidRPr="00C245C7" w:rsidRDefault="00C245C7" w:rsidP="0050155B">
            <w:pPr>
              <w:pStyle w:val="Header"/>
              <w:tabs>
                <w:tab w:val="clear" w:pos="4153"/>
                <w:tab w:val="clear" w:pos="8306"/>
              </w:tabs>
              <w:rPr>
                <w:rFonts w:ascii="Montserrat" w:hAnsi="Montserrat" w:cstheme="minorHAnsi"/>
                <w:noProof/>
                <w:szCs w:val="20"/>
                <w:lang w:val="en-US"/>
              </w:rPr>
            </w:pPr>
          </w:p>
        </w:tc>
      </w:tr>
      <w:tr w:rsidR="00C245C7" w:rsidRPr="00C245C7" w14:paraId="1453ADB2" w14:textId="77777777" w:rsidTr="001503AE">
        <w:trPr>
          <w:cantSplit/>
          <w:trHeight w:val="588"/>
        </w:trPr>
        <w:tc>
          <w:tcPr>
            <w:tcW w:w="16048" w:type="dxa"/>
            <w:gridSpan w:val="4"/>
            <w:vAlign w:val="center"/>
          </w:tcPr>
          <w:p w14:paraId="3BDFD0A2" w14:textId="77777777" w:rsidR="00C245C7" w:rsidRPr="00C245C7" w:rsidRDefault="00C245C7" w:rsidP="0050155B">
            <w:pPr>
              <w:pStyle w:val="Header"/>
              <w:tabs>
                <w:tab w:val="clear" w:pos="4153"/>
                <w:tab w:val="clear" w:pos="8306"/>
              </w:tabs>
              <w:rPr>
                <w:rFonts w:ascii="Montserrat" w:hAnsi="Montserrat" w:cstheme="minorHAnsi"/>
                <w:noProof/>
                <w:szCs w:val="20"/>
                <w:lang w:val="en-US"/>
              </w:rPr>
            </w:pPr>
          </w:p>
        </w:tc>
      </w:tr>
      <w:tr w:rsidR="00C245C7" w:rsidRPr="00C245C7" w14:paraId="3CE2084D" w14:textId="77777777" w:rsidTr="00E60234">
        <w:trPr>
          <w:cantSplit/>
          <w:trHeight w:val="588"/>
        </w:trPr>
        <w:tc>
          <w:tcPr>
            <w:tcW w:w="16048" w:type="dxa"/>
            <w:gridSpan w:val="4"/>
            <w:vAlign w:val="center"/>
          </w:tcPr>
          <w:p w14:paraId="6B82BB0E" w14:textId="67507EC6" w:rsidR="00C245C7" w:rsidRPr="00C245C7" w:rsidRDefault="00C245C7" w:rsidP="0050155B">
            <w:pPr>
              <w:pStyle w:val="Header"/>
              <w:tabs>
                <w:tab w:val="clear" w:pos="4153"/>
                <w:tab w:val="clear" w:pos="8306"/>
              </w:tabs>
              <w:rPr>
                <w:rFonts w:ascii="Montserrat" w:hAnsi="Montserrat" w:cstheme="minorHAnsi"/>
                <w:b/>
                <w:noProof/>
                <w:sz w:val="28"/>
                <w:szCs w:val="28"/>
                <w:lang w:val="en-US"/>
              </w:rPr>
            </w:pPr>
            <w:r w:rsidRPr="00C245C7">
              <w:rPr>
                <w:rFonts w:ascii="Montserrat" w:hAnsi="Montserrat" w:cstheme="minorHAnsi"/>
                <w:b/>
                <w:noProof/>
                <w:sz w:val="28"/>
                <w:szCs w:val="28"/>
                <w:lang w:val="en-US"/>
              </w:rPr>
              <w:t>DC Liz Grindal : 07979 186 895 | ADC Barbara Milburn : 07773 273 511 | ADC Ellie Phillips 07885 387 951 |</w:t>
            </w:r>
          </w:p>
          <w:p w14:paraId="5D526463" w14:textId="114F0572" w:rsidR="00C245C7" w:rsidRPr="00C245C7" w:rsidRDefault="00C245C7" w:rsidP="0050155B">
            <w:pPr>
              <w:pStyle w:val="Header"/>
              <w:tabs>
                <w:tab w:val="clear" w:pos="4153"/>
                <w:tab w:val="clear" w:pos="8306"/>
              </w:tabs>
              <w:rPr>
                <w:rFonts w:ascii="Montserrat" w:hAnsi="Montserrat" w:cstheme="minorHAnsi"/>
                <w:noProof/>
                <w:sz w:val="28"/>
                <w:szCs w:val="28"/>
                <w:lang w:val="en-US"/>
              </w:rPr>
            </w:pPr>
            <w:r w:rsidRPr="00C245C7">
              <w:rPr>
                <w:rFonts w:ascii="Montserrat" w:hAnsi="Montserrat" w:cstheme="minorHAnsi"/>
                <w:b/>
                <w:noProof/>
                <w:sz w:val="28"/>
                <w:szCs w:val="28"/>
                <w:lang w:val="en-US"/>
              </w:rPr>
              <w:t xml:space="preserve">Head Office Emergency Number: 02476 </w:t>
            </w:r>
            <w:r w:rsidRPr="00C245C7">
              <w:rPr>
                <w:rFonts w:ascii="Montserrat" w:hAnsi="Montserrat" w:cstheme="minorHAnsi"/>
                <w:b/>
                <w:noProof/>
                <w:sz w:val="28"/>
                <w:szCs w:val="28"/>
              </w:rPr>
              <w:t>02476 698 300 option 9 or 02476 698 349 (direct number)</w:t>
            </w:r>
            <w:r w:rsidRPr="00C245C7">
              <w:rPr>
                <w:rFonts w:ascii="Montserrat" w:hAnsi="Montserrat" w:cstheme="minorHAnsi"/>
                <w:b/>
                <w:noProof/>
                <w:sz w:val="28"/>
                <w:szCs w:val="28"/>
                <w:lang w:val="en-US"/>
              </w:rPr>
              <w:t xml:space="preserve"> </w:t>
            </w:r>
          </w:p>
        </w:tc>
      </w:tr>
    </w:tbl>
    <w:p w14:paraId="30B43A8D" w14:textId="77777777" w:rsidR="00942552" w:rsidRPr="00C245C7" w:rsidRDefault="00942552" w:rsidP="008E2778">
      <w:pPr>
        <w:ind w:right="-254"/>
        <w:rPr>
          <w:rFonts w:ascii="Montserrat" w:hAnsi="Montserrat" w:cstheme="minorHAnsi"/>
          <w:szCs w:val="20"/>
        </w:rPr>
      </w:pPr>
    </w:p>
    <w:sectPr w:rsidR="00942552" w:rsidRPr="00C245C7" w:rsidSect="00C245C7">
      <w:headerReference w:type="default" r:id="rId9"/>
      <w:footerReference w:type="default" r:id="rId10"/>
      <w:footerReference w:type="first" r:id="rId11"/>
      <w:pgSz w:w="16838" w:h="11906" w:orient="landscape" w:code="9"/>
      <w:pgMar w:top="720" w:right="720" w:bottom="851" w:left="720" w:header="283"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D9ADD" w14:textId="77777777" w:rsidR="00A903C9" w:rsidRDefault="00A903C9">
      <w:r>
        <w:separator/>
      </w:r>
    </w:p>
  </w:endnote>
  <w:endnote w:type="continuationSeparator" w:id="0">
    <w:p w14:paraId="093C250C" w14:textId="77777777" w:rsidR="00A903C9" w:rsidRDefault="00A9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C7906" w14:textId="07985729" w:rsidR="00F17B7D" w:rsidRPr="00C245C7" w:rsidRDefault="00000000" w:rsidP="00F17B7D">
    <w:pPr>
      <w:pStyle w:val="Footer"/>
      <w:rPr>
        <w:rFonts w:ascii="Montserrat" w:hAnsi="Montserrat" w:cs="Arial"/>
        <w:sz w:val="16"/>
        <w:szCs w:val="16"/>
      </w:rPr>
    </w:pPr>
    <w:sdt>
      <w:sdtPr>
        <w:rPr>
          <w:rFonts w:ascii="Arial" w:hAnsi="Arial" w:cs="Arial"/>
          <w:sz w:val="16"/>
          <w:szCs w:val="16"/>
        </w:rPr>
        <w:id w:val="-519163641"/>
        <w:docPartObj>
          <w:docPartGallery w:val="Page Numbers (Bottom of Page)"/>
          <w:docPartUnique/>
        </w:docPartObj>
      </w:sdtPr>
      <w:sdtEndPr>
        <w:rPr>
          <w:rFonts w:ascii="Montserrat" w:hAnsi="Montserrat"/>
        </w:rPr>
      </w:sdtEndPr>
      <w:sdtContent>
        <w:sdt>
          <w:sdtPr>
            <w:rPr>
              <w:rFonts w:ascii="Montserrat" w:hAnsi="Montserrat" w:cs="Arial"/>
              <w:sz w:val="16"/>
              <w:szCs w:val="16"/>
            </w:rPr>
            <w:id w:val="517816648"/>
            <w:docPartObj>
              <w:docPartGallery w:val="Page Numbers (Top of Page)"/>
              <w:docPartUnique/>
            </w:docPartObj>
          </w:sdtPr>
          <w:sdtContent>
            <w:r w:rsidR="00F17B7D" w:rsidRPr="00C245C7">
              <w:rPr>
                <w:rFonts w:ascii="Montserrat" w:hAnsi="Montserrat" w:cs="Arial"/>
                <w:sz w:val="16"/>
                <w:szCs w:val="16"/>
              </w:rPr>
              <w:t xml:space="preserve">NWPC Risk Assessments                                                                                                                                                                                                                                                                                         </w:t>
            </w:r>
            <w:r w:rsidR="00403A99" w:rsidRPr="00C245C7">
              <w:rPr>
                <w:rFonts w:ascii="Montserrat" w:hAnsi="Montserrat" w:cs="Arial"/>
                <w:sz w:val="16"/>
                <w:szCs w:val="16"/>
              </w:rPr>
              <w:t xml:space="preserve">Page </w:t>
            </w:r>
            <w:r w:rsidR="00403A99" w:rsidRPr="00C245C7">
              <w:rPr>
                <w:rFonts w:ascii="Montserrat" w:hAnsi="Montserrat" w:cs="Arial"/>
                <w:b/>
                <w:bCs w:val="0"/>
                <w:sz w:val="16"/>
                <w:szCs w:val="16"/>
              </w:rPr>
              <w:fldChar w:fldCharType="begin"/>
            </w:r>
            <w:r w:rsidR="00403A99" w:rsidRPr="00C245C7">
              <w:rPr>
                <w:rFonts w:ascii="Montserrat" w:hAnsi="Montserrat" w:cs="Arial"/>
                <w:b/>
                <w:sz w:val="16"/>
                <w:szCs w:val="16"/>
              </w:rPr>
              <w:instrText xml:space="preserve"> PAGE </w:instrText>
            </w:r>
            <w:r w:rsidR="00403A99" w:rsidRPr="00C245C7">
              <w:rPr>
                <w:rFonts w:ascii="Montserrat" w:hAnsi="Montserrat" w:cs="Arial"/>
                <w:b/>
                <w:bCs w:val="0"/>
                <w:sz w:val="16"/>
                <w:szCs w:val="16"/>
              </w:rPr>
              <w:fldChar w:fldCharType="separate"/>
            </w:r>
            <w:r w:rsidR="00403A99" w:rsidRPr="00C245C7">
              <w:rPr>
                <w:rFonts w:ascii="Montserrat" w:hAnsi="Montserrat" w:cs="Arial"/>
                <w:b/>
                <w:bCs w:val="0"/>
                <w:sz w:val="16"/>
                <w:szCs w:val="16"/>
              </w:rPr>
              <w:t>8</w:t>
            </w:r>
            <w:r w:rsidR="00403A99" w:rsidRPr="00C245C7">
              <w:rPr>
                <w:rFonts w:ascii="Montserrat" w:hAnsi="Montserrat" w:cs="Arial"/>
                <w:b/>
                <w:bCs w:val="0"/>
                <w:sz w:val="16"/>
                <w:szCs w:val="16"/>
              </w:rPr>
              <w:fldChar w:fldCharType="end"/>
            </w:r>
            <w:r w:rsidR="00403A99" w:rsidRPr="00C245C7">
              <w:rPr>
                <w:rFonts w:ascii="Montserrat" w:hAnsi="Montserrat" w:cs="Arial"/>
                <w:sz w:val="16"/>
                <w:szCs w:val="16"/>
              </w:rPr>
              <w:t xml:space="preserve"> of </w:t>
            </w:r>
            <w:r w:rsidR="00403A99" w:rsidRPr="00C245C7">
              <w:rPr>
                <w:rFonts w:ascii="Montserrat" w:hAnsi="Montserrat" w:cs="Arial"/>
                <w:b/>
                <w:bCs w:val="0"/>
                <w:sz w:val="16"/>
                <w:szCs w:val="16"/>
              </w:rPr>
              <w:fldChar w:fldCharType="begin"/>
            </w:r>
            <w:r w:rsidR="00403A99" w:rsidRPr="00C245C7">
              <w:rPr>
                <w:rFonts w:ascii="Montserrat" w:hAnsi="Montserrat" w:cs="Arial"/>
                <w:b/>
                <w:sz w:val="16"/>
                <w:szCs w:val="16"/>
              </w:rPr>
              <w:instrText xml:space="preserve"> NUMPAGES  </w:instrText>
            </w:r>
            <w:r w:rsidR="00403A99" w:rsidRPr="00C245C7">
              <w:rPr>
                <w:rFonts w:ascii="Montserrat" w:hAnsi="Montserrat" w:cs="Arial"/>
                <w:b/>
                <w:bCs w:val="0"/>
                <w:sz w:val="16"/>
                <w:szCs w:val="16"/>
              </w:rPr>
              <w:fldChar w:fldCharType="separate"/>
            </w:r>
            <w:r w:rsidR="00403A99" w:rsidRPr="00C245C7">
              <w:rPr>
                <w:rFonts w:ascii="Montserrat" w:hAnsi="Montserrat" w:cs="Arial"/>
                <w:b/>
                <w:bCs w:val="0"/>
                <w:sz w:val="16"/>
                <w:szCs w:val="16"/>
              </w:rPr>
              <w:t>9</w:t>
            </w:r>
            <w:r w:rsidR="00403A99" w:rsidRPr="00C245C7">
              <w:rPr>
                <w:rFonts w:ascii="Montserrat" w:hAnsi="Montserrat" w:cs="Arial"/>
                <w:b/>
                <w:bCs w:val="0"/>
                <w:sz w:val="16"/>
                <w:szCs w:val="16"/>
              </w:rPr>
              <w:fldChar w:fldCharType="end"/>
            </w:r>
          </w:sdtContent>
        </w:sdt>
      </w:sdtContent>
    </w:sdt>
    <w:r w:rsidR="00403A99" w:rsidRPr="00C245C7">
      <w:rPr>
        <w:rFonts w:ascii="Montserrat" w:hAnsi="Montserrat"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6D6BC" w14:textId="118AFF7D" w:rsidR="005239F7" w:rsidRPr="00000120" w:rsidRDefault="00000000" w:rsidP="00F17B7D">
    <w:pPr>
      <w:pStyle w:val="Footer"/>
      <w:rPr>
        <w:rFonts w:ascii="Arial" w:hAnsi="Arial" w:cs="Arial"/>
        <w:sz w:val="14"/>
        <w:szCs w:val="14"/>
      </w:rPr>
    </w:pPr>
    <w:sdt>
      <w:sdtPr>
        <w:rPr>
          <w:rFonts w:ascii="Arial" w:hAnsi="Arial" w:cs="Arial"/>
          <w:sz w:val="14"/>
          <w:szCs w:val="14"/>
        </w:rPr>
        <w:id w:val="-1895267154"/>
        <w:docPartObj>
          <w:docPartGallery w:val="Page Numbers (Bottom of Page)"/>
          <w:docPartUnique/>
        </w:docPartObj>
      </w:sdtPr>
      <w:sdtContent>
        <w:sdt>
          <w:sdtPr>
            <w:rPr>
              <w:rFonts w:ascii="Arial" w:hAnsi="Arial" w:cs="Arial"/>
              <w:sz w:val="14"/>
              <w:szCs w:val="14"/>
            </w:rPr>
            <w:id w:val="-1769616900"/>
            <w:docPartObj>
              <w:docPartGallery w:val="Page Numbers (Top of Page)"/>
              <w:docPartUnique/>
            </w:docPartObj>
          </w:sdtPr>
          <w:sdtContent>
            <w:r w:rsidR="00F17B7D">
              <w:rPr>
                <w:rFonts w:ascii="Arial" w:hAnsi="Arial" w:cs="Arial"/>
                <w:sz w:val="14"/>
                <w:szCs w:val="14"/>
              </w:rPr>
              <w:t xml:space="preserve">NWPC </w:t>
            </w:r>
            <w:r w:rsidR="00F17B7D" w:rsidRPr="00000120">
              <w:rPr>
                <w:rFonts w:ascii="Arial" w:hAnsi="Arial" w:cs="Arial"/>
                <w:sz w:val="14"/>
                <w:szCs w:val="14"/>
              </w:rPr>
              <w:t>Risk Assessments</w:t>
            </w:r>
            <w:r w:rsidR="00F17B7D">
              <w:rPr>
                <w:rFonts w:ascii="Arial" w:hAnsi="Arial" w:cs="Arial"/>
                <w:sz w:val="14"/>
                <w:szCs w:val="14"/>
              </w:rPr>
              <w:t xml:space="preserve">                                                                                                                                                                                                                                                                                                                                              </w:t>
            </w:r>
            <w:r w:rsidR="005239F7" w:rsidRPr="00000120">
              <w:rPr>
                <w:rFonts w:ascii="Arial" w:hAnsi="Arial" w:cs="Arial"/>
                <w:sz w:val="14"/>
                <w:szCs w:val="14"/>
              </w:rPr>
              <w:t xml:space="preserve">Page </w:t>
            </w:r>
            <w:r w:rsidR="005239F7" w:rsidRPr="00000120">
              <w:rPr>
                <w:rFonts w:ascii="Arial" w:hAnsi="Arial" w:cs="Arial"/>
                <w:b/>
                <w:bCs w:val="0"/>
                <w:sz w:val="14"/>
                <w:szCs w:val="14"/>
              </w:rPr>
              <w:fldChar w:fldCharType="begin"/>
            </w:r>
            <w:r w:rsidR="005239F7" w:rsidRPr="00000120">
              <w:rPr>
                <w:rFonts w:ascii="Arial" w:hAnsi="Arial" w:cs="Arial"/>
                <w:b/>
                <w:sz w:val="14"/>
                <w:szCs w:val="14"/>
              </w:rPr>
              <w:instrText xml:space="preserve"> PAGE </w:instrText>
            </w:r>
            <w:r w:rsidR="005239F7" w:rsidRPr="00000120">
              <w:rPr>
                <w:rFonts w:ascii="Arial" w:hAnsi="Arial" w:cs="Arial"/>
                <w:b/>
                <w:bCs w:val="0"/>
                <w:sz w:val="14"/>
                <w:szCs w:val="14"/>
              </w:rPr>
              <w:fldChar w:fldCharType="separate"/>
            </w:r>
            <w:r w:rsidR="005239F7" w:rsidRPr="00000120">
              <w:rPr>
                <w:rFonts w:ascii="Arial" w:hAnsi="Arial" w:cs="Arial"/>
                <w:b/>
                <w:bCs w:val="0"/>
                <w:sz w:val="14"/>
                <w:szCs w:val="14"/>
              </w:rPr>
              <w:t>1</w:t>
            </w:r>
            <w:r w:rsidR="005239F7" w:rsidRPr="00000120">
              <w:rPr>
                <w:rFonts w:ascii="Arial" w:hAnsi="Arial" w:cs="Arial"/>
                <w:b/>
                <w:bCs w:val="0"/>
                <w:sz w:val="14"/>
                <w:szCs w:val="14"/>
              </w:rPr>
              <w:fldChar w:fldCharType="end"/>
            </w:r>
            <w:r w:rsidR="005239F7" w:rsidRPr="00000120">
              <w:rPr>
                <w:rFonts w:ascii="Arial" w:hAnsi="Arial" w:cs="Arial"/>
                <w:sz w:val="14"/>
                <w:szCs w:val="14"/>
              </w:rPr>
              <w:t xml:space="preserve"> of </w:t>
            </w:r>
            <w:r w:rsidR="005239F7" w:rsidRPr="00000120">
              <w:rPr>
                <w:rFonts w:ascii="Arial" w:hAnsi="Arial" w:cs="Arial"/>
                <w:b/>
                <w:bCs w:val="0"/>
                <w:sz w:val="14"/>
                <w:szCs w:val="14"/>
              </w:rPr>
              <w:fldChar w:fldCharType="begin"/>
            </w:r>
            <w:r w:rsidR="005239F7" w:rsidRPr="00000120">
              <w:rPr>
                <w:rFonts w:ascii="Arial" w:hAnsi="Arial" w:cs="Arial"/>
                <w:b/>
                <w:sz w:val="14"/>
                <w:szCs w:val="14"/>
              </w:rPr>
              <w:instrText xml:space="preserve"> NUMPAGES  </w:instrText>
            </w:r>
            <w:r w:rsidR="005239F7" w:rsidRPr="00000120">
              <w:rPr>
                <w:rFonts w:ascii="Arial" w:hAnsi="Arial" w:cs="Arial"/>
                <w:b/>
                <w:bCs w:val="0"/>
                <w:sz w:val="14"/>
                <w:szCs w:val="14"/>
              </w:rPr>
              <w:fldChar w:fldCharType="separate"/>
            </w:r>
            <w:r w:rsidR="005239F7" w:rsidRPr="00000120">
              <w:rPr>
                <w:rFonts w:ascii="Arial" w:hAnsi="Arial" w:cs="Arial"/>
                <w:b/>
                <w:bCs w:val="0"/>
                <w:sz w:val="14"/>
                <w:szCs w:val="14"/>
              </w:rPr>
              <w:t>1</w:t>
            </w:r>
            <w:r w:rsidR="005239F7" w:rsidRPr="00000120">
              <w:rPr>
                <w:rFonts w:ascii="Arial" w:hAnsi="Arial" w:cs="Arial"/>
                <w:b/>
                <w:bCs w:val="0"/>
                <w:sz w:val="14"/>
                <w:szCs w:val="14"/>
              </w:rPr>
              <w:fldChar w:fldCharType="end"/>
            </w:r>
          </w:sdtContent>
        </w:sdt>
      </w:sdtContent>
    </w:sdt>
    <w:r w:rsidR="005239F7" w:rsidRPr="00000120">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36190" w14:textId="77777777" w:rsidR="00A903C9" w:rsidRDefault="00A903C9">
      <w:r>
        <w:separator/>
      </w:r>
    </w:p>
  </w:footnote>
  <w:footnote w:type="continuationSeparator" w:id="0">
    <w:p w14:paraId="1DC6ABEE" w14:textId="77777777" w:rsidR="00A903C9" w:rsidRDefault="00A9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E5936"/>
    <w:multiLevelType w:val="hybridMultilevel"/>
    <w:tmpl w:val="79A41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83177"/>
    <w:multiLevelType w:val="hybridMultilevel"/>
    <w:tmpl w:val="51361E52"/>
    <w:lvl w:ilvl="0" w:tplc="44E20ED4">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C4C6B"/>
    <w:multiLevelType w:val="hybridMultilevel"/>
    <w:tmpl w:val="92205442"/>
    <w:lvl w:ilvl="0" w:tplc="94ECC510">
      <w:numFmt w:val="bullet"/>
      <w:lvlText w:val=""/>
      <w:lvlJc w:val="left"/>
      <w:pPr>
        <w:ind w:left="720" w:hanging="360"/>
      </w:pPr>
      <w:rPr>
        <w:rFonts w:ascii="Symbol" w:eastAsia="Times New Roman"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34BF0"/>
    <w:multiLevelType w:val="hybridMultilevel"/>
    <w:tmpl w:val="2348C55C"/>
    <w:lvl w:ilvl="0" w:tplc="8BBAE8BC">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B6E66"/>
    <w:multiLevelType w:val="hybridMultilevel"/>
    <w:tmpl w:val="FDBA83CE"/>
    <w:lvl w:ilvl="0" w:tplc="54FA5E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A6A7C"/>
    <w:multiLevelType w:val="hybridMultilevel"/>
    <w:tmpl w:val="86B8D3CA"/>
    <w:lvl w:ilvl="0" w:tplc="87124DBC">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B13430"/>
    <w:multiLevelType w:val="hybridMultilevel"/>
    <w:tmpl w:val="5B1009AE"/>
    <w:lvl w:ilvl="0" w:tplc="F320A60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9238C"/>
    <w:multiLevelType w:val="hybridMultilevel"/>
    <w:tmpl w:val="0826DEF4"/>
    <w:lvl w:ilvl="0" w:tplc="EAC41C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060298">
    <w:abstractNumId w:val="31"/>
  </w:num>
  <w:num w:numId="2" w16cid:durableId="593324921">
    <w:abstractNumId w:val="6"/>
  </w:num>
  <w:num w:numId="3" w16cid:durableId="1189105988">
    <w:abstractNumId w:val="19"/>
  </w:num>
  <w:num w:numId="4" w16cid:durableId="1262959112">
    <w:abstractNumId w:val="7"/>
  </w:num>
  <w:num w:numId="5" w16cid:durableId="1272278173">
    <w:abstractNumId w:val="10"/>
  </w:num>
  <w:num w:numId="6" w16cid:durableId="447628186">
    <w:abstractNumId w:val="18"/>
  </w:num>
  <w:num w:numId="7" w16cid:durableId="1958368352">
    <w:abstractNumId w:val="22"/>
  </w:num>
  <w:num w:numId="8" w16cid:durableId="1956906445">
    <w:abstractNumId w:val="23"/>
  </w:num>
  <w:num w:numId="9" w16cid:durableId="1009525701">
    <w:abstractNumId w:val="17"/>
  </w:num>
  <w:num w:numId="10" w16cid:durableId="1021393012">
    <w:abstractNumId w:val="9"/>
  </w:num>
  <w:num w:numId="11" w16cid:durableId="373429660">
    <w:abstractNumId w:val="30"/>
  </w:num>
  <w:num w:numId="12" w16cid:durableId="1166944488">
    <w:abstractNumId w:val="12"/>
  </w:num>
  <w:num w:numId="13" w16cid:durableId="255751423">
    <w:abstractNumId w:val="20"/>
  </w:num>
  <w:num w:numId="14" w16cid:durableId="1988001446">
    <w:abstractNumId w:val="28"/>
  </w:num>
  <w:num w:numId="15" w16cid:durableId="1477142475">
    <w:abstractNumId w:val="13"/>
  </w:num>
  <w:num w:numId="16" w16cid:durableId="1051732652">
    <w:abstractNumId w:val="3"/>
  </w:num>
  <w:num w:numId="17" w16cid:durableId="1053961260">
    <w:abstractNumId w:val="2"/>
  </w:num>
  <w:num w:numId="18" w16cid:durableId="2130975513">
    <w:abstractNumId w:val="24"/>
  </w:num>
  <w:num w:numId="19" w16cid:durableId="2119176121">
    <w:abstractNumId w:val="16"/>
  </w:num>
  <w:num w:numId="20" w16cid:durableId="1175879204">
    <w:abstractNumId w:val="4"/>
  </w:num>
  <w:num w:numId="21" w16cid:durableId="216016726">
    <w:abstractNumId w:val="8"/>
  </w:num>
  <w:num w:numId="22" w16cid:durableId="774443251">
    <w:abstractNumId w:val="15"/>
  </w:num>
  <w:num w:numId="23" w16cid:durableId="230039918">
    <w:abstractNumId w:val="11"/>
  </w:num>
  <w:num w:numId="24" w16cid:durableId="858352924">
    <w:abstractNumId w:val="1"/>
  </w:num>
  <w:num w:numId="25" w16cid:durableId="562958033">
    <w:abstractNumId w:val="0"/>
  </w:num>
  <w:num w:numId="26" w16cid:durableId="1324318601">
    <w:abstractNumId w:val="21"/>
  </w:num>
  <w:num w:numId="27" w16cid:durableId="1901356622">
    <w:abstractNumId w:val="26"/>
  </w:num>
  <w:num w:numId="28" w16cid:durableId="1460567887">
    <w:abstractNumId w:val="5"/>
  </w:num>
  <w:num w:numId="29" w16cid:durableId="1797218503">
    <w:abstractNumId w:val="29"/>
  </w:num>
  <w:num w:numId="30" w16cid:durableId="38281929">
    <w:abstractNumId w:val="25"/>
  </w:num>
  <w:num w:numId="31" w16cid:durableId="356391243">
    <w:abstractNumId w:val="27"/>
  </w:num>
  <w:num w:numId="32" w16cid:durableId="6455479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43"/>
    <w:rsid w:val="00000120"/>
    <w:rsid w:val="0000778B"/>
    <w:rsid w:val="0001214B"/>
    <w:rsid w:val="00013B38"/>
    <w:rsid w:val="00015F27"/>
    <w:rsid w:val="0003328E"/>
    <w:rsid w:val="00035C3F"/>
    <w:rsid w:val="00047F1D"/>
    <w:rsid w:val="0005711A"/>
    <w:rsid w:val="000630F7"/>
    <w:rsid w:val="0006511D"/>
    <w:rsid w:val="00067A40"/>
    <w:rsid w:val="000878E3"/>
    <w:rsid w:val="000908FB"/>
    <w:rsid w:val="00097B4D"/>
    <w:rsid w:val="000A09BF"/>
    <w:rsid w:val="000B3AF1"/>
    <w:rsid w:val="000B4420"/>
    <w:rsid w:val="000B57F8"/>
    <w:rsid w:val="000C2078"/>
    <w:rsid w:val="000C27C9"/>
    <w:rsid w:val="000C5239"/>
    <w:rsid w:val="000C6474"/>
    <w:rsid w:val="000D0233"/>
    <w:rsid w:val="000F5011"/>
    <w:rsid w:val="0010372C"/>
    <w:rsid w:val="0010654A"/>
    <w:rsid w:val="00113708"/>
    <w:rsid w:val="00126F3F"/>
    <w:rsid w:val="00131D8F"/>
    <w:rsid w:val="00135DEB"/>
    <w:rsid w:val="00142609"/>
    <w:rsid w:val="00142C91"/>
    <w:rsid w:val="00145CEE"/>
    <w:rsid w:val="00153F5A"/>
    <w:rsid w:val="001557C1"/>
    <w:rsid w:val="00163EE8"/>
    <w:rsid w:val="001710EB"/>
    <w:rsid w:val="00182D98"/>
    <w:rsid w:val="00184E08"/>
    <w:rsid w:val="0018607D"/>
    <w:rsid w:val="001873FD"/>
    <w:rsid w:val="00187960"/>
    <w:rsid w:val="001A0AA4"/>
    <w:rsid w:val="001A1DAE"/>
    <w:rsid w:val="001A3D3A"/>
    <w:rsid w:val="001A6F04"/>
    <w:rsid w:val="001B2319"/>
    <w:rsid w:val="001C1984"/>
    <w:rsid w:val="001D4FD6"/>
    <w:rsid w:val="001E15C5"/>
    <w:rsid w:val="001E27D6"/>
    <w:rsid w:val="001E3F0B"/>
    <w:rsid w:val="001E7A13"/>
    <w:rsid w:val="001F342B"/>
    <w:rsid w:val="001F42EB"/>
    <w:rsid w:val="001F4E54"/>
    <w:rsid w:val="001F545A"/>
    <w:rsid w:val="001F7700"/>
    <w:rsid w:val="00205FDF"/>
    <w:rsid w:val="00210AE6"/>
    <w:rsid w:val="002169E4"/>
    <w:rsid w:val="0022743F"/>
    <w:rsid w:val="00230DC8"/>
    <w:rsid w:val="00231C57"/>
    <w:rsid w:val="002365DB"/>
    <w:rsid w:val="002406EC"/>
    <w:rsid w:val="0026467D"/>
    <w:rsid w:val="002735A0"/>
    <w:rsid w:val="002740AF"/>
    <w:rsid w:val="002A0887"/>
    <w:rsid w:val="002A4B03"/>
    <w:rsid w:val="002B2333"/>
    <w:rsid w:val="002B3AAC"/>
    <w:rsid w:val="002B52F4"/>
    <w:rsid w:val="002C0843"/>
    <w:rsid w:val="002D3EC3"/>
    <w:rsid w:val="002D457A"/>
    <w:rsid w:val="002D5BA5"/>
    <w:rsid w:val="002D76A6"/>
    <w:rsid w:val="002E0BF8"/>
    <w:rsid w:val="002E3010"/>
    <w:rsid w:val="002E489F"/>
    <w:rsid w:val="002F1089"/>
    <w:rsid w:val="002F1526"/>
    <w:rsid w:val="002F2A92"/>
    <w:rsid w:val="0030404D"/>
    <w:rsid w:val="00304DD9"/>
    <w:rsid w:val="003170F0"/>
    <w:rsid w:val="0032651E"/>
    <w:rsid w:val="00331277"/>
    <w:rsid w:val="003358A0"/>
    <w:rsid w:val="00336749"/>
    <w:rsid w:val="0035490D"/>
    <w:rsid w:val="0035737E"/>
    <w:rsid w:val="00370576"/>
    <w:rsid w:val="00372CEF"/>
    <w:rsid w:val="00375137"/>
    <w:rsid w:val="00375B94"/>
    <w:rsid w:val="0037612E"/>
    <w:rsid w:val="003830FB"/>
    <w:rsid w:val="0039168A"/>
    <w:rsid w:val="003B12B9"/>
    <w:rsid w:val="003B77EE"/>
    <w:rsid w:val="003D4B05"/>
    <w:rsid w:val="003E50C6"/>
    <w:rsid w:val="003E7ACE"/>
    <w:rsid w:val="003F40E1"/>
    <w:rsid w:val="00403957"/>
    <w:rsid w:val="00403A99"/>
    <w:rsid w:val="00403F6D"/>
    <w:rsid w:val="00421B21"/>
    <w:rsid w:val="00426BFD"/>
    <w:rsid w:val="00453CC8"/>
    <w:rsid w:val="004576C1"/>
    <w:rsid w:val="00460FE8"/>
    <w:rsid w:val="004976AB"/>
    <w:rsid w:val="004A0371"/>
    <w:rsid w:val="004A463F"/>
    <w:rsid w:val="004B130F"/>
    <w:rsid w:val="004C1525"/>
    <w:rsid w:val="004E4C05"/>
    <w:rsid w:val="00507583"/>
    <w:rsid w:val="00510417"/>
    <w:rsid w:val="005129CF"/>
    <w:rsid w:val="00516ADC"/>
    <w:rsid w:val="00521464"/>
    <w:rsid w:val="005239F7"/>
    <w:rsid w:val="005264A6"/>
    <w:rsid w:val="0053470C"/>
    <w:rsid w:val="00544FE2"/>
    <w:rsid w:val="00547051"/>
    <w:rsid w:val="005512A4"/>
    <w:rsid w:val="00552B4B"/>
    <w:rsid w:val="00572662"/>
    <w:rsid w:val="005919F0"/>
    <w:rsid w:val="005927D6"/>
    <w:rsid w:val="005A78E5"/>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481"/>
    <w:rsid w:val="00643992"/>
    <w:rsid w:val="00655263"/>
    <w:rsid w:val="00655405"/>
    <w:rsid w:val="00673FCF"/>
    <w:rsid w:val="006806E3"/>
    <w:rsid w:val="00687960"/>
    <w:rsid w:val="00692CD0"/>
    <w:rsid w:val="006951B9"/>
    <w:rsid w:val="006A4A4F"/>
    <w:rsid w:val="006F41C4"/>
    <w:rsid w:val="006F7533"/>
    <w:rsid w:val="007013F5"/>
    <w:rsid w:val="00702667"/>
    <w:rsid w:val="0070555B"/>
    <w:rsid w:val="007130E4"/>
    <w:rsid w:val="0071463F"/>
    <w:rsid w:val="00720EB9"/>
    <w:rsid w:val="00720F1C"/>
    <w:rsid w:val="00731DC2"/>
    <w:rsid w:val="00735107"/>
    <w:rsid w:val="00737A1E"/>
    <w:rsid w:val="00737DAE"/>
    <w:rsid w:val="00765C3C"/>
    <w:rsid w:val="007948EB"/>
    <w:rsid w:val="007A7ACC"/>
    <w:rsid w:val="007C2234"/>
    <w:rsid w:val="007C5F65"/>
    <w:rsid w:val="007E094F"/>
    <w:rsid w:val="007E2BEE"/>
    <w:rsid w:val="007F1A80"/>
    <w:rsid w:val="007F6B71"/>
    <w:rsid w:val="00800531"/>
    <w:rsid w:val="00806159"/>
    <w:rsid w:val="008119F6"/>
    <w:rsid w:val="00823700"/>
    <w:rsid w:val="00831339"/>
    <w:rsid w:val="00844DAD"/>
    <w:rsid w:val="00851665"/>
    <w:rsid w:val="00852245"/>
    <w:rsid w:val="00853652"/>
    <w:rsid w:val="008555D9"/>
    <w:rsid w:val="0089264C"/>
    <w:rsid w:val="008977E2"/>
    <w:rsid w:val="008B0D95"/>
    <w:rsid w:val="008B5622"/>
    <w:rsid w:val="008B57ED"/>
    <w:rsid w:val="008C3042"/>
    <w:rsid w:val="008C4032"/>
    <w:rsid w:val="008D454D"/>
    <w:rsid w:val="008E2778"/>
    <w:rsid w:val="008E3865"/>
    <w:rsid w:val="008F071D"/>
    <w:rsid w:val="008F3902"/>
    <w:rsid w:val="00913C3D"/>
    <w:rsid w:val="009167C2"/>
    <w:rsid w:val="00916C37"/>
    <w:rsid w:val="009202C0"/>
    <w:rsid w:val="00934F5B"/>
    <w:rsid w:val="00936CE6"/>
    <w:rsid w:val="00942552"/>
    <w:rsid w:val="0094352C"/>
    <w:rsid w:val="00960E63"/>
    <w:rsid w:val="00963DA9"/>
    <w:rsid w:val="00970A0C"/>
    <w:rsid w:val="00982CD8"/>
    <w:rsid w:val="00993110"/>
    <w:rsid w:val="00997C3F"/>
    <w:rsid w:val="009A4518"/>
    <w:rsid w:val="009B11E8"/>
    <w:rsid w:val="009C16F3"/>
    <w:rsid w:val="009C26B7"/>
    <w:rsid w:val="009C2AA5"/>
    <w:rsid w:val="009C3A72"/>
    <w:rsid w:val="009D106F"/>
    <w:rsid w:val="009D7ADD"/>
    <w:rsid w:val="009F15AA"/>
    <w:rsid w:val="009F42F3"/>
    <w:rsid w:val="009F4831"/>
    <w:rsid w:val="00A10BFA"/>
    <w:rsid w:val="00A1417B"/>
    <w:rsid w:val="00A20BF2"/>
    <w:rsid w:val="00A2258E"/>
    <w:rsid w:val="00A362C9"/>
    <w:rsid w:val="00A40711"/>
    <w:rsid w:val="00A46688"/>
    <w:rsid w:val="00A52D4C"/>
    <w:rsid w:val="00A635B1"/>
    <w:rsid w:val="00A67FAD"/>
    <w:rsid w:val="00A7162E"/>
    <w:rsid w:val="00A759FE"/>
    <w:rsid w:val="00A876ED"/>
    <w:rsid w:val="00A903C9"/>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1034"/>
    <w:rsid w:val="00BB24EE"/>
    <w:rsid w:val="00BB798D"/>
    <w:rsid w:val="00BC2BAA"/>
    <w:rsid w:val="00BC6038"/>
    <w:rsid w:val="00BE17EB"/>
    <w:rsid w:val="00BE19F7"/>
    <w:rsid w:val="00BE3CF8"/>
    <w:rsid w:val="00C06412"/>
    <w:rsid w:val="00C236F1"/>
    <w:rsid w:val="00C245C7"/>
    <w:rsid w:val="00C30F5D"/>
    <w:rsid w:val="00C45326"/>
    <w:rsid w:val="00C7678F"/>
    <w:rsid w:val="00C77629"/>
    <w:rsid w:val="00C81454"/>
    <w:rsid w:val="00C97753"/>
    <w:rsid w:val="00CA3FC5"/>
    <w:rsid w:val="00CC60EE"/>
    <w:rsid w:val="00CD77EB"/>
    <w:rsid w:val="00CE530D"/>
    <w:rsid w:val="00CF1C67"/>
    <w:rsid w:val="00CF2095"/>
    <w:rsid w:val="00D00FF4"/>
    <w:rsid w:val="00D31A84"/>
    <w:rsid w:val="00D32F75"/>
    <w:rsid w:val="00D42C61"/>
    <w:rsid w:val="00D43273"/>
    <w:rsid w:val="00D519B3"/>
    <w:rsid w:val="00D6483E"/>
    <w:rsid w:val="00D65A54"/>
    <w:rsid w:val="00D74C8C"/>
    <w:rsid w:val="00D800A0"/>
    <w:rsid w:val="00D806C0"/>
    <w:rsid w:val="00D84A77"/>
    <w:rsid w:val="00D850E2"/>
    <w:rsid w:val="00D93DF9"/>
    <w:rsid w:val="00DA105F"/>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1FC2"/>
    <w:rsid w:val="00E92673"/>
    <w:rsid w:val="00E93902"/>
    <w:rsid w:val="00EA0D20"/>
    <w:rsid w:val="00EA6A1A"/>
    <w:rsid w:val="00EB4FDA"/>
    <w:rsid w:val="00EB5634"/>
    <w:rsid w:val="00EF0F52"/>
    <w:rsid w:val="00EF1B14"/>
    <w:rsid w:val="00EF71B4"/>
    <w:rsid w:val="00F01F86"/>
    <w:rsid w:val="00F17B7D"/>
    <w:rsid w:val="00F17BE4"/>
    <w:rsid w:val="00F246AD"/>
    <w:rsid w:val="00F40275"/>
    <w:rsid w:val="00F425CB"/>
    <w:rsid w:val="00F475FF"/>
    <w:rsid w:val="00F54079"/>
    <w:rsid w:val="00F57EB4"/>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 w:id="177447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rulebook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3</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Ellie Phillips</cp:lastModifiedBy>
  <cp:revision>2</cp:revision>
  <cp:lastPrinted>2022-06-11T16:49:00Z</cp:lastPrinted>
  <dcterms:created xsi:type="dcterms:W3CDTF">2025-01-22T12:00:00Z</dcterms:created>
  <dcterms:modified xsi:type="dcterms:W3CDTF">2025-01-22T12:00:00Z</dcterms:modified>
</cp:coreProperties>
</file>